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537BDF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724624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_______________20</w:t>
      </w:r>
      <w:r w:rsidR="00182990">
        <w:rPr>
          <w:rFonts w:ascii="Times New Roman" w:hAnsi="Times New Roman"/>
          <w:sz w:val="26"/>
          <w:szCs w:val="26"/>
        </w:rPr>
        <w:t>24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  №___________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05622" w:rsidRDefault="00705622" w:rsidP="00537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Pr="00CA323F" w:rsidRDefault="00AE675B" w:rsidP="00537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537BDF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390EFE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</w:t>
      </w:r>
    </w:p>
    <w:p w:rsidR="00AE675B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5622" w:rsidRPr="006844C6" w:rsidRDefault="00705622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6C50C3" w:rsidP="00390E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вопросов, связанных с предоставлением материально</w:t>
      </w:r>
      <w:r w:rsidR="0077135C">
        <w:rPr>
          <w:rFonts w:ascii="Times New Roman" w:hAnsi="Times New Roman"/>
          <w:spacing w:val="-4"/>
          <w:sz w:val="26"/>
          <w:szCs w:val="26"/>
        </w:rPr>
        <w:t>й помощи на оплату расходов, связанных с лечением,</w:t>
      </w:r>
    </w:p>
    <w:p w:rsidR="00AE675B" w:rsidRDefault="00390EFE" w:rsidP="00227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90EFE" w:rsidRDefault="00390EFE" w:rsidP="00390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234F" w:rsidRPr="0087101A" w:rsidRDefault="00705622" w:rsidP="0087101A">
      <w:pPr>
        <w:pStyle w:val="ConsPlusTitle"/>
        <w:widowControl/>
        <w:tabs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724624" w:rsidRPr="0087101A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>ок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 xml:space="preserve"> компенсации расходов на оплату проезда к месту консультации и (или) лечения и обратно работникам учреждений и организаций, финансируемых за счет средств местного бюджета, и членам их семей, в целях оказания им медицинской помощи за пределами муниципального образования город Норильск</w:t>
      </w:r>
      <w:r w:rsidR="003A2599" w:rsidRPr="0087101A">
        <w:rPr>
          <w:rFonts w:ascii="Times New Roman" w:hAnsi="Times New Roman" w:cs="Times New Roman"/>
          <w:b w:val="0"/>
          <w:sz w:val="26"/>
          <w:szCs w:val="26"/>
        </w:rPr>
        <w:t>, утвержденн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 xml:space="preserve">ый 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 xml:space="preserve">Главы 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5D54D1" w:rsidRPr="008710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>29.01.2009 № 42</w:t>
      </w:r>
      <w:r w:rsidR="00140D82" w:rsidRPr="0087101A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 № 42)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следующее изменение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 xml:space="preserve">:  </w:t>
      </w:r>
    </w:p>
    <w:p w:rsidR="003A2599" w:rsidRPr="0087101A" w:rsidRDefault="00705622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 xml:space="preserve">1.1. </w:t>
      </w:r>
      <w:r w:rsidR="007F7D06" w:rsidRPr="0087101A">
        <w:rPr>
          <w:rFonts w:ascii="Times New Roman" w:hAnsi="Times New Roman"/>
          <w:sz w:val="26"/>
          <w:szCs w:val="26"/>
        </w:rPr>
        <w:t>Абзац шестой п</w:t>
      </w:r>
      <w:r w:rsidR="003A2599" w:rsidRPr="0087101A">
        <w:rPr>
          <w:rFonts w:ascii="Times New Roman" w:hAnsi="Times New Roman"/>
          <w:sz w:val="26"/>
          <w:szCs w:val="26"/>
        </w:rPr>
        <w:t>ункт</w:t>
      </w:r>
      <w:r w:rsidR="007F7D06" w:rsidRPr="0087101A">
        <w:rPr>
          <w:rFonts w:ascii="Times New Roman" w:hAnsi="Times New Roman"/>
          <w:sz w:val="26"/>
          <w:szCs w:val="26"/>
        </w:rPr>
        <w:t xml:space="preserve">а </w:t>
      </w:r>
      <w:r w:rsidR="00842CA3" w:rsidRPr="0087101A">
        <w:rPr>
          <w:rFonts w:ascii="Times New Roman" w:hAnsi="Times New Roman"/>
          <w:sz w:val="26"/>
          <w:szCs w:val="26"/>
        </w:rPr>
        <w:t>3.1.1</w:t>
      </w:r>
      <w:r w:rsidR="007F234F" w:rsidRPr="0087101A">
        <w:rPr>
          <w:rFonts w:ascii="Times New Roman" w:hAnsi="Times New Roman"/>
          <w:sz w:val="26"/>
          <w:szCs w:val="26"/>
        </w:rPr>
        <w:t xml:space="preserve"> Порядка</w:t>
      </w:r>
      <w:r w:rsidR="00140D82" w:rsidRPr="0087101A">
        <w:rPr>
          <w:rFonts w:ascii="Times New Roman" w:hAnsi="Times New Roman"/>
          <w:sz w:val="26"/>
          <w:szCs w:val="26"/>
        </w:rPr>
        <w:t xml:space="preserve"> № 42</w:t>
      </w:r>
      <w:r w:rsidR="007F7D06" w:rsidRPr="0087101A">
        <w:rPr>
          <w:rFonts w:ascii="Times New Roman" w:hAnsi="Times New Roman"/>
          <w:sz w:val="26"/>
          <w:szCs w:val="26"/>
        </w:rPr>
        <w:t xml:space="preserve"> изложить </w:t>
      </w:r>
      <w:r w:rsidR="003A2599" w:rsidRPr="0087101A">
        <w:rPr>
          <w:rFonts w:ascii="Times New Roman" w:hAnsi="Times New Roman"/>
          <w:sz w:val="26"/>
          <w:szCs w:val="26"/>
        </w:rPr>
        <w:t>в следующей редакции:</w:t>
      </w:r>
    </w:p>
    <w:p w:rsidR="00842CA3" w:rsidRPr="0087101A" w:rsidRDefault="00842CA3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sz w:val="26"/>
          <w:szCs w:val="26"/>
        </w:rPr>
        <w:t xml:space="preserve">«- документ, подтверждающий пребывание заявителя </w:t>
      </w:r>
      <w:r w:rsidR="00C124FF" w:rsidRPr="0087101A">
        <w:rPr>
          <w:rFonts w:ascii="Times New Roman" w:eastAsiaTheme="minorHAnsi" w:hAnsi="Times New Roman"/>
          <w:sz w:val="26"/>
          <w:szCs w:val="26"/>
          <w:lang w:eastAsia="en-US"/>
        </w:rPr>
        <w:t>(члена его семьи, претендующего на компенсацию)</w:t>
      </w:r>
      <w:r w:rsidR="00825ECA" w:rsidRPr="0087101A">
        <w:rPr>
          <w:rFonts w:ascii="Times New Roman" w:hAnsi="Times New Roman"/>
          <w:sz w:val="26"/>
          <w:szCs w:val="26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 xml:space="preserve">в учреждении здравоохранения </w:t>
      </w:r>
      <w:r w:rsidR="009B0F53" w:rsidRPr="0087101A">
        <w:rPr>
          <w:rFonts w:ascii="Times New Roman" w:hAnsi="Times New Roman"/>
          <w:sz w:val="26"/>
          <w:szCs w:val="26"/>
        </w:rPr>
        <w:t>на консультации и (или) лечении</w:t>
      </w:r>
      <w:r w:rsidR="00825ECA" w:rsidRPr="0087101A">
        <w:rPr>
          <w:rFonts w:ascii="Times New Roman" w:hAnsi="Times New Roman"/>
          <w:sz w:val="26"/>
          <w:szCs w:val="26"/>
        </w:rPr>
        <w:t xml:space="preserve"> (с указанием периода пребывания) </w:t>
      </w:r>
      <w:r w:rsidR="00825ECA" w:rsidRPr="0087101A">
        <w:rPr>
          <w:rFonts w:ascii="Times New Roman" w:eastAsiaTheme="minorHAnsi" w:hAnsi="Times New Roman"/>
          <w:sz w:val="26"/>
          <w:szCs w:val="26"/>
          <w:lang w:eastAsia="en-US"/>
        </w:rPr>
        <w:t>(согласно направлению краевого государственного бюджетного учреждения здравоохранения)</w:t>
      </w:r>
      <w:r w:rsidRPr="0087101A">
        <w:rPr>
          <w:rFonts w:ascii="Times New Roman" w:hAnsi="Times New Roman"/>
          <w:sz w:val="26"/>
          <w:szCs w:val="26"/>
        </w:rPr>
        <w:t>;».</w:t>
      </w:r>
    </w:p>
    <w:p w:rsidR="00FC4BC9" w:rsidRPr="0087101A" w:rsidRDefault="00705622" w:rsidP="0087101A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3299C" w:rsidRPr="0087101A">
        <w:rPr>
          <w:rFonts w:ascii="Times New Roman" w:hAnsi="Times New Roman" w:cs="Times New Roman"/>
          <w:b w:val="0"/>
          <w:sz w:val="26"/>
          <w:szCs w:val="26"/>
        </w:rPr>
        <w:t>В</w:t>
      </w:r>
      <w:r w:rsidR="00611BC0" w:rsidRPr="0087101A">
        <w:rPr>
          <w:rFonts w:ascii="Times New Roman" w:hAnsi="Times New Roman" w:cs="Times New Roman"/>
          <w:b w:val="0"/>
          <w:sz w:val="26"/>
          <w:szCs w:val="26"/>
        </w:rPr>
        <w:t>нести в</w:t>
      </w:r>
      <w:r w:rsidR="0083299C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611BC0" w:rsidRPr="0087101A">
        <w:rPr>
          <w:rFonts w:ascii="Times New Roman" w:hAnsi="Times New Roman" w:cs="Times New Roman"/>
          <w:b w:val="0"/>
          <w:sz w:val="26"/>
          <w:szCs w:val="26"/>
        </w:rPr>
        <w:t>ок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 xml:space="preserve">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</w:t>
      </w:r>
      <w:r w:rsidR="0087101A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 xml:space="preserve"> утвержденн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>ый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  <w:r w:rsidR="00611BC0" w:rsidRPr="0087101A">
        <w:rPr>
          <w:rFonts w:ascii="Times New Roman" w:hAnsi="Times New Roman" w:cs="Times New Roman"/>
          <w:b w:val="0"/>
          <w:sz w:val="26"/>
          <w:szCs w:val="26"/>
        </w:rPr>
        <w:t xml:space="preserve">Главы 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5D54D1" w:rsidRPr="0087101A">
        <w:rPr>
          <w:rFonts w:ascii="Times New Roman" w:hAnsi="Times New Roman" w:cs="Times New Roman"/>
          <w:b w:val="0"/>
          <w:sz w:val="26"/>
          <w:szCs w:val="26"/>
        </w:rPr>
        <w:t>от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 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>29.01.2009</w:t>
      </w:r>
      <w:r w:rsidR="005D54D1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>№ 40</w:t>
      </w:r>
      <w:r w:rsidR="00140D82" w:rsidRPr="0087101A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 № 40)</w:t>
      </w:r>
      <w:r w:rsidR="0087101A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="00611BC0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следующее изменение</w:t>
      </w:r>
      <w:r w:rsidR="0083299C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3299C" w:rsidRPr="0087101A" w:rsidRDefault="0083299C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2.1. Абзац седьмой пункта 4.6</w:t>
      </w:r>
      <w:r w:rsidR="0087101A" w:rsidRPr="0087101A">
        <w:rPr>
          <w:rFonts w:ascii="Times New Roman" w:hAnsi="Times New Roman"/>
          <w:sz w:val="26"/>
          <w:szCs w:val="26"/>
        </w:rPr>
        <w:t xml:space="preserve"> Порядка № 40</w:t>
      </w:r>
      <w:r w:rsidRPr="0087101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05622" w:rsidRPr="0087101A" w:rsidRDefault="00041B17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«- документ, подтверждающий пре</w:t>
      </w:r>
      <w:r w:rsidR="00705622" w:rsidRPr="0087101A">
        <w:rPr>
          <w:rFonts w:ascii="Times New Roman" w:hAnsi="Times New Roman"/>
          <w:sz w:val="26"/>
          <w:szCs w:val="26"/>
        </w:rPr>
        <w:t xml:space="preserve">бывание заявителя в учреждении </w:t>
      </w:r>
      <w:r w:rsidRPr="0087101A">
        <w:rPr>
          <w:rFonts w:ascii="Times New Roman" w:hAnsi="Times New Roman"/>
          <w:sz w:val="26"/>
          <w:szCs w:val="26"/>
        </w:rPr>
        <w:t xml:space="preserve">здравоохранения </w:t>
      </w:r>
      <w:r w:rsidR="00611BC0" w:rsidRPr="0087101A">
        <w:rPr>
          <w:rFonts w:ascii="Times New Roman" w:eastAsiaTheme="minorHAnsi" w:hAnsi="Times New Roman"/>
          <w:sz w:val="26"/>
          <w:szCs w:val="26"/>
          <w:lang w:eastAsia="en-US"/>
        </w:rPr>
        <w:t>(согласно направлению КГБУЗ «Норильская межрайонная больница № 1</w:t>
      </w:r>
      <w:r w:rsidR="0087101A" w:rsidRPr="0087101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11BC0" w:rsidRPr="0087101A">
        <w:rPr>
          <w:rFonts w:ascii="Times New Roman" w:hAnsi="Times New Roman"/>
          <w:sz w:val="26"/>
          <w:szCs w:val="26"/>
        </w:rPr>
        <w:t xml:space="preserve">) </w:t>
      </w:r>
      <w:r w:rsidRPr="0087101A">
        <w:rPr>
          <w:rFonts w:ascii="Times New Roman" w:hAnsi="Times New Roman"/>
          <w:sz w:val="26"/>
          <w:szCs w:val="26"/>
        </w:rPr>
        <w:t>(с указанием периода пребывания);».</w:t>
      </w:r>
    </w:p>
    <w:p w:rsidR="003A2599" w:rsidRPr="0087101A" w:rsidRDefault="00705622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 xml:space="preserve">3. </w:t>
      </w:r>
      <w:r w:rsidR="00611BC0" w:rsidRPr="0087101A">
        <w:rPr>
          <w:rFonts w:ascii="Times New Roman" w:hAnsi="Times New Roman"/>
          <w:sz w:val="26"/>
          <w:szCs w:val="26"/>
        </w:rPr>
        <w:t>Внести в</w:t>
      </w:r>
      <w:r w:rsidR="003A2599" w:rsidRPr="0087101A">
        <w:rPr>
          <w:rFonts w:ascii="Times New Roman" w:hAnsi="Times New Roman"/>
          <w:sz w:val="26"/>
          <w:szCs w:val="26"/>
        </w:rPr>
        <w:t xml:space="preserve"> Поряд</w:t>
      </w:r>
      <w:r w:rsidR="00611BC0" w:rsidRPr="0087101A">
        <w:rPr>
          <w:rFonts w:ascii="Times New Roman" w:hAnsi="Times New Roman"/>
          <w:sz w:val="26"/>
          <w:szCs w:val="26"/>
        </w:rPr>
        <w:t>ок</w:t>
      </w:r>
      <w:r w:rsidR="003A2599" w:rsidRPr="0087101A">
        <w:rPr>
          <w:rFonts w:ascii="Times New Roman" w:hAnsi="Times New Roman"/>
          <w:sz w:val="26"/>
          <w:szCs w:val="26"/>
        </w:rPr>
        <w:t xml:space="preserve"> оказания материальной помощи на оплату проезда в пределах территории </w:t>
      </w:r>
      <w:r w:rsidR="0083299C" w:rsidRPr="0087101A">
        <w:rPr>
          <w:rFonts w:ascii="Times New Roman" w:hAnsi="Times New Roman"/>
          <w:sz w:val="26"/>
          <w:szCs w:val="26"/>
        </w:rPr>
        <w:t>Р</w:t>
      </w:r>
      <w:r w:rsidR="003A2599" w:rsidRPr="0087101A">
        <w:rPr>
          <w:rFonts w:ascii="Times New Roman" w:hAnsi="Times New Roman"/>
          <w:sz w:val="26"/>
          <w:szCs w:val="26"/>
        </w:rPr>
        <w:t xml:space="preserve">оссийской </w:t>
      </w:r>
      <w:r w:rsidR="0083299C" w:rsidRPr="0087101A">
        <w:rPr>
          <w:rFonts w:ascii="Times New Roman" w:hAnsi="Times New Roman"/>
          <w:sz w:val="26"/>
          <w:szCs w:val="26"/>
        </w:rPr>
        <w:t>Ф</w:t>
      </w:r>
      <w:r w:rsidR="003A2599" w:rsidRPr="0087101A">
        <w:rPr>
          <w:rFonts w:ascii="Times New Roman" w:hAnsi="Times New Roman"/>
          <w:sz w:val="26"/>
          <w:szCs w:val="26"/>
        </w:rPr>
        <w:t>едерации детям-инвалидам и сопровождающим их лицам, к месту отдыха и обратно, к месту лечения и обратно, при отсутствии права оплаты проезда по другим основаниям, утвержденн</w:t>
      </w:r>
      <w:r w:rsidR="006C38F6" w:rsidRPr="0087101A">
        <w:rPr>
          <w:rFonts w:ascii="Times New Roman" w:hAnsi="Times New Roman"/>
          <w:sz w:val="26"/>
          <w:szCs w:val="26"/>
        </w:rPr>
        <w:t>ый</w:t>
      </w:r>
      <w:r w:rsidR="003A2599" w:rsidRPr="0087101A">
        <w:rPr>
          <w:rFonts w:ascii="Times New Roman" w:hAnsi="Times New Roman"/>
          <w:sz w:val="26"/>
          <w:szCs w:val="26"/>
        </w:rPr>
        <w:t xml:space="preserve"> постановлением</w:t>
      </w:r>
      <w:r w:rsidR="00611BC0" w:rsidRPr="0087101A">
        <w:rPr>
          <w:rFonts w:ascii="Times New Roman" w:hAnsi="Times New Roman"/>
          <w:sz w:val="26"/>
          <w:szCs w:val="26"/>
        </w:rPr>
        <w:t xml:space="preserve"> </w:t>
      </w:r>
      <w:r w:rsidR="003A2599" w:rsidRPr="0087101A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5D54D1" w:rsidRPr="0087101A">
        <w:rPr>
          <w:rFonts w:ascii="Times New Roman" w:hAnsi="Times New Roman"/>
          <w:sz w:val="26"/>
          <w:szCs w:val="26"/>
        </w:rPr>
        <w:t xml:space="preserve">от </w:t>
      </w:r>
      <w:r w:rsidR="003A2599" w:rsidRPr="0087101A">
        <w:rPr>
          <w:rFonts w:ascii="Times New Roman" w:hAnsi="Times New Roman"/>
          <w:sz w:val="26"/>
          <w:szCs w:val="26"/>
        </w:rPr>
        <w:t>17.07.2009 № 357</w:t>
      </w:r>
      <w:r w:rsidR="00140D82" w:rsidRPr="0087101A">
        <w:rPr>
          <w:rFonts w:ascii="Times New Roman" w:hAnsi="Times New Roman"/>
          <w:sz w:val="26"/>
          <w:szCs w:val="26"/>
        </w:rPr>
        <w:t xml:space="preserve"> (далее – Порядок № 357)</w:t>
      </w:r>
      <w:r w:rsidR="003B3C2B">
        <w:rPr>
          <w:rFonts w:ascii="Times New Roman" w:hAnsi="Times New Roman"/>
          <w:sz w:val="26"/>
          <w:szCs w:val="26"/>
        </w:rPr>
        <w:t>,</w:t>
      </w:r>
      <w:r w:rsidR="00611BC0" w:rsidRPr="0087101A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3A2599" w:rsidRPr="0087101A">
        <w:rPr>
          <w:rFonts w:ascii="Times New Roman" w:hAnsi="Times New Roman"/>
          <w:sz w:val="26"/>
          <w:szCs w:val="26"/>
        </w:rPr>
        <w:t>:</w:t>
      </w:r>
    </w:p>
    <w:p w:rsidR="00940AF4" w:rsidRPr="0087101A" w:rsidRDefault="003A2599" w:rsidP="0087101A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3.1. 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140D82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ункт 1.2 </w:t>
      </w:r>
      <w:r w:rsidR="00940AF4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Порядка № 357 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="00940AF4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ополнить новым абзацем четвертым следующего содержания:</w:t>
      </w:r>
    </w:p>
    <w:p w:rsidR="00940AF4" w:rsidRPr="0087101A" w:rsidRDefault="00940AF4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b/>
          <w:bCs/>
          <w:sz w:val="26"/>
          <w:szCs w:val="26"/>
        </w:rPr>
        <w:t>«</w:t>
      </w:r>
      <w:r w:rsidR="003B3C2B">
        <w:rPr>
          <w:rFonts w:ascii="Times New Roman" w:hAnsi="Times New Roman"/>
          <w:b/>
          <w:bCs/>
          <w:sz w:val="26"/>
          <w:szCs w:val="26"/>
        </w:rPr>
        <w:t>-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проведения каникул или отпуска родителей, или неорганизованного отдыха и обратно при отсутствии права оплаты проезда по другим основаниям.».</w:t>
      </w:r>
    </w:p>
    <w:p w:rsidR="009670D1" w:rsidRPr="0087101A" w:rsidRDefault="00AC7A1F" w:rsidP="0087101A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3.2. </w:t>
      </w:r>
      <w:r w:rsidR="009670D1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Абзац десятый пункт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9670D1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1.3 Порядка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B3C2B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№ 357</w:t>
      </w:r>
      <w:r w:rsidR="009670D1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изложить в следующей редакции:</w:t>
      </w:r>
    </w:p>
    <w:p w:rsidR="009670D1" w:rsidRPr="0087101A" w:rsidRDefault="00611BC0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7101A">
        <w:rPr>
          <w:rFonts w:ascii="Times New Roman" w:hAnsi="Times New Roman"/>
          <w:b/>
          <w:bCs/>
          <w:sz w:val="26"/>
          <w:szCs w:val="26"/>
        </w:rPr>
        <w:t>«</w:t>
      </w:r>
      <w:r w:rsidR="003B3C2B">
        <w:rPr>
          <w:rFonts w:ascii="Times New Roman" w:hAnsi="Times New Roman"/>
          <w:b/>
          <w:bCs/>
          <w:sz w:val="26"/>
          <w:szCs w:val="26"/>
        </w:rPr>
        <w:t>«</w:t>
      </w:r>
      <w:r w:rsidR="009670D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лицо, сопровождающее ребенка-инвалида» - совершеннолетний гражданин, </w:t>
      </w:r>
      <w:r w:rsidR="009F02B0" w:rsidRPr="0087101A">
        <w:rPr>
          <w:rFonts w:ascii="Times New Roman" w:eastAsiaTheme="minorHAnsi" w:hAnsi="Times New Roman"/>
          <w:sz w:val="26"/>
          <w:szCs w:val="26"/>
          <w:lang w:eastAsia="en-US"/>
        </w:rPr>
        <w:t>зарегистрированный</w:t>
      </w:r>
      <w:r w:rsidR="003B3C2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</w:t>
      </w:r>
      <w:r w:rsidR="009F02B0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на территории муниципального образования город Норильск,</w:t>
      </w:r>
      <w:r w:rsidR="00AC7A1F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670D1" w:rsidRPr="0087101A">
        <w:rPr>
          <w:rFonts w:ascii="Times New Roman" w:eastAsiaTheme="minorHAnsi" w:hAnsi="Times New Roman"/>
          <w:sz w:val="26"/>
          <w:szCs w:val="26"/>
          <w:lang w:eastAsia="en-US"/>
        </w:rPr>
        <w:t>сопровождающий ребенка-инвалида;».</w:t>
      </w:r>
    </w:p>
    <w:p w:rsidR="00D96F1D" w:rsidRPr="0087101A" w:rsidRDefault="009670D1" w:rsidP="0087101A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3.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3B3C2B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3B3C2B" w:rsidRPr="0087101A">
        <w:rPr>
          <w:rFonts w:ascii="Times New Roman" w:hAnsi="Times New Roman" w:cs="Times New Roman"/>
          <w:b w:val="0"/>
          <w:sz w:val="26"/>
          <w:szCs w:val="26"/>
        </w:rPr>
        <w:t>одпункт «о»</w:t>
      </w:r>
      <w:r w:rsidR="00396F72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396F72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2.2 </w:t>
      </w:r>
      <w:r w:rsidR="00D96F1D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Порядка</w:t>
      </w:r>
      <w:r w:rsidR="00940AF4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357</w:t>
      </w:r>
      <w:r w:rsidR="00AD2C1E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96F1D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0B32CA" w:rsidRPr="0087101A" w:rsidRDefault="000B32CA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AD2C1E" w:rsidRPr="0087101A">
        <w:rPr>
          <w:rFonts w:ascii="Times New Roman" w:hAnsi="Times New Roman"/>
          <w:sz w:val="26"/>
          <w:szCs w:val="26"/>
        </w:rPr>
        <w:t>о)</w:t>
      </w:r>
      <w:r w:rsidRPr="0087101A">
        <w:rPr>
          <w:rFonts w:ascii="Times New Roman" w:hAnsi="Times New Roman"/>
          <w:sz w:val="26"/>
          <w:szCs w:val="26"/>
        </w:rPr>
        <w:t xml:space="preserve"> документ, подтверждающий пребывание в учреждении здравоохранения на лечении, обследовании</w:t>
      </w:r>
      <w:r w:rsidR="003B3C2B" w:rsidRPr="0087101A">
        <w:rPr>
          <w:rFonts w:ascii="Times New Roman" w:hAnsi="Times New Roman"/>
          <w:sz w:val="26"/>
          <w:szCs w:val="26"/>
        </w:rPr>
        <w:t>, консультации</w:t>
      </w:r>
      <w:r w:rsidRPr="0087101A">
        <w:rPr>
          <w:rFonts w:ascii="Times New Roman" w:hAnsi="Times New Roman"/>
          <w:sz w:val="26"/>
          <w:szCs w:val="26"/>
        </w:rPr>
        <w:t xml:space="preserve"> (с указанием периода пребывания)</w:t>
      </w:r>
      <w:r w:rsidR="00AD2C1E" w:rsidRPr="0087101A">
        <w:rPr>
          <w:rFonts w:ascii="Times New Roman" w:hAnsi="Times New Roman"/>
          <w:sz w:val="26"/>
          <w:szCs w:val="26"/>
        </w:rPr>
        <w:t xml:space="preserve"> </w:t>
      </w:r>
      <w:r w:rsidR="00AD2C1E" w:rsidRPr="0087101A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обращении за материальной помощью, указанной в </w:t>
      </w:r>
      <w:hyperlink r:id="rId7" w:history="1">
        <w:r w:rsidRPr="0087101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абзаце </w:t>
        </w:r>
        <w:r w:rsidR="003B3C2B">
          <w:rPr>
            <w:rFonts w:ascii="Times New Roman" w:eastAsiaTheme="minorHAnsi" w:hAnsi="Times New Roman"/>
            <w:sz w:val="26"/>
            <w:szCs w:val="26"/>
            <w:lang w:eastAsia="en-US"/>
          </w:rPr>
          <w:t>третьем</w:t>
        </w:r>
        <w:r w:rsidRPr="0087101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1.1</w:t>
        </w:r>
      </w:hyperlink>
      <w:r w:rsidR="00D96F1D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E1D18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Порядка</w:t>
      </w:r>
      <w:r w:rsidR="00AD2C1E" w:rsidRPr="0087101A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87101A">
        <w:rPr>
          <w:rFonts w:ascii="Times New Roman" w:hAnsi="Times New Roman"/>
          <w:sz w:val="26"/>
          <w:szCs w:val="26"/>
        </w:rPr>
        <w:t>;».</w:t>
      </w:r>
    </w:p>
    <w:p w:rsidR="00F37A81" w:rsidRPr="0087101A" w:rsidRDefault="00AC7A1F" w:rsidP="00871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sz w:val="26"/>
          <w:szCs w:val="26"/>
        </w:rPr>
        <w:t>3.</w:t>
      </w:r>
      <w:r w:rsidR="00E43C62">
        <w:rPr>
          <w:rFonts w:ascii="Times New Roman" w:hAnsi="Times New Roman"/>
          <w:sz w:val="26"/>
          <w:szCs w:val="26"/>
        </w:rPr>
        <w:t>4</w:t>
      </w:r>
      <w:r w:rsidRPr="0087101A">
        <w:rPr>
          <w:rFonts w:ascii="Times New Roman" w:hAnsi="Times New Roman"/>
          <w:sz w:val="26"/>
          <w:szCs w:val="26"/>
        </w:rPr>
        <w:t xml:space="preserve">. </w:t>
      </w:r>
      <w:r w:rsidR="00ED1D7E" w:rsidRPr="0087101A">
        <w:rPr>
          <w:rFonts w:ascii="Times New Roman" w:eastAsiaTheme="minorHAnsi" w:hAnsi="Times New Roman"/>
          <w:sz w:val="26"/>
          <w:szCs w:val="26"/>
          <w:lang w:eastAsia="en-US"/>
        </w:rPr>
        <w:t>Пункт 2.8 Порядка</w:t>
      </w:r>
      <w:r w:rsidR="00E43C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43C62" w:rsidRPr="0087101A">
        <w:rPr>
          <w:rFonts w:ascii="Times New Roman" w:hAnsi="Times New Roman"/>
          <w:sz w:val="26"/>
          <w:szCs w:val="26"/>
        </w:rPr>
        <w:t xml:space="preserve">№ 357 </w:t>
      </w:r>
      <w:r w:rsidR="00ED1D7E" w:rsidRPr="0087101A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940AF4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ополнить </w:t>
      </w:r>
      <w:r w:rsidR="00F37A81" w:rsidRPr="0087101A">
        <w:rPr>
          <w:rFonts w:ascii="Times New Roman" w:eastAsiaTheme="minorHAnsi" w:hAnsi="Times New Roman"/>
          <w:sz w:val="26"/>
          <w:szCs w:val="26"/>
          <w:lang w:eastAsia="en-US"/>
        </w:rPr>
        <w:t>абзацем следующего содержания:</w:t>
      </w:r>
    </w:p>
    <w:p w:rsidR="00F37A81" w:rsidRPr="0087101A" w:rsidRDefault="00F37A8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«- отсутствие у </w:t>
      </w:r>
      <w:r w:rsidR="00ED1D7E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лица,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сопровождающего </w:t>
      </w:r>
      <w:r w:rsidR="00ED1D7E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ребенка-инвалида,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регистрации по месту жительства на территории муниципального образования город Норильск.».</w:t>
      </w:r>
    </w:p>
    <w:p w:rsidR="00C124FF" w:rsidRPr="0087101A" w:rsidRDefault="000B32CA" w:rsidP="0087101A">
      <w:pPr>
        <w:pStyle w:val="ConsPlusTitle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</w:t>
      </w:r>
      <w:r w:rsidR="00940AF4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  <w:r w:rsidR="00705622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124FF" w:rsidRPr="0087101A">
        <w:rPr>
          <w:rFonts w:ascii="Times New Roman" w:hAnsi="Times New Roman" w:cs="Times New Roman"/>
          <w:b w:val="0"/>
          <w:sz w:val="26"/>
          <w:szCs w:val="26"/>
        </w:rPr>
        <w:t>В</w:t>
      </w:r>
      <w:r w:rsidR="00ED1D7E" w:rsidRPr="0087101A">
        <w:rPr>
          <w:rFonts w:ascii="Times New Roman" w:hAnsi="Times New Roman" w:cs="Times New Roman"/>
          <w:b w:val="0"/>
          <w:sz w:val="26"/>
          <w:szCs w:val="26"/>
        </w:rPr>
        <w:t xml:space="preserve">нести в 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ED1D7E" w:rsidRPr="0087101A">
        <w:rPr>
          <w:rFonts w:ascii="Times New Roman" w:hAnsi="Times New Roman" w:cs="Times New Roman"/>
          <w:b w:val="0"/>
          <w:sz w:val="26"/>
          <w:szCs w:val="26"/>
        </w:rPr>
        <w:t>ок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 xml:space="preserve"> оказания материальной помощи на оплату проезда к месту лечения, обследования, консультаций и обратно</w:t>
      </w:r>
      <w:r w:rsidR="00940AF4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0E75" w:rsidRPr="0087101A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>ый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города Норильска </w:t>
      </w:r>
      <w:r w:rsidR="005D54D1" w:rsidRPr="008710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>08.05.2013 № 185</w:t>
      </w:r>
      <w:r w:rsidR="00940AF4" w:rsidRPr="0087101A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>д</w:t>
      </w:r>
      <w:r w:rsidR="00940AF4" w:rsidRPr="0087101A">
        <w:rPr>
          <w:rFonts w:ascii="Times New Roman" w:hAnsi="Times New Roman" w:cs="Times New Roman"/>
          <w:b w:val="0"/>
          <w:sz w:val="26"/>
          <w:szCs w:val="26"/>
        </w:rPr>
        <w:t>алее – Порядок № 185)</w:t>
      </w:r>
      <w:r w:rsidR="00126D68">
        <w:rPr>
          <w:rFonts w:ascii="Times New Roman" w:hAnsi="Times New Roman" w:cs="Times New Roman"/>
          <w:b w:val="0"/>
          <w:sz w:val="26"/>
          <w:szCs w:val="26"/>
        </w:rPr>
        <w:t>,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C124FF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30684" w:rsidRPr="0087101A" w:rsidRDefault="00C124FF" w:rsidP="0087101A">
      <w:pPr>
        <w:pStyle w:val="ConsPlusTitle"/>
        <w:widowControl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4.1. </w:t>
      </w:r>
      <w:r w:rsidR="00F30684" w:rsidRPr="0087101A">
        <w:rPr>
          <w:rFonts w:ascii="Times New Roman" w:hAnsi="Times New Roman" w:cs="Times New Roman"/>
          <w:b w:val="0"/>
          <w:sz w:val="26"/>
          <w:szCs w:val="26"/>
        </w:rPr>
        <w:t>В абзаце первом пункта 1.4 Порядка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 № 185</w:t>
      </w:r>
      <w:r w:rsidR="00F30684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слов</w:t>
      </w:r>
      <w:r w:rsidR="00C057B9" w:rsidRPr="0087101A">
        <w:rPr>
          <w:rFonts w:ascii="Times New Roman" w:hAnsi="Times New Roman" w:cs="Times New Roman"/>
          <w:b w:val="0"/>
          <w:sz w:val="26"/>
          <w:szCs w:val="26"/>
        </w:rPr>
        <w:t>о</w:t>
      </w:r>
      <w:r w:rsidR="00F30684" w:rsidRPr="0087101A">
        <w:rPr>
          <w:rFonts w:ascii="Times New Roman" w:hAnsi="Times New Roman" w:cs="Times New Roman"/>
          <w:b w:val="0"/>
          <w:sz w:val="26"/>
          <w:szCs w:val="26"/>
        </w:rPr>
        <w:t xml:space="preserve"> «трудоспособных» исключить.</w:t>
      </w:r>
    </w:p>
    <w:p w:rsidR="00D96F1D" w:rsidRPr="0087101A" w:rsidRDefault="00F30684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4.2.</w:t>
      </w:r>
      <w:r w:rsidR="00705622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6F1D" w:rsidRPr="0087101A">
        <w:rPr>
          <w:rFonts w:ascii="Times New Roman" w:hAnsi="Times New Roman" w:cs="Times New Roman"/>
          <w:b w:val="0"/>
          <w:sz w:val="26"/>
          <w:szCs w:val="26"/>
        </w:rPr>
        <w:t>В пункте 2.2 Порядка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 № 185</w:t>
      </w:r>
      <w:r w:rsidR="00D96F1D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04729" w:rsidRPr="0087101A" w:rsidRDefault="00A039FA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4.2.1. В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 xml:space="preserve"> подпункте «з» слов</w:t>
      </w:r>
      <w:r w:rsidR="00C057B9" w:rsidRPr="0087101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«трудоспособных» исключить.</w:t>
      </w:r>
    </w:p>
    <w:p w:rsidR="000B32CA" w:rsidRPr="0087101A" w:rsidRDefault="00A039FA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4.2.2. П</w:t>
      </w:r>
      <w:r w:rsidR="00C124FF" w:rsidRPr="0087101A">
        <w:rPr>
          <w:rFonts w:ascii="Times New Roman" w:hAnsi="Times New Roman" w:cs="Times New Roman"/>
          <w:b w:val="0"/>
          <w:sz w:val="26"/>
          <w:szCs w:val="26"/>
        </w:rPr>
        <w:t xml:space="preserve">одпункт «с» 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AE1D18" w:rsidRPr="0087101A" w:rsidRDefault="00B90FB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A039FA" w:rsidRPr="0087101A">
        <w:rPr>
          <w:rFonts w:ascii="Times New Roman" w:hAnsi="Times New Roman"/>
          <w:sz w:val="26"/>
          <w:szCs w:val="26"/>
        </w:rPr>
        <w:t>с)</w:t>
      </w:r>
      <w:r w:rsidRPr="0087101A">
        <w:rPr>
          <w:rFonts w:ascii="Times New Roman" w:hAnsi="Times New Roman"/>
          <w:sz w:val="26"/>
          <w:szCs w:val="26"/>
        </w:rPr>
        <w:t xml:space="preserve"> </w:t>
      </w:r>
      <w:r w:rsidR="00AE1D18" w:rsidRPr="0087101A">
        <w:rPr>
          <w:rFonts w:ascii="Times New Roman" w:hAnsi="Times New Roman"/>
          <w:sz w:val="26"/>
          <w:szCs w:val="26"/>
        </w:rPr>
        <w:t>документ, подтверждающий пребывание заявителя в учреждении здравоохранения на лечении, обследовании</w:t>
      </w:r>
      <w:r w:rsidR="00126D68" w:rsidRPr="0087101A">
        <w:rPr>
          <w:rFonts w:ascii="Times New Roman" w:hAnsi="Times New Roman"/>
          <w:sz w:val="26"/>
          <w:szCs w:val="26"/>
        </w:rPr>
        <w:t>, консультации</w:t>
      </w:r>
      <w:r w:rsidR="00AE1D18" w:rsidRPr="0087101A">
        <w:rPr>
          <w:rFonts w:ascii="Times New Roman" w:hAnsi="Times New Roman"/>
          <w:sz w:val="26"/>
          <w:szCs w:val="26"/>
        </w:rPr>
        <w:t xml:space="preserve"> (с </w:t>
      </w:r>
      <w:r w:rsidR="00A039FA" w:rsidRPr="0087101A">
        <w:rPr>
          <w:rFonts w:ascii="Times New Roman" w:hAnsi="Times New Roman"/>
          <w:sz w:val="26"/>
          <w:szCs w:val="26"/>
        </w:rPr>
        <w:t>указанием периода пребывания);».</w:t>
      </w:r>
    </w:p>
    <w:p w:rsidR="00705622" w:rsidRPr="0087101A" w:rsidRDefault="00C124FF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4.</w:t>
      </w:r>
      <w:r w:rsidR="00F30684" w:rsidRPr="0087101A">
        <w:rPr>
          <w:rFonts w:ascii="Times New Roman" w:hAnsi="Times New Roman"/>
          <w:sz w:val="26"/>
          <w:szCs w:val="26"/>
        </w:rPr>
        <w:t>3</w:t>
      </w:r>
      <w:r w:rsidRPr="0087101A">
        <w:rPr>
          <w:rFonts w:ascii="Times New Roman" w:hAnsi="Times New Roman"/>
          <w:sz w:val="26"/>
          <w:szCs w:val="26"/>
        </w:rPr>
        <w:t>.</w:t>
      </w:r>
      <w:r w:rsidR="00E10E75" w:rsidRPr="0087101A">
        <w:rPr>
          <w:rFonts w:ascii="Times New Roman" w:hAnsi="Times New Roman"/>
          <w:sz w:val="26"/>
          <w:szCs w:val="26"/>
        </w:rPr>
        <w:t xml:space="preserve"> </w:t>
      </w:r>
      <w:r w:rsidR="00F53458" w:rsidRPr="0087101A">
        <w:rPr>
          <w:rFonts w:ascii="Times New Roman" w:hAnsi="Times New Roman"/>
          <w:sz w:val="26"/>
          <w:szCs w:val="26"/>
        </w:rPr>
        <w:t xml:space="preserve">Пункт </w:t>
      </w:r>
      <w:r w:rsidR="00081DEE" w:rsidRPr="0087101A">
        <w:rPr>
          <w:rFonts w:ascii="Times New Roman" w:hAnsi="Times New Roman"/>
          <w:sz w:val="26"/>
          <w:szCs w:val="26"/>
        </w:rPr>
        <w:t>2.13</w:t>
      </w:r>
      <w:r w:rsidR="00F30684" w:rsidRPr="0087101A">
        <w:rPr>
          <w:rFonts w:ascii="Times New Roman" w:hAnsi="Times New Roman"/>
          <w:sz w:val="26"/>
          <w:szCs w:val="26"/>
        </w:rPr>
        <w:t xml:space="preserve"> </w:t>
      </w:r>
      <w:r w:rsidR="00F53458" w:rsidRPr="0087101A">
        <w:rPr>
          <w:rFonts w:ascii="Times New Roman" w:hAnsi="Times New Roman"/>
          <w:sz w:val="26"/>
          <w:szCs w:val="26"/>
        </w:rPr>
        <w:t xml:space="preserve">Порядка </w:t>
      </w:r>
      <w:r w:rsidR="00A039FA" w:rsidRPr="0087101A">
        <w:rPr>
          <w:rFonts w:ascii="Times New Roman" w:hAnsi="Times New Roman"/>
          <w:sz w:val="26"/>
          <w:szCs w:val="26"/>
        </w:rPr>
        <w:t xml:space="preserve">№ 185 </w:t>
      </w:r>
      <w:r w:rsidR="00F53458" w:rsidRPr="0087101A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C124FF" w:rsidRPr="0087101A" w:rsidRDefault="00F53458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«-</w:t>
      </w:r>
      <w:r w:rsidR="00126D68">
        <w:rPr>
          <w:rFonts w:ascii="Times New Roman" w:hAnsi="Times New Roman"/>
          <w:sz w:val="26"/>
          <w:szCs w:val="26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отсутствие у сопровождающего лица регистрации по месту жительства на территории муниципального образования г</w:t>
      </w:r>
      <w:r w:rsidR="002E7518" w:rsidRPr="0087101A">
        <w:rPr>
          <w:rFonts w:ascii="Times New Roman" w:eastAsiaTheme="minorHAnsi" w:hAnsi="Times New Roman"/>
          <w:sz w:val="26"/>
          <w:szCs w:val="26"/>
          <w:lang w:eastAsia="en-US"/>
        </w:rPr>
        <w:t>ород Норильск на дату обращения.».</w:t>
      </w:r>
    </w:p>
    <w:p w:rsidR="00E10E75" w:rsidRPr="0087101A" w:rsidRDefault="00AE1D18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5.</w:t>
      </w:r>
      <w:r w:rsidR="002E7518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E10E75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</w:t>
      </w:r>
      <w:r w:rsidR="00110A88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нести в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>ок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оказания материальной помощи на лечение</w:t>
      </w:r>
      <w:r w:rsidR="00B90FB1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0FB1" w:rsidRPr="0087101A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>ый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0FB1" w:rsidRPr="0087101A">
        <w:rPr>
          <w:rFonts w:ascii="Times New Roman" w:hAnsi="Times New Roman" w:cs="Times New Roman"/>
          <w:b w:val="0"/>
          <w:sz w:val="26"/>
          <w:szCs w:val="26"/>
        </w:rPr>
        <w:t>п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остановлением Администрации города Норильска 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08.05.2013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5622" w:rsidRPr="0087101A">
        <w:rPr>
          <w:rFonts w:ascii="Times New Roman" w:hAnsi="Times New Roman" w:cs="Times New Roman"/>
          <w:b w:val="0"/>
          <w:sz w:val="26"/>
          <w:szCs w:val="26"/>
        </w:rPr>
        <w:t>№ 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185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 на лечение)</w:t>
      </w:r>
      <w:r w:rsidR="00301EEF">
        <w:rPr>
          <w:rFonts w:ascii="Times New Roman" w:hAnsi="Times New Roman" w:cs="Times New Roman"/>
          <w:b w:val="0"/>
          <w:sz w:val="26"/>
          <w:szCs w:val="26"/>
        </w:rPr>
        <w:t>,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E10E75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04729" w:rsidRPr="0087101A" w:rsidRDefault="00E10E75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5.1.</w:t>
      </w:r>
      <w:r w:rsidR="00705622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 xml:space="preserve">В абзаце первом пункта 1.4 Порядка 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на лечение 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>слов</w:t>
      </w:r>
      <w:r w:rsidR="00C057B9" w:rsidRPr="0087101A">
        <w:rPr>
          <w:rFonts w:ascii="Times New Roman" w:hAnsi="Times New Roman" w:cs="Times New Roman"/>
          <w:b w:val="0"/>
          <w:sz w:val="26"/>
          <w:szCs w:val="26"/>
        </w:rPr>
        <w:t>о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 xml:space="preserve"> «трудоспособных» исключить.</w:t>
      </w:r>
    </w:p>
    <w:p w:rsidR="00E10E75" w:rsidRPr="0087101A" w:rsidRDefault="00904729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5.2.</w:t>
      </w:r>
      <w:r w:rsidR="00705622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0E75" w:rsidRPr="0087101A">
        <w:rPr>
          <w:rFonts w:ascii="Times New Roman" w:hAnsi="Times New Roman" w:cs="Times New Roman"/>
          <w:b w:val="0"/>
          <w:sz w:val="26"/>
          <w:szCs w:val="26"/>
        </w:rPr>
        <w:t>В пункте 2.2 Порядка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 на лечение</w:t>
      </w:r>
      <w:r w:rsidR="00E10E75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04729" w:rsidRPr="0087101A" w:rsidRDefault="00A039FA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5.2.1. В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 xml:space="preserve"> подпункте «з» слов</w:t>
      </w:r>
      <w:r w:rsidR="00C057B9" w:rsidRPr="0087101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«трудоспособных» исключить.</w:t>
      </w:r>
    </w:p>
    <w:p w:rsidR="00AE1D18" w:rsidRPr="0087101A" w:rsidRDefault="00A039FA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5.2.2. П</w:t>
      </w:r>
      <w:r w:rsidR="00B90FB1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одпункт «с» 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AE1D18" w:rsidRPr="0087101A" w:rsidRDefault="00AE1D18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A039FA" w:rsidRPr="0087101A">
        <w:rPr>
          <w:rFonts w:ascii="Times New Roman" w:hAnsi="Times New Roman"/>
          <w:sz w:val="26"/>
          <w:szCs w:val="26"/>
        </w:rPr>
        <w:t>с)</w:t>
      </w:r>
      <w:r w:rsidRPr="0087101A">
        <w:rPr>
          <w:rFonts w:ascii="Times New Roman" w:hAnsi="Times New Roman"/>
          <w:sz w:val="26"/>
          <w:szCs w:val="26"/>
        </w:rPr>
        <w:t xml:space="preserve"> документ, подтверждающий пребывание заявителя в учреждении здравоохранения на лечении, обследовании</w:t>
      </w:r>
      <w:r w:rsidR="00301EEF" w:rsidRPr="0087101A">
        <w:rPr>
          <w:rFonts w:ascii="Times New Roman" w:hAnsi="Times New Roman"/>
          <w:sz w:val="26"/>
          <w:szCs w:val="26"/>
        </w:rPr>
        <w:t>, консультации</w:t>
      </w:r>
      <w:r w:rsidRPr="0087101A">
        <w:rPr>
          <w:rFonts w:ascii="Times New Roman" w:hAnsi="Times New Roman"/>
          <w:sz w:val="26"/>
          <w:szCs w:val="26"/>
        </w:rPr>
        <w:t xml:space="preserve"> (с указанием периода пребывания)</w:t>
      </w:r>
      <w:r w:rsidR="00736113" w:rsidRPr="0087101A">
        <w:rPr>
          <w:rFonts w:ascii="Times New Roman" w:hAnsi="Times New Roman"/>
          <w:sz w:val="26"/>
          <w:szCs w:val="26"/>
        </w:rPr>
        <w:t xml:space="preserve"> </w:t>
      </w:r>
      <w:r w:rsidR="00736113" w:rsidRPr="0087101A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обращении за материальной помощью, указанной в </w:t>
      </w:r>
      <w:hyperlink r:id="rId8" w:history="1">
        <w:r w:rsidRPr="0087101A">
          <w:rPr>
            <w:rFonts w:ascii="Times New Roman" w:eastAsiaTheme="minorHAnsi" w:hAnsi="Times New Roman"/>
            <w:sz w:val="26"/>
            <w:szCs w:val="26"/>
            <w:lang w:eastAsia="en-US"/>
          </w:rPr>
          <w:t>абзаце четвертом пункта 1.1</w:t>
        </w:r>
      </w:hyperlink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</w:t>
      </w:r>
      <w:r w:rsidR="00736113" w:rsidRPr="0087101A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736113" w:rsidRPr="0087101A">
        <w:rPr>
          <w:rFonts w:ascii="Times New Roman" w:hAnsi="Times New Roman"/>
          <w:sz w:val="26"/>
          <w:szCs w:val="26"/>
        </w:rPr>
        <w:t>;».</w:t>
      </w:r>
    </w:p>
    <w:p w:rsidR="00AE1D18" w:rsidRDefault="00C124FF" w:rsidP="0087101A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6.</w:t>
      </w:r>
      <w:r w:rsidR="00705622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FB64F8" w:rsidRPr="0087101A">
        <w:rPr>
          <w:rFonts w:ascii="Times New Roman" w:hAnsi="Times New Roman" w:cs="Times New Roman"/>
          <w:b w:val="0"/>
          <w:sz w:val="26"/>
          <w:szCs w:val="26"/>
        </w:rPr>
        <w:t>Административн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>ый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услуги в виде компенсации расходов на оплату проезда к месту консультации и (или) лечения и обратно работникам учреждений и организаций, финансируемых за счет местного бюджета, и членам их семей, в целях оказания им медицинской помощи за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lastRenderedPageBreak/>
        <w:t>пределами муниципального образования город Норильск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64F8" w:rsidRPr="0087101A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182990" w:rsidRPr="0087101A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города Норильска 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24.10.2018 № 399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 xml:space="preserve"> (далее – Административный регламент № 399),</w:t>
      </w:r>
      <w:r w:rsidR="00736113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7951" w:rsidRPr="0087101A">
        <w:rPr>
          <w:rFonts w:ascii="Times New Roman" w:hAnsi="Times New Roman" w:cs="Times New Roman"/>
          <w:b w:val="0"/>
          <w:sz w:val="26"/>
          <w:szCs w:val="26"/>
        </w:rPr>
        <w:t>следующ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>е</w:t>
      </w:r>
      <w:r w:rsidR="00C87951" w:rsidRPr="0087101A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>е</w:t>
      </w:r>
      <w:r w:rsidR="002E7518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87951" w:rsidRDefault="00353715" w:rsidP="00C87951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6.1.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Подпункт «д» пункта 2.6 Административного регламента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№ 399 изложить в следующей редакции:</w:t>
      </w:r>
    </w:p>
    <w:p w:rsidR="002E7518" w:rsidRPr="00C87951" w:rsidRDefault="002E7518" w:rsidP="00C87951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7951">
        <w:rPr>
          <w:rFonts w:ascii="Times New Roman" w:hAnsi="Times New Roman" w:cs="Times New Roman"/>
          <w:b w:val="0"/>
          <w:sz w:val="26"/>
          <w:szCs w:val="26"/>
        </w:rPr>
        <w:t>«</w:t>
      </w:r>
      <w:r w:rsidR="00736113" w:rsidRPr="00C87951">
        <w:rPr>
          <w:rFonts w:ascii="Times New Roman" w:hAnsi="Times New Roman" w:cs="Times New Roman"/>
          <w:b w:val="0"/>
          <w:sz w:val="26"/>
          <w:szCs w:val="26"/>
        </w:rPr>
        <w:t>д)</w:t>
      </w:r>
      <w:r w:rsidRPr="00C87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4D9F" w:rsidRPr="00C87951">
        <w:rPr>
          <w:rFonts w:ascii="Times New Roman" w:hAnsi="Times New Roman" w:cs="Times New Roman"/>
          <w:b w:val="0"/>
          <w:sz w:val="26"/>
          <w:szCs w:val="26"/>
        </w:rPr>
        <w:t xml:space="preserve">документ, подтверждающий пребывание заявителя </w:t>
      </w:r>
      <w:r w:rsidR="00C84D9F" w:rsidRPr="00C8795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(члена его семьи, претендующего на компенсацию) </w:t>
      </w:r>
      <w:r w:rsidR="00C84D9F" w:rsidRPr="00C87951">
        <w:rPr>
          <w:rFonts w:ascii="Times New Roman" w:hAnsi="Times New Roman" w:cs="Times New Roman"/>
          <w:b w:val="0"/>
          <w:sz w:val="26"/>
          <w:szCs w:val="26"/>
        </w:rPr>
        <w:t>в учреждении здравоохранения на консультации и (или) лечении (с указанием периода пребывания)</w:t>
      </w:r>
      <w:r w:rsidR="00C84D9F" w:rsidRPr="00C8795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87951" w:rsidRPr="00C87951">
        <w:rPr>
          <w:rFonts w:ascii="Times New Roman" w:eastAsiaTheme="minorHAnsi" w:hAnsi="Times New Roman"/>
          <w:b w:val="0"/>
          <w:sz w:val="26"/>
          <w:szCs w:val="26"/>
          <w:lang w:eastAsia="en-US"/>
        </w:rPr>
        <w:t>(согласно направлению краевого государственного бюджетного учреждения здравоохранения)</w:t>
      </w:r>
      <w:r w:rsidR="00C84D9F" w:rsidRPr="00C87951">
        <w:rPr>
          <w:rFonts w:ascii="Times New Roman" w:hAnsi="Times New Roman" w:cs="Times New Roman"/>
          <w:b w:val="0"/>
          <w:sz w:val="26"/>
          <w:szCs w:val="26"/>
        </w:rPr>
        <w:t>;</w:t>
      </w:r>
      <w:r w:rsidR="00D926D7" w:rsidRPr="00C87951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05622" w:rsidRDefault="00D926D7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sz w:val="26"/>
          <w:szCs w:val="26"/>
        </w:rPr>
        <w:t>7.</w:t>
      </w:r>
      <w:r w:rsidR="00FB64F8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52DB8">
        <w:rPr>
          <w:rFonts w:ascii="Times New Roman" w:hAnsi="Times New Roman"/>
          <w:sz w:val="26"/>
          <w:szCs w:val="26"/>
        </w:rPr>
        <w:t xml:space="preserve">Внести в </w:t>
      </w:r>
      <w:r w:rsidR="00F52DB8" w:rsidRPr="0087101A">
        <w:rPr>
          <w:rFonts w:ascii="Times New Roman" w:hAnsi="Times New Roman"/>
          <w:sz w:val="26"/>
          <w:szCs w:val="26"/>
        </w:rPr>
        <w:t>Административн</w:t>
      </w:r>
      <w:r w:rsidR="00F52DB8">
        <w:rPr>
          <w:rFonts w:ascii="Times New Roman" w:hAnsi="Times New Roman"/>
          <w:sz w:val="26"/>
          <w:szCs w:val="26"/>
        </w:rPr>
        <w:t>ый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FD1D41" w:rsidRPr="0087101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в виде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родов, утвержденного постановлением Администрации города Норильска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>19.10.2018 №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>396</w:t>
      </w:r>
      <w:r w:rsidR="00F52DB8" w:rsidRPr="00F52D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F52DB8">
        <w:rPr>
          <w:rFonts w:ascii="Times New Roman" w:hAnsi="Times New Roman"/>
          <w:sz w:val="26"/>
          <w:szCs w:val="26"/>
        </w:rPr>
        <w:t>далее – Административный регламент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52DB8" w:rsidRPr="0087101A">
        <w:rPr>
          <w:rFonts w:ascii="Times New Roman" w:eastAsiaTheme="minorHAnsi" w:hAnsi="Times New Roman"/>
          <w:sz w:val="26"/>
          <w:szCs w:val="26"/>
          <w:lang w:eastAsia="en-US"/>
        </w:rPr>
        <w:t>№ 396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F52DB8" w:rsidRPr="00F52DB8">
        <w:rPr>
          <w:rFonts w:ascii="Times New Roman" w:hAnsi="Times New Roman"/>
          <w:sz w:val="26"/>
          <w:szCs w:val="26"/>
        </w:rPr>
        <w:t xml:space="preserve"> </w:t>
      </w:r>
      <w:r w:rsidR="00F52DB8" w:rsidRPr="0087101A">
        <w:rPr>
          <w:rFonts w:ascii="Times New Roman" w:hAnsi="Times New Roman"/>
          <w:sz w:val="26"/>
          <w:szCs w:val="26"/>
        </w:rPr>
        <w:t>следующ</w:t>
      </w:r>
      <w:r w:rsidR="00F52DB8">
        <w:rPr>
          <w:rFonts w:ascii="Times New Roman" w:hAnsi="Times New Roman"/>
          <w:sz w:val="26"/>
          <w:szCs w:val="26"/>
        </w:rPr>
        <w:t>е</w:t>
      </w:r>
      <w:r w:rsidR="00F52DB8" w:rsidRPr="0087101A">
        <w:rPr>
          <w:rFonts w:ascii="Times New Roman" w:hAnsi="Times New Roman"/>
          <w:sz w:val="26"/>
          <w:szCs w:val="26"/>
        </w:rPr>
        <w:t>е изменени</w:t>
      </w:r>
      <w:r w:rsidR="00F52DB8">
        <w:rPr>
          <w:rFonts w:ascii="Times New Roman" w:hAnsi="Times New Roman"/>
          <w:sz w:val="26"/>
          <w:szCs w:val="26"/>
        </w:rPr>
        <w:t>е: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F52DB8" w:rsidRPr="0087101A" w:rsidRDefault="00F52DB8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7.1.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Подпункт «е» пункта 2.6 Административного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№ 396</w:t>
      </w:r>
      <w:r w:rsidRPr="00F52D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FD1D41" w:rsidRPr="0087101A" w:rsidRDefault="0016375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D926D7" w:rsidRPr="0087101A">
        <w:rPr>
          <w:rFonts w:ascii="Times New Roman" w:hAnsi="Times New Roman"/>
          <w:sz w:val="26"/>
          <w:szCs w:val="26"/>
        </w:rPr>
        <w:t>е)</w:t>
      </w:r>
      <w:r w:rsidRPr="0087101A">
        <w:rPr>
          <w:rFonts w:ascii="Times New Roman" w:hAnsi="Times New Roman"/>
          <w:sz w:val="26"/>
          <w:szCs w:val="26"/>
        </w:rPr>
        <w:t xml:space="preserve"> документ, подтверждающий пребывание заявителя в учреждении здравоохранения</w:t>
      </w:r>
      <w:r w:rsidR="00F52DB8">
        <w:rPr>
          <w:rFonts w:ascii="Times New Roman" w:hAnsi="Times New Roman"/>
          <w:sz w:val="26"/>
          <w:szCs w:val="26"/>
        </w:rPr>
        <w:t xml:space="preserve"> </w:t>
      </w:r>
      <w:r w:rsidR="00F52DB8" w:rsidRPr="0087101A">
        <w:rPr>
          <w:rFonts w:ascii="Times New Roman" w:hAnsi="Times New Roman"/>
          <w:sz w:val="26"/>
          <w:szCs w:val="26"/>
        </w:rPr>
        <w:t>(с указанием периода пребывания)</w:t>
      </w:r>
      <w:r w:rsidRPr="0087101A">
        <w:rPr>
          <w:rFonts w:ascii="Times New Roman" w:hAnsi="Times New Roman"/>
          <w:sz w:val="26"/>
          <w:szCs w:val="26"/>
        </w:rPr>
        <w:t xml:space="preserve">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(согласно направлению КГБУЗ «Норильская межрайонная больница № 1»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87101A">
        <w:rPr>
          <w:rFonts w:ascii="Times New Roman" w:hAnsi="Times New Roman"/>
          <w:sz w:val="26"/>
          <w:szCs w:val="26"/>
        </w:rPr>
        <w:t>;</w:t>
      </w:r>
      <w:r w:rsidR="009B0F53" w:rsidRPr="0087101A">
        <w:rPr>
          <w:rFonts w:ascii="Times New Roman" w:hAnsi="Times New Roman"/>
          <w:sz w:val="26"/>
          <w:szCs w:val="26"/>
        </w:rPr>
        <w:t>».</w:t>
      </w:r>
    </w:p>
    <w:p w:rsidR="009B0F53" w:rsidRPr="0087101A" w:rsidRDefault="009B0F53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 xml:space="preserve">8. </w:t>
      </w:r>
      <w:r w:rsidR="00C53AA5" w:rsidRPr="0087101A">
        <w:rPr>
          <w:rFonts w:ascii="Times New Roman" w:hAnsi="Times New Roman"/>
          <w:sz w:val="26"/>
          <w:szCs w:val="26"/>
        </w:rPr>
        <w:t>В</w:t>
      </w:r>
      <w:r w:rsidR="00D926D7" w:rsidRPr="0087101A">
        <w:rPr>
          <w:rFonts w:ascii="Times New Roman" w:hAnsi="Times New Roman"/>
          <w:sz w:val="26"/>
          <w:szCs w:val="26"/>
        </w:rPr>
        <w:t xml:space="preserve">нести в </w:t>
      </w:r>
      <w:r w:rsidRPr="0087101A">
        <w:rPr>
          <w:rFonts w:ascii="Times New Roman" w:hAnsi="Times New Roman"/>
          <w:sz w:val="26"/>
          <w:szCs w:val="26"/>
        </w:rPr>
        <w:t>Административн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регламент </w:t>
      </w:r>
      <w:r w:rsidR="000F741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 при отсутствии возможности оплаты проезда в Фонде пенсионного и социального страхования РФ, </w:t>
      </w:r>
      <w:r w:rsidRPr="0087101A">
        <w:rPr>
          <w:rFonts w:ascii="Times New Roman" w:hAnsi="Times New Roman"/>
          <w:sz w:val="26"/>
          <w:szCs w:val="26"/>
        </w:rPr>
        <w:t>утвержденн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</w:t>
      </w:r>
      <w:r w:rsidR="00C53AA5" w:rsidRPr="0087101A">
        <w:rPr>
          <w:rFonts w:ascii="Times New Roman" w:hAnsi="Times New Roman"/>
          <w:sz w:val="26"/>
          <w:szCs w:val="26"/>
        </w:rPr>
        <w:t>п</w:t>
      </w:r>
      <w:r w:rsidRPr="0087101A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</w:t>
      </w:r>
      <w:r w:rsidR="00D926D7" w:rsidRPr="0087101A">
        <w:rPr>
          <w:rFonts w:ascii="Times New Roman" w:hAnsi="Times New Roman"/>
          <w:sz w:val="26"/>
          <w:szCs w:val="26"/>
        </w:rPr>
        <w:t xml:space="preserve">от </w:t>
      </w:r>
      <w:r w:rsidRPr="0087101A">
        <w:rPr>
          <w:rFonts w:ascii="Times New Roman" w:hAnsi="Times New Roman"/>
          <w:sz w:val="26"/>
          <w:szCs w:val="26"/>
        </w:rPr>
        <w:t>04.07.2013 № 328</w:t>
      </w:r>
      <w:r w:rsidR="004F79F8" w:rsidRPr="0087101A">
        <w:rPr>
          <w:rFonts w:ascii="Times New Roman" w:hAnsi="Times New Roman"/>
          <w:sz w:val="26"/>
          <w:szCs w:val="26"/>
        </w:rPr>
        <w:t xml:space="preserve"> (далее – Административный регламент № 328)</w:t>
      </w:r>
      <w:r w:rsidR="00594686">
        <w:rPr>
          <w:rFonts w:ascii="Times New Roman" w:hAnsi="Times New Roman"/>
          <w:sz w:val="26"/>
          <w:szCs w:val="26"/>
        </w:rPr>
        <w:t>,</w:t>
      </w:r>
      <w:r w:rsidR="00D926D7" w:rsidRPr="0087101A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C53AA5" w:rsidRPr="0087101A">
        <w:rPr>
          <w:rFonts w:ascii="Times New Roman" w:hAnsi="Times New Roman"/>
          <w:sz w:val="26"/>
          <w:szCs w:val="26"/>
        </w:rPr>
        <w:t>:</w:t>
      </w:r>
    </w:p>
    <w:p w:rsidR="00C53AA5" w:rsidRPr="0087101A" w:rsidRDefault="00C53AA5" w:rsidP="005946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8.1.</w:t>
      </w:r>
      <w:r w:rsidR="00705622" w:rsidRPr="0087101A">
        <w:rPr>
          <w:rFonts w:ascii="Times New Roman" w:hAnsi="Times New Roman"/>
          <w:sz w:val="26"/>
          <w:szCs w:val="26"/>
        </w:rPr>
        <w:t xml:space="preserve"> </w:t>
      </w:r>
      <w:r w:rsidR="00594686" w:rsidRPr="0087101A">
        <w:rPr>
          <w:rFonts w:ascii="Times New Roman" w:hAnsi="Times New Roman"/>
          <w:sz w:val="26"/>
          <w:szCs w:val="26"/>
        </w:rPr>
        <w:t xml:space="preserve">Подпункт «н» </w:t>
      </w:r>
      <w:r w:rsidRPr="0087101A">
        <w:rPr>
          <w:rFonts w:ascii="Times New Roman" w:hAnsi="Times New Roman"/>
          <w:sz w:val="26"/>
          <w:szCs w:val="26"/>
        </w:rPr>
        <w:t>пункт</w:t>
      </w:r>
      <w:r w:rsidR="00594686">
        <w:rPr>
          <w:rFonts w:ascii="Times New Roman" w:hAnsi="Times New Roman"/>
          <w:sz w:val="26"/>
          <w:szCs w:val="26"/>
        </w:rPr>
        <w:t>а</w:t>
      </w:r>
      <w:r w:rsidRPr="0087101A">
        <w:rPr>
          <w:rFonts w:ascii="Times New Roman" w:hAnsi="Times New Roman"/>
          <w:sz w:val="26"/>
          <w:szCs w:val="26"/>
        </w:rPr>
        <w:t xml:space="preserve"> 2.6 Административного регламента</w:t>
      </w:r>
      <w:r w:rsidR="004F79F8" w:rsidRPr="0087101A">
        <w:rPr>
          <w:rFonts w:ascii="Times New Roman" w:hAnsi="Times New Roman"/>
          <w:sz w:val="26"/>
          <w:szCs w:val="26"/>
        </w:rPr>
        <w:t xml:space="preserve"> № 328</w:t>
      </w:r>
      <w:r w:rsidR="00163751" w:rsidRPr="0087101A">
        <w:rPr>
          <w:rFonts w:ascii="Times New Roman" w:hAnsi="Times New Roman"/>
          <w:sz w:val="26"/>
          <w:szCs w:val="26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53AA5" w:rsidRPr="0087101A" w:rsidRDefault="00C53AA5" w:rsidP="00871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163751" w:rsidRPr="0087101A">
        <w:rPr>
          <w:rFonts w:ascii="Times New Roman" w:hAnsi="Times New Roman"/>
          <w:sz w:val="26"/>
          <w:szCs w:val="26"/>
        </w:rPr>
        <w:t>н)</w:t>
      </w:r>
      <w:r w:rsidRPr="0087101A">
        <w:rPr>
          <w:rFonts w:ascii="Times New Roman" w:hAnsi="Times New Roman"/>
          <w:sz w:val="26"/>
          <w:szCs w:val="26"/>
        </w:rPr>
        <w:t xml:space="preserve"> </w:t>
      </w:r>
      <w:r w:rsidR="00163751" w:rsidRPr="0087101A">
        <w:rPr>
          <w:rFonts w:ascii="Times New Roman" w:hAnsi="Times New Roman"/>
          <w:sz w:val="26"/>
          <w:szCs w:val="26"/>
        </w:rPr>
        <w:t>документ, подтверж</w:t>
      </w:r>
      <w:r w:rsidR="00705622" w:rsidRPr="0087101A">
        <w:rPr>
          <w:rFonts w:ascii="Times New Roman" w:hAnsi="Times New Roman"/>
          <w:sz w:val="26"/>
          <w:szCs w:val="26"/>
        </w:rPr>
        <w:t xml:space="preserve">дающий пребывание в учреждении </w:t>
      </w:r>
      <w:r w:rsidR="00163751" w:rsidRPr="0087101A">
        <w:rPr>
          <w:rFonts w:ascii="Times New Roman" w:hAnsi="Times New Roman"/>
          <w:sz w:val="26"/>
          <w:szCs w:val="26"/>
        </w:rPr>
        <w:t>здравоохранения на лечении, обследовании</w:t>
      </w:r>
      <w:r w:rsidR="00594686" w:rsidRPr="0087101A">
        <w:rPr>
          <w:rFonts w:ascii="Times New Roman" w:hAnsi="Times New Roman"/>
          <w:sz w:val="26"/>
          <w:szCs w:val="26"/>
        </w:rPr>
        <w:t xml:space="preserve">, консультации </w:t>
      </w:r>
      <w:r w:rsidR="00163751" w:rsidRPr="0087101A">
        <w:rPr>
          <w:rFonts w:ascii="Times New Roman" w:hAnsi="Times New Roman"/>
          <w:sz w:val="26"/>
          <w:szCs w:val="26"/>
        </w:rPr>
        <w:t>(</w:t>
      </w:r>
      <w:r w:rsidR="00594686">
        <w:rPr>
          <w:rFonts w:ascii="Times New Roman" w:hAnsi="Times New Roman"/>
          <w:sz w:val="26"/>
          <w:szCs w:val="26"/>
        </w:rPr>
        <w:t>с указанием периода пребывания)</w:t>
      </w:r>
      <w:r w:rsidR="00163751" w:rsidRPr="0087101A">
        <w:rPr>
          <w:rFonts w:ascii="Times New Roman" w:hAnsi="Times New Roman"/>
          <w:sz w:val="26"/>
          <w:szCs w:val="26"/>
        </w:rPr>
        <w:t>;».</w:t>
      </w:r>
    </w:p>
    <w:p w:rsidR="00F37A81" w:rsidRPr="0087101A" w:rsidRDefault="00F37A8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8.2. Пункт 2.8 Административного регламента</w:t>
      </w:r>
      <w:r w:rsidR="004F79F8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№ 328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705622" w:rsidRPr="0087101A" w:rsidRDefault="00F37A8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«-</w:t>
      </w:r>
      <w:r w:rsidR="0059468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отсутствие у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лица, сопровождающего ребенка-инвалида,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регистрации по месту жительства на территории муниципального образования город Норильск</w:t>
      </w:r>
      <w:r w:rsidR="0059468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01306" w:rsidRPr="0087101A" w:rsidRDefault="0040130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9.</w:t>
      </w:r>
      <w:r w:rsidR="00705622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>В</w:t>
      </w:r>
      <w:r w:rsidR="00D926D7" w:rsidRPr="0087101A">
        <w:rPr>
          <w:rFonts w:ascii="Times New Roman" w:hAnsi="Times New Roman"/>
          <w:sz w:val="26"/>
          <w:szCs w:val="26"/>
        </w:rPr>
        <w:t xml:space="preserve">нести в </w:t>
      </w:r>
      <w:r w:rsidRPr="0087101A">
        <w:rPr>
          <w:rFonts w:ascii="Times New Roman" w:hAnsi="Times New Roman"/>
          <w:sz w:val="26"/>
          <w:szCs w:val="26"/>
        </w:rPr>
        <w:t>Административн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регламент предоставления </w:t>
      </w:r>
      <w:r w:rsidR="004716E8" w:rsidRPr="0087101A">
        <w:rPr>
          <w:rFonts w:ascii="Times New Roman" w:eastAsiaTheme="minorHAnsi" w:hAnsi="Times New Roman"/>
          <w:sz w:val="26"/>
          <w:szCs w:val="26"/>
          <w:lang w:eastAsia="en-US"/>
        </w:rPr>
        <w:t>муниципальной услуги по оказанию материальной помощи на частичную оплату лечения, обследования, консультаций</w:t>
      </w:r>
      <w:r w:rsidRPr="0087101A">
        <w:rPr>
          <w:rFonts w:ascii="Times New Roman" w:eastAsia="Calibri" w:hAnsi="Times New Roman"/>
          <w:sz w:val="26"/>
          <w:szCs w:val="26"/>
        </w:rPr>
        <w:t>,</w:t>
      </w:r>
      <w:r w:rsidRPr="0087101A">
        <w:rPr>
          <w:rFonts w:ascii="Times New Roman" w:hAnsi="Times New Roman"/>
          <w:sz w:val="26"/>
          <w:szCs w:val="26"/>
        </w:rPr>
        <w:t xml:space="preserve"> утвержденн</w:t>
      </w:r>
      <w:r w:rsidR="00182990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</w:t>
      </w:r>
      <w:r w:rsidR="00D926D7" w:rsidRPr="0087101A">
        <w:rPr>
          <w:rFonts w:ascii="Times New Roman" w:hAnsi="Times New Roman"/>
          <w:sz w:val="26"/>
          <w:szCs w:val="26"/>
        </w:rPr>
        <w:t xml:space="preserve">от </w:t>
      </w:r>
      <w:r w:rsidR="004716E8" w:rsidRPr="0087101A">
        <w:rPr>
          <w:rFonts w:ascii="Times New Roman" w:hAnsi="Times New Roman"/>
          <w:sz w:val="26"/>
          <w:szCs w:val="26"/>
        </w:rPr>
        <w:t>2</w:t>
      </w:r>
      <w:r w:rsidR="004C533D">
        <w:rPr>
          <w:rFonts w:ascii="Times New Roman" w:hAnsi="Times New Roman"/>
          <w:sz w:val="26"/>
          <w:szCs w:val="26"/>
        </w:rPr>
        <w:t>4</w:t>
      </w:r>
      <w:r w:rsidR="004716E8" w:rsidRPr="0087101A">
        <w:rPr>
          <w:rFonts w:ascii="Times New Roman" w:hAnsi="Times New Roman"/>
          <w:sz w:val="26"/>
          <w:szCs w:val="26"/>
        </w:rPr>
        <w:t>.05</w:t>
      </w:r>
      <w:r w:rsidRPr="0087101A">
        <w:rPr>
          <w:rFonts w:ascii="Times New Roman" w:hAnsi="Times New Roman"/>
          <w:sz w:val="26"/>
          <w:szCs w:val="26"/>
        </w:rPr>
        <w:t xml:space="preserve">.2013 № </w:t>
      </w:r>
      <w:r w:rsidR="004716E8" w:rsidRPr="0087101A">
        <w:rPr>
          <w:rFonts w:ascii="Times New Roman" w:hAnsi="Times New Roman"/>
          <w:sz w:val="26"/>
          <w:szCs w:val="26"/>
        </w:rPr>
        <w:t>224</w:t>
      </w:r>
      <w:r w:rsidR="004C14F3" w:rsidRPr="0087101A">
        <w:rPr>
          <w:rFonts w:ascii="Times New Roman" w:hAnsi="Times New Roman"/>
          <w:sz w:val="26"/>
          <w:szCs w:val="26"/>
        </w:rPr>
        <w:t xml:space="preserve"> (далее – Административный регламент №</w:t>
      </w:r>
      <w:r w:rsidR="00705622" w:rsidRPr="0087101A">
        <w:rPr>
          <w:rFonts w:ascii="Times New Roman" w:hAnsi="Times New Roman"/>
          <w:sz w:val="26"/>
          <w:szCs w:val="26"/>
        </w:rPr>
        <w:t> </w:t>
      </w:r>
      <w:r w:rsidR="004C14F3" w:rsidRPr="0087101A">
        <w:rPr>
          <w:rFonts w:ascii="Times New Roman" w:hAnsi="Times New Roman"/>
          <w:sz w:val="26"/>
          <w:szCs w:val="26"/>
        </w:rPr>
        <w:t>224)</w:t>
      </w:r>
      <w:r w:rsidR="004C533D">
        <w:rPr>
          <w:rFonts w:ascii="Times New Roman" w:hAnsi="Times New Roman"/>
          <w:sz w:val="26"/>
          <w:szCs w:val="26"/>
        </w:rPr>
        <w:t>,</w:t>
      </w:r>
      <w:r w:rsidR="00D926D7" w:rsidRPr="0087101A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Pr="0087101A">
        <w:rPr>
          <w:rFonts w:ascii="Times New Roman" w:hAnsi="Times New Roman"/>
          <w:sz w:val="26"/>
          <w:szCs w:val="26"/>
        </w:rPr>
        <w:t>:</w:t>
      </w:r>
    </w:p>
    <w:p w:rsidR="00401306" w:rsidRPr="0087101A" w:rsidRDefault="00401306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 xml:space="preserve">9.1. </w:t>
      </w:r>
      <w:r w:rsidR="00C057B9" w:rsidRPr="0087101A">
        <w:rPr>
          <w:rFonts w:ascii="Times New Roman" w:hAnsi="Times New Roman"/>
          <w:sz w:val="26"/>
          <w:szCs w:val="26"/>
        </w:rPr>
        <w:t>В пункте 2.6 Административного регламента</w:t>
      </w:r>
      <w:r w:rsidR="004C14F3" w:rsidRPr="0087101A">
        <w:rPr>
          <w:rFonts w:ascii="Times New Roman" w:hAnsi="Times New Roman"/>
          <w:sz w:val="26"/>
          <w:szCs w:val="26"/>
        </w:rPr>
        <w:t xml:space="preserve"> № 224</w:t>
      </w:r>
      <w:r w:rsidR="00C057B9" w:rsidRPr="0087101A">
        <w:rPr>
          <w:rFonts w:ascii="Times New Roman" w:hAnsi="Times New Roman"/>
          <w:sz w:val="26"/>
          <w:szCs w:val="26"/>
        </w:rPr>
        <w:t>:</w:t>
      </w:r>
    </w:p>
    <w:p w:rsidR="00C057B9" w:rsidRPr="0087101A" w:rsidRDefault="004716E8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9.1.1. В</w:t>
      </w:r>
      <w:r w:rsidR="00C057B9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подпункте «и» с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лово «трудоспособных» исключить.</w:t>
      </w:r>
    </w:p>
    <w:p w:rsidR="00C057B9" w:rsidRPr="0087101A" w:rsidRDefault="004716E8" w:rsidP="008710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9.1.2. П</w:t>
      </w:r>
      <w:r w:rsidR="00C057B9" w:rsidRPr="0087101A">
        <w:rPr>
          <w:rFonts w:ascii="Times New Roman" w:eastAsiaTheme="minorHAnsi" w:hAnsi="Times New Roman"/>
          <w:sz w:val="26"/>
          <w:szCs w:val="26"/>
          <w:lang w:eastAsia="en-US"/>
        </w:rPr>
        <w:t>одпункт «т» изложить в следующей редакции:</w:t>
      </w:r>
    </w:p>
    <w:p w:rsidR="001412D6" w:rsidRPr="0087101A" w:rsidRDefault="001412D6" w:rsidP="0087101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716E8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«т) </w:t>
      </w:r>
      <w:r w:rsidR="004C14F3" w:rsidRPr="0087101A">
        <w:rPr>
          <w:rFonts w:ascii="Times New Roman" w:hAnsi="Times New Roman"/>
          <w:sz w:val="26"/>
          <w:szCs w:val="26"/>
        </w:rPr>
        <w:t>документ, подтверждающий пребывание заявителя в учреждении здравоохранения на лечении</w:t>
      </w:r>
      <w:r w:rsidR="004C533D" w:rsidRPr="0087101A">
        <w:rPr>
          <w:rFonts w:ascii="Times New Roman" w:hAnsi="Times New Roman"/>
          <w:sz w:val="26"/>
          <w:szCs w:val="26"/>
        </w:rPr>
        <w:t>, обследовании</w:t>
      </w:r>
      <w:r w:rsidR="004C14F3" w:rsidRPr="0087101A">
        <w:rPr>
          <w:rFonts w:ascii="Times New Roman" w:hAnsi="Times New Roman"/>
          <w:sz w:val="26"/>
          <w:szCs w:val="26"/>
        </w:rPr>
        <w:t xml:space="preserve">, консультации (с указанием периода </w:t>
      </w:r>
      <w:r w:rsidR="004C533D">
        <w:rPr>
          <w:rFonts w:ascii="Times New Roman" w:hAnsi="Times New Roman"/>
          <w:sz w:val="26"/>
          <w:szCs w:val="26"/>
        </w:rPr>
        <w:t>пребывания)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;»</w:t>
      </w:r>
      <w:r w:rsidR="004C14F3" w:rsidRPr="0087101A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412D6" w:rsidRPr="0087101A" w:rsidRDefault="001412D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10. </w:t>
      </w:r>
      <w:r w:rsidRPr="0087101A">
        <w:rPr>
          <w:rFonts w:ascii="Times New Roman" w:hAnsi="Times New Roman"/>
          <w:sz w:val="26"/>
          <w:szCs w:val="26"/>
        </w:rPr>
        <w:t>В</w:t>
      </w:r>
      <w:r w:rsidR="00D926D7" w:rsidRPr="0087101A">
        <w:rPr>
          <w:rFonts w:ascii="Times New Roman" w:hAnsi="Times New Roman"/>
          <w:sz w:val="26"/>
          <w:szCs w:val="26"/>
        </w:rPr>
        <w:t xml:space="preserve">нести в </w:t>
      </w:r>
      <w:r w:rsidRPr="0087101A">
        <w:rPr>
          <w:rFonts w:ascii="Times New Roman" w:hAnsi="Times New Roman"/>
          <w:sz w:val="26"/>
          <w:szCs w:val="26"/>
        </w:rPr>
        <w:t>Административн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по оказанию материальной помощи </w:t>
      </w:r>
      <w:r w:rsidRPr="0087101A">
        <w:rPr>
          <w:rFonts w:ascii="Times New Roman" w:eastAsia="Calibri" w:hAnsi="Times New Roman"/>
          <w:sz w:val="26"/>
          <w:szCs w:val="26"/>
        </w:rPr>
        <w:t xml:space="preserve">на частичную оплату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проезда к месту лечения, обследования, консультаций и обратно, утвержденн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24.05.2013 № 225</w:t>
      </w:r>
      <w:r w:rsidR="004C14F3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Административный регламент № 225)</w:t>
      </w:r>
      <w:r w:rsidR="004C533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следующие изменения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1412D6" w:rsidRPr="0087101A" w:rsidRDefault="001412D6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10.1</w:t>
      </w:r>
      <w:r w:rsidR="004C14F3" w:rsidRPr="0087101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>В пункте 2.6 Административного регламента</w:t>
      </w:r>
      <w:r w:rsidR="004C14F3" w:rsidRPr="0087101A">
        <w:rPr>
          <w:rFonts w:ascii="Times New Roman" w:hAnsi="Times New Roman"/>
          <w:sz w:val="26"/>
          <w:szCs w:val="26"/>
        </w:rPr>
        <w:t xml:space="preserve"> № 225</w:t>
      </w:r>
      <w:r w:rsidRPr="0087101A">
        <w:rPr>
          <w:rFonts w:ascii="Times New Roman" w:hAnsi="Times New Roman"/>
          <w:sz w:val="26"/>
          <w:szCs w:val="26"/>
        </w:rPr>
        <w:t>:</w:t>
      </w:r>
    </w:p>
    <w:p w:rsidR="001412D6" w:rsidRPr="0087101A" w:rsidRDefault="004C14F3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10.1.1.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подпункте «и» с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лово «трудоспособных» исключить.</w:t>
      </w:r>
    </w:p>
    <w:p w:rsidR="001412D6" w:rsidRPr="0087101A" w:rsidRDefault="004C14F3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10.1.2. П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>одпункт «с» изложить в следующей редакции:</w:t>
      </w:r>
    </w:p>
    <w:p w:rsidR="001412D6" w:rsidRPr="0087101A" w:rsidRDefault="004C14F3" w:rsidP="0087101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«с)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 xml:space="preserve">документ, подтверждающий пребывание заявителя в учреждении здравоохранения </w:t>
      </w:r>
      <w:r w:rsidR="00151D99" w:rsidRPr="0087101A">
        <w:rPr>
          <w:rFonts w:ascii="Times New Roman" w:hAnsi="Times New Roman"/>
          <w:sz w:val="26"/>
          <w:szCs w:val="26"/>
        </w:rPr>
        <w:t>на лечении</w:t>
      </w:r>
      <w:r w:rsidR="004C533D" w:rsidRPr="0087101A">
        <w:rPr>
          <w:rFonts w:ascii="Times New Roman" w:hAnsi="Times New Roman"/>
          <w:sz w:val="26"/>
          <w:szCs w:val="26"/>
        </w:rPr>
        <w:t>, обследовании</w:t>
      </w:r>
      <w:r w:rsidR="00151D99" w:rsidRPr="0087101A">
        <w:rPr>
          <w:rFonts w:ascii="Times New Roman" w:hAnsi="Times New Roman"/>
          <w:sz w:val="26"/>
          <w:szCs w:val="26"/>
        </w:rPr>
        <w:t xml:space="preserve">, консультации </w:t>
      </w:r>
      <w:r w:rsidRPr="0087101A">
        <w:rPr>
          <w:rFonts w:ascii="Times New Roman" w:hAnsi="Times New Roman"/>
          <w:sz w:val="26"/>
          <w:szCs w:val="26"/>
        </w:rPr>
        <w:t xml:space="preserve">(с </w:t>
      </w:r>
      <w:r w:rsidR="004C533D">
        <w:rPr>
          <w:rFonts w:ascii="Times New Roman" w:hAnsi="Times New Roman"/>
          <w:sz w:val="26"/>
          <w:szCs w:val="26"/>
        </w:rPr>
        <w:t>указанием периода пребывания)</w:t>
      </w:r>
      <w:r w:rsidR="00AD65D4" w:rsidRPr="0087101A">
        <w:rPr>
          <w:rFonts w:ascii="Times New Roman" w:eastAsiaTheme="minorHAnsi" w:hAnsi="Times New Roman"/>
          <w:sz w:val="26"/>
          <w:szCs w:val="26"/>
          <w:lang w:eastAsia="en-US"/>
        </w:rPr>
        <w:t>;».</w:t>
      </w:r>
    </w:p>
    <w:p w:rsidR="001412D6" w:rsidRPr="0087101A" w:rsidRDefault="003A14BB" w:rsidP="0087101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10.2. 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>Пункт 2.8 Административного регламента</w:t>
      </w:r>
      <w:r w:rsidR="00151D99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№ 225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1412D6" w:rsidRPr="0087101A" w:rsidRDefault="001412D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«- отсутствие у сопровождающего лица регистрации по месту жительства на территории муниципального образования город Норильск.».</w:t>
      </w:r>
    </w:p>
    <w:p w:rsidR="003A14BB" w:rsidRPr="0087101A" w:rsidRDefault="003A14BB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11.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Внести в</w:t>
      </w:r>
      <w:r w:rsidRPr="0087101A">
        <w:rPr>
          <w:rFonts w:ascii="Times New Roman" w:hAnsi="Times New Roman"/>
          <w:sz w:val="26"/>
          <w:szCs w:val="26"/>
        </w:rPr>
        <w:t xml:space="preserve"> Административн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по оказанию материальной помощи </w:t>
      </w:r>
      <w:r w:rsidRPr="0087101A">
        <w:rPr>
          <w:rFonts w:ascii="Times New Roman" w:eastAsia="Calibri" w:hAnsi="Times New Roman"/>
          <w:sz w:val="26"/>
          <w:szCs w:val="26"/>
        </w:rPr>
        <w:t xml:space="preserve">на частичную оплату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назначения), утвержденн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04.07.2013 № 329</w:t>
      </w:r>
      <w:r w:rsidR="00151D99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Административный регламент № 329)</w:t>
      </w:r>
      <w:r w:rsidR="005F3BD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</w:t>
      </w:r>
      <w:r w:rsidR="00182990" w:rsidRPr="0087101A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182990" w:rsidRPr="0087101A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A14BB" w:rsidRPr="0087101A" w:rsidRDefault="003A14BB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11.1</w:t>
      </w:r>
      <w:r w:rsidR="00151D99" w:rsidRPr="0087101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82990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 xml:space="preserve">В </w:t>
      </w:r>
      <w:r w:rsidR="00182990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подпункте «и» </w:t>
      </w:r>
      <w:r w:rsidRPr="0087101A">
        <w:rPr>
          <w:rFonts w:ascii="Times New Roman" w:hAnsi="Times New Roman"/>
          <w:sz w:val="26"/>
          <w:szCs w:val="26"/>
        </w:rPr>
        <w:t>пункт</w:t>
      </w:r>
      <w:r w:rsidR="00182990" w:rsidRPr="0087101A">
        <w:rPr>
          <w:rFonts w:ascii="Times New Roman" w:hAnsi="Times New Roman"/>
          <w:sz w:val="26"/>
          <w:szCs w:val="26"/>
        </w:rPr>
        <w:t>а</w:t>
      </w:r>
      <w:r w:rsidRPr="0087101A">
        <w:rPr>
          <w:rFonts w:ascii="Times New Roman" w:hAnsi="Times New Roman"/>
          <w:sz w:val="26"/>
          <w:szCs w:val="26"/>
        </w:rPr>
        <w:t xml:space="preserve"> 2.6 Административного регламента</w:t>
      </w:r>
      <w:r w:rsidR="00151D99" w:rsidRPr="0087101A">
        <w:rPr>
          <w:rFonts w:ascii="Times New Roman" w:hAnsi="Times New Roman"/>
          <w:sz w:val="26"/>
          <w:szCs w:val="26"/>
        </w:rPr>
        <w:t xml:space="preserve"> № 329</w:t>
      </w:r>
      <w:r w:rsidR="00182990" w:rsidRPr="0087101A">
        <w:rPr>
          <w:rFonts w:ascii="Times New Roman" w:hAnsi="Times New Roman"/>
          <w:sz w:val="26"/>
          <w:szCs w:val="26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AD65D4" w:rsidRPr="0087101A">
        <w:rPr>
          <w:rFonts w:ascii="Times New Roman" w:eastAsiaTheme="minorHAnsi" w:hAnsi="Times New Roman"/>
          <w:sz w:val="26"/>
          <w:szCs w:val="26"/>
          <w:lang w:eastAsia="en-US"/>
        </w:rPr>
        <w:t>лово «трудоспособных» исключить.</w:t>
      </w:r>
    </w:p>
    <w:p w:rsidR="00E46FFB" w:rsidRPr="0087101A" w:rsidRDefault="005F3BD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F76E15" w:rsidRPr="0087101A">
        <w:rPr>
          <w:rFonts w:ascii="Times New Roman" w:hAnsi="Times New Roman"/>
          <w:sz w:val="26"/>
          <w:szCs w:val="26"/>
        </w:rPr>
        <w:t>.</w:t>
      </w:r>
      <w:r w:rsidR="00E43DCB" w:rsidRPr="0087101A">
        <w:rPr>
          <w:rFonts w:ascii="Times New Roman" w:hAnsi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</w:t>
      </w:r>
      <w:r w:rsidR="00AE675B" w:rsidRPr="0087101A">
        <w:rPr>
          <w:rFonts w:ascii="Times New Roman" w:hAnsi="Times New Roman"/>
          <w:sz w:val="26"/>
          <w:szCs w:val="26"/>
        </w:rPr>
        <w:t xml:space="preserve"> на официальном сайте муниципального обр</w:t>
      </w:r>
      <w:r w:rsidR="003F3AA3" w:rsidRPr="0087101A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Pr="0087101A" w:rsidRDefault="005F3BD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13</w:t>
      </w:r>
      <w:r w:rsidR="00E46FFB" w:rsidRPr="0087101A">
        <w:rPr>
          <w:rFonts w:ascii="Times New Roman" w:hAnsi="Times New Roman"/>
          <w:sz w:val="26"/>
          <w:szCs w:val="26"/>
        </w:rPr>
        <w:t>.</w:t>
      </w:r>
      <w:r w:rsidR="00227C3D" w:rsidRPr="0087101A">
        <w:rPr>
          <w:rFonts w:ascii="Times New Roman" w:hAnsi="Times New Roman"/>
          <w:sz w:val="26"/>
          <w:szCs w:val="26"/>
        </w:rPr>
        <w:t xml:space="preserve"> </w:t>
      </w:r>
      <w:r w:rsidR="00AE675B" w:rsidRPr="0087101A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5A6DC6" w:rsidRPr="0087101A">
        <w:rPr>
          <w:rFonts w:ascii="Times New Roman" w:hAnsi="Times New Roman"/>
          <w:bCs/>
          <w:sz w:val="26"/>
          <w:szCs w:val="26"/>
        </w:rPr>
        <w:t>постановление</w:t>
      </w:r>
      <w:r w:rsidR="00AE675B" w:rsidRPr="0087101A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E43DCB" w:rsidRPr="0087101A">
        <w:rPr>
          <w:rFonts w:ascii="Times New Roman" w:hAnsi="Times New Roman"/>
          <w:bCs/>
          <w:sz w:val="26"/>
          <w:szCs w:val="26"/>
        </w:rPr>
        <w:t>после его официального опубликования в газете «Заполярная правда»</w:t>
      </w:r>
      <w:r w:rsidR="001F7F7E" w:rsidRPr="0087101A">
        <w:rPr>
          <w:rFonts w:ascii="Times New Roman" w:hAnsi="Times New Roman"/>
          <w:bCs/>
          <w:sz w:val="26"/>
          <w:szCs w:val="26"/>
        </w:rPr>
        <w:t xml:space="preserve"> </w:t>
      </w:r>
      <w:r w:rsidR="00F42E97" w:rsidRPr="0087101A">
        <w:rPr>
          <w:rFonts w:ascii="Times New Roman" w:hAnsi="Times New Roman"/>
          <w:bCs/>
          <w:sz w:val="26"/>
          <w:szCs w:val="26"/>
        </w:rPr>
        <w:t xml:space="preserve">и распространяет свое действие на правоотношения, возникшие с </w:t>
      </w:r>
      <w:r w:rsidR="005D40A6" w:rsidRPr="0087101A">
        <w:rPr>
          <w:rFonts w:ascii="Times New Roman" w:hAnsi="Times New Roman"/>
          <w:bCs/>
          <w:sz w:val="26"/>
          <w:szCs w:val="26"/>
        </w:rPr>
        <w:t>01.01.2024.</w:t>
      </w:r>
    </w:p>
    <w:p w:rsidR="00AE675B" w:rsidRDefault="00AE675B" w:rsidP="0070562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A14BB" w:rsidRDefault="003A14BB" w:rsidP="0070562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A14BB" w:rsidRDefault="003A14BB" w:rsidP="0070562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963AD2" w:rsidRDefault="001F7F7E" w:rsidP="007056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7F7E"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  <w:t xml:space="preserve">            </w:t>
      </w:r>
      <w:r w:rsidR="00963AD2">
        <w:rPr>
          <w:rFonts w:ascii="Times New Roman" w:hAnsi="Times New Roman"/>
          <w:sz w:val="26"/>
          <w:szCs w:val="26"/>
        </w:rPr>
        <w:t>Д.В. Карасев</w:t>
      </w:r>
    </w:p>
    <w:p w:rsidR="003A14BB" w:rsidRDefault="003A14BB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14BB" w:rsidRDefault="003A14BB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65D4" w:rsidRDefault="00AD65D4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65D4" w:rsidRDefault="00AD65D4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65D4" w:rsidRDefault="00AD65D4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65D4" w:rsidRDefault="00AD65D4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BD6" w:rsidRDefault="005F3BD6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BD6" w:rsidRDefault="005F3BD6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BD6" w:rsidRDefault="005F3BD6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14BB" w:rsidRDefault="003A14BB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14BB" w:rsidRDefault="003A14BB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65D4" w:rsidRDefault="00380ED4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Нариманян Севила Юрьевна</w:t>
      </w:r>
    </w:p>
    <w:p w:rsidR="00121A77" w:rsidRPr="00963AD2" w:rsidRDefault="00963AD2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76E15" w:rsidRPr="00963AD2">
        <w:rPr>
          <w:rFonts w:ascii="Times New Roman" w:hAnsi="Times New Roman"/>
          <w:sz w:val="20"/>
          <w:szCs w:val="20"/>
        </w:rPr>
        <w:t>43-71-95</w:t>
      </w:r>
    </w:p>
    <w:p w:rsidR="00BA3D4C" w:rsidRDefault="00BA3D4C" w:rsidP="00705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5622" w:rsidRDefault="00705622" w:rsidP="00705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49FF" w:rsidRPr="00AD65D4" w:rsidRDefault="00A349FF" w:rsidP="00AD6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D65D4">
        <w:rPr>
          <w:rFonts w:ascii="Times New Roman" w:hAnsi="Times New Roman" w:cs="Times New Roman"/>
          <w:sz w:val="25"/>
          <w:szCs w:val="25"/>
        </w:rPr>
        <w:t>Пояснительная записка</w:t>
      </w:r>
    </w:p>
    <w:p w:rsidR="00AD65D4" w:rsidRPr="00AD65D4" w:rsidRDefault="00A349FF" w:rsidP="00AD65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AD65D4">
        <w:rPr>
          <w:rFonts w:ascii="Times New Roman" w:hAnsi="Times New Roman" w:cs="Times New Roman"/>
          <w:b w:val="0"/>
          <w:sz w:val="25"/>
          <w:szCs w:val="25"/>
        </w:rPr>
        <w:t xml:space="preserve">к проекту постановления Администрации города Норильска </w:t>
      </w:r>
    </w:p>
    <w:p w:rsidR="00A349FF" w:rsidRPr="00AD65D4" w:rsidRDefault="00A349FF" w:rsidP="00AD65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AD65D4">
        <w:rPr>
          <w:rFonts w:ascii="Times New Roman" w:hAnsi="Times New Roman" w:cs="Times New Roman"/>
          <w:b w:val="0"/>
          <w:sz w:val="25"/>
          <w:szCs w:val="25"/>
        </w:rPr>
        <w:t>«О внесении изменений в отдельные постановления Администрации города Норильска»</w:t>
      </w:r>
    </w:p>
    <w:p w:rsidR="00A349FF" w:rsidRPr="00AD65D4" w:rsidRDefault="00A349FF" w:rsidP="00AD65D4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349FF" w:rsidRPr="00AD65D4" w:rsidRDefault="00A349FF" w:rsidP="00AD65D4">
      <w:pPr>
        <w:pStyle w:val="ConsPlusTitle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eastAsiaTheme="minorHAnsi" w:hAnsi="Times New Roman"/>
          <w:b w:val="0"/>
          <w:sz w:val="25"/>
          <w:szCs w:val="25"/>
          <w:lang w:eastAsia="en-US"/>
        </w:rPr>
      </w:pPr>
      <w:r w:rsidRPr="00AD65D4">
        <w:rPr>
          <w:rFonts w:ascii="Times New Roman" w:eastAsiaTheme="minorHAnsi" w:hAnsi="Times New Roman"/>
          <w:b w:val="0"/>
          <w:sz w:val="25"/>
          <w:szCs w:val="25"/>
          <w:lang w:eastAsia="en-US"/>
        </w:rPr>
        <w:t xml:space="preserve">Внесение изменений в </w:t>
      </w:r>
      <w:r w:rsidRPr="00AD65D4">
        <w:rPr>
          <w:rFonts w:ascii="Times New Roman" w:hAnsi="Times New Roman"/>
          <w:b w:val="0"/>
          <w:sz w:val="25"/>
          <w:szCs w:val="25"/>
        </w:rPr>
        <w:t>отдельные постановления Администрации города Норильска</w:t>
      </w:r>
      <w:r w:rsidRPr="00AD65D4">
        <w:rPr>
          <w:rFonts w:ascii="Times New Roman" w:eastAsiaTheme="minorHAnsi" w:hAnsi="Times New Roman"/>
          <w:b w:val="0"/>
          <w:sz w:val="25"/>
          <w:szCs w:val="25"/>
          <w:lang w:eastAsia="en-US"/>
        </w:rPr>
        <w:t xml:space="preserve"> необходимо для приведения указанных нормативн</w:t>
      </w:r>
      <w:r w:rsidR="00AD65D4" w:rsidRPr="00AD65D4">
        <w:rPr>
          <w:rFonts w:ascii="Times New Roman" w:eastAsiaTheme="minorHAnsi" w:hAnsi="Times New Roman"/>
          <w:b w:val="0"/>
          <w:sz w:val="25"/>
          <w:szCs w:val="25"/>
          <w:lang w:eastAsia="en-US"/>
        </w:rPr>
        <w:t>ых</w:t>
      </w:r>
      <w:r w:rsidRPr="00AD65D4">
        <w:rPr>
          <w:rFonts w:ascii="Times New Roman" w:eastAsiaTheme="minorHAnsi" w:hAnsi="Times New Roman"/>
          <w:b w:val="0"/>
          <w:sz w:val="25"/>
          <w:szCs w:val="25"/>
          <w:lang w:eastAsia="en-US"/>
        </w:rPr>
        <w:t xml:space="preserve"> правовых актов в соответствие с федеральным законодательством и предусматривает уточнение перечня необходимых документов для предоставления муниципальных услуг, а именно:</w:t>
      </w:r>
    </w:p>
    <w:p w:rsidR="00A349FF" w:rsidRPr="00AD65D4" w:rsidRDefault="00A349FF" w:rsidP="00AD65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D65D4">
        <w:rPr>
          <w:rFonts w:ascii="Times New Roman" w:eastAsiaTheme="minorHAnsi" w:hAnsi="Times New Roman"/>
          <w:sz w:val="25"/>
          <w:szCs w:val="25"/>
          <w:lang w:eastAsia="en-US"/>
        </w:rPr>
        <w:t xml:space="preserve">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установлено, что при расчете среднедушевого дохода семьи и дохода одиноко проживающего гражданина для оказания социальной помощи учитываются все виды доходов, полученные каждым членом семьи. </w:t>
      </w:r>
    </w:p>
    <w:p w:rsidR="00A349FF" w:rsidRPr="00AD65D4" w:rsidRDefault="00A349FF" w:rsidP="00AD65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D65D4">
        <w:rPr>
          <w:rFonts w:ascii="Times New Roman" w:eastAsiaTheme="minorHAnsi" w:hAnsi="Times New Roman"/>
          <w:sz w:val="25"/>
          <w:szCs w:val="25"/>
          <w:lang w:eastAsia="en-US"/>
        </w:rPr>
        <w:t xml:space="preserve">Согласно условиям нормативных актов Администрации города Норильска, указанных в проекте </w:t>
      </w:r>
      <w:r w:rsidR="00AD65D4" w:rsidRPr="00AD65D4">
        <w:rPr>
          <w:rFonts w:ascii="Times New Roman" w:eastAsiaTheme="minorHAnsi" w:hAnsi="Times New Roman"/>
          <w:sz w:val="25"/>
          <w:szCs w:val="25"/>
          <w:lang w:eastAsia="en-US"/>
        </w:rPr>
        <w:t>постановления</w:t>
      </w:r>
      <w:r w:rsidRPr="00AD65D4">
        <w:rPr>
          <w:rFonts w:ascii="Times New Roman" w:eastAsiaTheme="minorHAnsi" w:hAnsi="Times New Roman"/>
          <w:sz w:val="25"/>
          <w:szCs w:val="25"/>
          <w:lang w:eastAsia="en-US"/>
        </w:rPr>
        <w:t xml:space="preserve">, при расчете среднедушевого дохода семьи учитываются доходы заявителя и только трудоспособных членов семьи, что не позволяет объективно рассчитать фактический доход семьи. </w:t>
      </w:r>
    </w:p>
    <w:p w:rsidR="003349DD" w:rsidRDefault="00B0002C" w:rsidP="00AD65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D65D4">
        <w:rPr>
          <w:rFonts w:ascii="Times New Roman" w:eastAsiaTheme="minorHAnsi" w:hAnsi="Times New Roman"/>
          <w:sz w:val="25"/>
          <w:szCs w:val="25"/>
          <w:lang w:eastAsia="en-US"/>
        </w:rPr>
        <w:t>Внесение изменений в части предоставления документа, подтверждающего</w:t>
      </w:r>
      <w:r w:rsidRPr="00AD65D4">
        <w:rPr>
          <w:rFonts w:ascii="Times New Roman" w:hAnsi="Times New Roman"/>
          <w:sz w:val="25"/>
          <w:szCs w:val="25"/>
        </w:rPr>
        <w:t xml:space="preserve"> пребывание в учреждении здравоохранения (с указанием периода пребывания)</w:t>
      </w:r>
      <w:r w:rsidRPr="00AD65D4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F561B4" w:rsidRPr="00AD65D4">
        <w:rPr>
          <w:rFonts w:ascii="Times New Roman" w:eastAsiaTheme="minorHAnsi" w:hAnsi="Times New Roman"/>
          <w:sz w:val="25"/>
          <w:szCs w:val="25"/>
          <w:lang w:eastAsia="en-US"/>
        </w:rPr>
        <w:t>обусловлено следующим. В связи с введением электронных цифровых подписей (ЭЦП), учреждения здравоохранения выдают на руки пациентам документы, подписанные ЭЦП лечащих врачей, что не соответствует требованиям нормативн</w:t>
      </w:r>
      <w:r w:rsidR="00AD65D4" w:rsidRPr="00AD65D4">
        <w:rPr>
          <w:rFonts w:ascii="Times New Roman" w:eastAsiaTheme="minorHAnsi" w:hAnsi="Times New Roman"/>
          <w:sz w:val="25"/>
          <w:szCs w:val="25"/>
          <w:lang w:eastAsia="en-US"/>
        </w:rPr>
        <w:t>ых</w:t>
      </w:r>
      <w:r w:rsidR="00F561B4" w:rsidRPr="00AD65D4">
        <w:rPr>
          <w:rFonts w:ascii="Times New Roman" w:eastAsiaTheme="minorHAnsi" w:hAnsi="Times New Roman"/>
          <w:sz w:val="25"/>
          <w:szCs w:val="25"/>
          <w:lang w:eastAsia="en-US"/>
        </w:rPr>
        <w:t xml:space="preserve"> правовых актов, указанных в проекте постановления. Вместе с тем, некоторые учреждения здравоохранения продолжают выдавать документы, подтвержденные обычной печатью врача, что также не соответствует требованиям к предоставляемым справкам. Для единого подхода предлагается </w:t>
      </w:r>
      <w:r w:rsidR="003349DD" w:rsidRPr="00AD65D4">
        <w:rPr>
          <w:rFonts w:ascii="Times New Roman" w:eastAsiaTheme="minorHAnsi" w:hAnsi="Times New Roman"/>
          <w:sz w:val="25"/>
          <w:szCs w:val="25"/>
          <w:lang w:eastAsia="en-US"/>
        </w:rPr>
        <w:t>заменить «</w:t>
      </w:r>
      <w:r w:rsidR="003349DD" w:rsidRPr="00AD65D4">
        <w:rPr>
          <w:rFonts w:ascii="Times New Roman" w:eastAsiaTheme="minorHAnsi" w:hAnsi="Times New Roman"/>
          <w:bCs/>
          <w:sz w:val="25"/>
          <w:szCs w:val="25"/>
          <w:lang w:eastAsia="en-US"/>
        </w:rPr>
        <w:t>документ, подтверждающий пребывание в учреждении здравоохранения (медицинская справка о пребывании (с указанием периода пребывания) или выписка из истории болезни, заверенная печатью соответствующего учреждения здравоохранения» на  «</w:t>
      </w:r>
      <w:r w:rsidR="003349DD" w:rsidRPr="00AD65D4">
        <w:rPr>
          <w:rFonts w:ascii="Times New Roman" w:eastAsiaTheme="minorHAnsi" w:hAnsi="Times New Roman"/>
          <w:sz w:val="25"/>
          <w:szCs w:val="25"/>
          <w:lang w:eastAsia="en-US"/>
        </w:rPr>
        <w:t>документ, подтверждающего</w:t>
      </w:r>
      <w:r w:rsidR="003349DD" w:rsidRPr="00AD65D4">
        <w:rPr>
          <w:rFonts w:ascii="Times New Roman" w:hAnsi="Times New Roman"/>
          <w:sz w:val="25"/>
          <w:szCs w:val="25"/>
        </w:rPr>
        <w:t xml:space="preserve"> пребывание в учреждении здравоохранения (с указанием периода пребывания)</w:t>
      </w:r>
      <w:r w:rsidR="00AD65D4" w:rsidRPr="00AD65D4">
        <w:rPr>
          <w:rFonts w:ascii="Times New Roman" w:hAnsi="Times New Roman"/>
          <w:sz w:val="25"/>
          <w:szCs w:val="25"/>
        </w:rPr>
        <w:t xml:space="preserve">, </w:t>
      </w:r>
      <w:r w:rsidR="00AD65D4" w:rsidRPr="00AD65D4">
        <w:rPr>
          <w:rFonts w:ascii="Times New Roman" w:eastAsiaTheme="minorHAnsi" w:hAnsi="Times New Roman"/>
          <w:sz w:val="25"/>
          <w:szCs w:val="25"/>
          <w:lang w:eastAsia="en-US"/>
        </w:rPr>
        <w:t>в том числе подписанный усиленной квалифицированной электронной подписью лечащего врача учреждения здравоохранения</w:t>
      </w:r>
      <w:r w:rsidR="003349DD" w:rsidRPr="00AD65D4">
        <w:rPr>
          <w:rFonts w:ascii="Times New Roman" w:hAnsi="Times New Roman"/>
          <w:sz w:val="25"/>
          <w:szCs w:val="25"/>
        </w:rPr>
        <w:t>».</w:t>
      </w:r>
      <w:r w:rsidR="00182990">
        <w:rPr>
          <w:rFonts w:ascii="Times New Roman" w:hAnsi="Times New Roman"/>
          <w:sz w:val="25"/>
          <w:szCs w:val="25"/>
        </w:rPr>
        <w:t xml:space="preserve"> На запросы МКУ «Управление социальной политики»  о пребывании на лечении граждан медицинские учреждения отвечают отказом в предоставлении информации, в связи с </w:t>
      </w:r>
      <w:r w:rsidR="005D40A6">
        <w:rPr>
          <w:rFonts w:ascii="Times New Roman" w:hAnsi="Times New Roman"/>
          <w:sz w:val="25"/>
          <w:szCs w:val="25"/>
        </w:rPr>
        <w:t>врачебной тайной.</w:t>
      </w:r>
    </w:p>
    <w:p w:rsidR="005D40A6" w:rsidRPr="00AD65D4" w:rsidRDefault="005D40A6" w:rsidP="005D40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</w:rPr>
        <w:t>Проект постановления предлагается распространить на правоотношения, возникшие с 01.01.2024.</w:t>
      </w:r>
    </w:p>
    <w:p w:rsidR="00A349FF" w:rsidRPr="00AD65D4" w:rsidRDefault="00A349FF" w:rsidP="00AD65D4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/>
          <w:b w:val="0"/>
          <w:sz w:val="25"/>
          <w:szCs w:val="25"/>
        </w:rPr>
      </w:pPr>
      <w:r w:rsidRPr="00AD65D4">
        <w:rPr>
          <w:rFonts w:ascii="Times New Roman" w:eastAsiaTheme="minorHAnsi" w:hAnsi="Times New Roman"/>
          <w:b w:val="0"/>
          <w:sz w:val="25"/>
          <w:szCs w:val="25"/>
          <w:lang w:eastAsia="en-US"/>
        </w:rPr>
        <w:t xml:space="preserve">Вносимые изменения не влекут </w:t>
      </w:r>
      <w:r w:rsidRPr="00AD65D4">
        <w:rPr>
          <w:rFonts w:ascii="Times New Roman" w:hAnsi="Times New Roman"/>
          <w:b w:val="0"/>
          <w:sz w:val="25"/>
          <w:szCs w:val="25"/>
        </w:rPr>
        <w:t>за собой дополнительных финансовых расходов местного бюджета.</w:t>
      </w:r>
    </w:p>
    <w:p w:rsidR="00A349FF" w:rsidRDefault="00A349FF" w:rsidP="00AD65D4">
      <w:pPr>
        <w:spacing w:after="0" w:line="240" w:lineRule="auto"/>
        <w:rPr>
          <w:sz w:val="25"/>
          <w:szCs w:val="25"/>
        </w:rPr>
      </w:pPr>
    </w:p>
    <w:p w:rsidR="00182990" w:rsidRPr="00AD65D4" w:rsidRDefault="00182990" w:rsidP="00AD65D4">
      <w:pPr>
        <w:spacing w:after="0" w:line="240" w:lineRule="auto"/>
        <w:rPr>
          <w:sz w:val="25"/>
          <w:szCs w:val="25"/>
        </w:rPr>
      </w:pPr>
    </w:p>
    <w:p w:rsidR="00A349FF" w:rsidRPr="00AD65D4" w:rsidRDefault="00380ED4" w:rsidP="00AD65D4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</w:t>
      </w:r>
      <w:r w:rsidR="00A349FF" w:rsidRPr="00AD65D4">
        <w:rPr>
          <w:rFonts w:ascii="Times New Roman" w:hAnsi="Times New Roman"/>
          <w:sz w:val="25"/>
          <w:szCs w:val="25"/>
        </w:rPr>
        <w:t>иректор</w:t>
      </w:r>
      <w:r w:rsidR="00A349FF" w:rsidRPr="00AD65D4">
        <w:rPr>
          <w:rFonts w:ascii="Times New Roman" w:hAnsi="Times New Roman"/>
          <w:sz w:val="25"/>
          <w:szCs w:val="25"/>
        </w:rPr>
        <w:br/>
        <w:t>МКУ «Управление социальной политики»</w:t>
      </w:r>
      <w:r w:rsidR="00A349FF" w:rsidRPr="00AD65D4">
        <w:rPr>
          <w:rFonts w:ascii="Times New Roman" w:hAnsi="Times New Roman"/>
          <w:sz w:val="25"/>
          <w:szCs w:val="25"/>
        </w:rPr>
        <w:tab/>
      </w:r>
      <w:r w:rsidR="00A349FF" w:rsidRPr="00AD65D4">
        <w:rPr>
          <w:rFonts w:ascii="Times New Roman" w:hAnsi="Times New Roman"/>
          <w:sz w:val="25"/>
          <w:szCs w:val="25"/>
        </w:rPr>
        <w:tab/>
      </w:r>
      <w:r w:rsidR="00A349FF" w:rsidRPr="00AD65D4">
        <w:rPr>
          <w:rFonts w:ascii="Times New Roman" w:hAnsi="Times New Roman"/>
          <w:sz w:val="25"/>
          <w:szCs w:val="25"/>
        </w:rPr>
        <w:tab/>
      </w:r>
      <w:r w:rsidR="00A349FF" w:rsidRPr="00AD65D4">
        <w:rPr>
          <w:rFonts w:ascii="Times New Roman" w:hAnsi="Times New Roman"/>
          <w:sz w:val="25"/>
          <w:szCs w:val="25"/>
        </w:rPr>
        <w:tab/>
      </w:r>
      <w:r w:rsidR="00AD65D4">
        <w:rPr>
          <w:rFonts w:ascii="Times New Roman" w:hAnsi="Times New Roman"/>
          <w:sz w:val="25"/>
          <w:szCs w:val="25"/>
        </w:rPr>
        <w:t xml:space="preserve">   </w:t>
      </w:r>
      <w:r w:rsidR="00A349FF" w:rsidRPr="00AD65D4"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sz w:val="25"/>
          <w:szCs w:val="25"/>
        </w:rPr>
        <w:t>С.Ю. Нариманян</w:t>
      </w:r>
    </w:p>
    <w:p w:rsidR="00A349FF" w:rsidRDefault="00A349FF" w:rsidP="00AD65D4">
      <w:pPr>
        <w:spacing w:after="0" w:line="240" w:lineRule="auto"/>
        <w:rPr>
          <w:sz w:val="25"/>
          <w:szCs w:val="25"/>
        </w:rPr>
      </w:pPr>
    </w:p>
    <w:p w:rsidR="00A349FF" w:rsidRPr="00AD65D4" w:rsidRDefault="00A349FF" w:rsidP="00AD65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65D4">
        <w:rPr>
          <w:rFonts w:ascii="Times New Roman" w:hAnsi="Times New Roman"/>
          <w:sz w:val="20"/>
          <w:szCs w:val="20"/>
        </w:rPr>
        <w:t>Никитина Елена Александровна</w:t>
      </w:r>
    </w:p>
    <w:p w:rsidR="00525694" w:rsidRDefault="00A349FF" w:rsidP="00AD65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65D4">
        <w:rPr>
          <w:rFonts w:ascii="Times New Roman" w:hAnsi="Times New Roman"/>
          <w:sz w:val="20"/>
          <w:szCs w:val="20"/>
        </w:rPr>
        <w:t>43-71-95*1855</w:t>
      </w:r>
    </w:p>
    <w:p w:rsidR="00FA5C26" w:rsidRPr="00516675" w:rsidRDefault="00FA5C26" w:rsidP="00FA5C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СОГЛАСОВАНО</w:t>
      </w:r>
    </w:p>
    <w:p w:rsidR="00FA5C26" w:rsidRPr="00516675" w:rsidRDefault="00FA5C26" w:rsidP="00FA5C26">
      <w:pPr>
        <w:spacing w:after="0" w:line="240" w:lineRule="auto"/>
        <w:ind w:hanging="851"/>
        <w:jc w:val="both"/>
        <w:rPr>
          <w:rFonts w:ascii="Times New Roman" w:hAnsi="Times New Roman"/>
          <w:sz w:val="26"/>
          <w:szCs w:val="26"/>
        </w:rPr>
      </w:pPr>
    </w:p>
    <w:p w:rsidR="00FA5C26" w:rsidRPr="00516675" w:rsidRDefault="00963AD2" w:rsidP="00FA5C2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FA5C26">
        <w:rPr>
          <w:rFonts w:ascii="Times New Roman" w:hAnsi="Times New Roman"/>
          <w:sz w:val="26"/>
          <w:szCs w:val="26"/>
        </w:rPr>
        <w:t xml:space="preserve"> </w:t>
      </w:r>
      <w:r w:rsidR="00FA5C26" w:rsidRPr="00516675">
        <w:rPr>
          <w:rFonts w:ascii="Times New Roman" w:hAnsi="Times New Roman"/>
          <w:sz w:val="26"/>
          <w:szCs w:val="26"/>
        </w:rPr>
        <w:t>Правового управления</w:t>
      </w:r>
    </w:p>
    <w:p w:rsidR="00FA5C26" w:rsidRPr="00516675" w:rsidRDefault="00FA5C26" w:rsidP="00FA5C2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 xml:space="preserve">Администрации города Норильска          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______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 ________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3AD2">
        <w:rPr>
          <w:rFonts w:ascii="Times New Roman" w:hAnsi="Times New Roman"/>
          <w:color w:val="000000"/>
          <w:sz w:val="26"/>
          <w:szCs w:val="26"/>
        </w:rPr>
        <w:t>Ю.В. Юркина</w:t>
      </w:r>
    </w:p>
    <w:p w:rsidR="00FA5C26" w:rsidRPr="00516675" w:rsidRDefault="00FA5C26" w:rsidP="00FA5C2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18"/>
        <w:gridCol w:w="1856"/>
        <w:gridCol w:w="54"/>
        <w:gridCol w:w="1527"/>
        <w:gridCol w:w="2127"/>
        <w:gridCol w:w="1559"/>
      </w:tblGrid>
      <w:tr w:rsidR="00FA5C26" w:rsidRPr="00D47ABF" w:rsidTr="007D54B1">
        <w:trPr>
          <w:trHeight w:hRule="exact" w:val="32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left="1051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FA5C26" w:rsidRPr="00D47ABF" w:rsidTr="007D54B1">
        <w:trPr>
          <w:trHeight w:hRule="exact" w:val="586"/>
        </w:trPr>
        <w:tc>
          <w:tcPr>
            <w:tcW w:w="2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5C26" w:rsidRPr="0069351B" w:rsidRDefault="00FA5C26" w:rsidP="007D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right="69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подлежит </w:t>
            </w: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69351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69351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FA5C26" w:rsidRPr="00D47ABF" w:rsidTr="007D54B1">
        <w:trPr>
          <w:trHeight w:hRule="exact" w:val="282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26" w:rsidRPr="00D47ABF" w:rsidTr="007D54B1">
        <w:trPr>
          <w:trHeight w:hRule="exact" w:val="78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  <w:t xml:space="preserve">Норильская транспортная прокуратура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26" w:rsidRPr="00D47ABF" w:rsidTr="007D54B1">
        <w:trPr>
          <w:trHeight w:hRule="exact" w:val="28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26" w:rsidRPr="00D47ABF" w:rsidTr="007D54B1">
        <w:trPr>
          <w:trHeight w:hRule="exact" w:val="27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26" w:rsidRPr="00D47ABF" w:rsidTr="007D54B1">
        <w:trPr>
          <w:trHeight w:hRule="exact" w:val="1697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</w:t>
            </w:r>
            <w:r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  <w:t xml:space="preserve"> (для обеспечения независимой антикоррупционной экспертизы НПА и их проектов)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26" w:rsidRPr="00D47ABF" w:rsidTr="007D54B1">
        <w:trPr>
          <w:trHeight w:hRule="exact" w:val="264"/>
        </w:trPr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26" w:rsidRPr="00D47ABF" w:rsidTr="007D54B1">
        <w:trPr>
          <w:trHeight w:hRule="exact" w:val="296"/>
        </w:trPr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C26" w:rsidRPr="00D47ABF" w:rsidTr="007D54B1">
        <w:trPr>
          <w:gridAfter w:val="2"/>
          <w:wAfter w:w="3686" w:type="dxa"/>
          <w:trHeight w:hRule="exact" w:val="694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Общественное обсуждение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проектов правовых актов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26" w:rsidRPr="0069351B" w:rsidRDefault="00FA5C26" w:rsidP="007D54B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26" w:rsidRPr="00AD65D4" w:rsidRDefault="00AD65D4" w:rsidP="007D54B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</w:tc>
      </w:tr>
    </w:tbl>
    <w:p w:rsidR="00FA5C26" w:rsidRPr="00516675" w:rsidRDefault="00FA5C26" w:rsidP="00FA5C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A5C26" w:rsidRPr="00516675" w:rsidRDefault="00FA5C26" w:rsidP="00FA5C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РАССЫЛКА</w:t>
      </w: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социальной политики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обеспечения деятельности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:rsidR="00FA5C26" w:rsidRPr="00516675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Pr="00516675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C61" w:rsidRDefault="00063C61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C61" w:rsidRDefault="00063C61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Default="00FA5C26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C61" w:rsidRPr="00516675" w:rsidRDefault="00063C61" w:rsidP="00FA5C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C26" w:rsidRPr="008B1F92" w:rsidRDefault="00380ED4" w:rsidP="00FA5C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Нариманян Севила Юрьевна</w:t>
      </w:r>
      <w:r w:rsidR="00FA5C26" w:rsidRPr="008B1F92">
        <w:rPr>
          <w:rFonts w:ascii="Times New Roman" w:hAnsi="Times New Roman"/>
          <w:sz w:val="20"/>
          <w:szCs w:val="20"/>
        </w:rPr>
        <w:t>, 43-71-95</w:t>
      </w:r>
    </w:p>
    <w:p w:rsidR="00FA5C26" w:rsidRPr="008B1F92" w:rsidRDefault="00FA5C26" w:rsidP="00FA5C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:rsidR="00FA5C26" w:rsidRPr="008B1F92" w:rsidRDefault="00FA5C26" w:rsidP="00FA5C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 xml:space="preserve">              (подпись)                             (дата)</w:t>
      </w:r>
    </w:p>
    <w:p w:rsidR="00FA5C26" w:rsidRPr="008B1F92" w:rsidRDefault="00963AD2" w:rsidP="00FA5C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Басюк Наталья Юрьевна</w:t>
      </w:r>
      <w:r w:rsidR="00FA5C26" w:rsidRPr="008B1F9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r w:rsidR="00FA5C26" w:rsidRPr="008B1F92">
        <w:rPr>
          <w:rFonts w:ascii="Times New Roman" w:hAnsi="Times New Roman"/>
          <w:sz w:val="20"/>
          <w:szCs w:val="20"/>
        </w:rPr>
        <w:t>43-71-95</w:t>
      </w:r>
      <w:r w:rsidR="00AD65D4">
        <w:rPr>
          <w:rFonts w:ascii="Times New Roman" w:hAnsi="Times New Roman"/>
          <w:sz w:val="20"/>
          <w:szCs w:val="20"/>
        </w:rPr>
        <w:t xml:space="preserve"> *1864</w:t>
      </w:r>
    </w:p>
    <w:p w:rsidR="00FA5C26" w:rsidRPr="008B1F92" w:rsidRDefault="00FA5C26" w:rsidP="00FA5C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:rsidR="00FA5C26" w:rsidRPr="008B1F92" w:rsidRDefault="00FA5C26" w:rsidP="00FA5C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 xml:space="preserve">              (подпись)                             (дата)</w:t>
      </w:r>
    </w:p>
    <w:sectPr w:rsidR="00FA5C26" w:rsidRPr="008B1F92" w:rsidSect="005F3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1280"/>
    <w:multiLevelType w:val="hybridMultilevel"/>
    <w:tmpl w:val="63E6000E"/>
    <w:lvl w:ilvl="0" w:tplc="EE362FF6">
      <w:start w:val="3"/>
      <w:numFmt w:val="decimal"/>
      <w:lvlText w:val="%1."/>
      <w:lvlJc w:val="left"/>
      <w:pPr>
        <w:ind w:left="9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48052F21"/>
    <w:multiLevelType w:val="multilevel"/>
    <w:tmpl w:val="696A6F1E"/>
    <w:lvl w:ilvl="0">
      <w:start w:val="1"/>
      <w:numFmt w:val="decimal"/>
      <w:lvlText w:val="%1."/>
      <w:lvlJc w:val="left"/>
      <w:pPr>
        <w:ind w:left="4612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49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1800"/>
      </w:pPr>
      <w:rPr>
        <w:rFonts w:hint="default"/>
      </w:rPr>
    </w:lvl>
  </w:abstractNum>
  <w:abstractNum w:abstractNumId="3">
    <w:nsid w:val="564C73EF"/>
    <w:multiLevelType w:val="multilevel"/>
    <w:tmpl w:val="E63C1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C7334F8"/>
    <w:multiLevelType w:val="hybridMultilevel"/>
    <w:tmpl w:val="8A3246DE"/>
    <w:lvl w:ilvl="0" w:tplc="2D3EF1B6">
      <w:start w:val="1"/>
      <w:numFmt w:val="decimal"/>
      <w:lvlText w:val="%1."/>
      <w:lvlJc w:val="left"/>
      <w:pPr>
        <w:ind w:left="13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FB9263B"/>
    <w:multiLevelType w:val="hybridMultilevel"/>
    <w:tmpl w:val="36DCF8FE"/>
    <w:lvl w:ilvl="0" w:tplc="CDEED814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35F98"/>
    <w:rsid w:val="00041B17"/>
    <w:rsid w:val="00063C61"/>
    <w:rsid w:val="00075889"/>
    <w:rsid w:val="00081DEE"/>
    <w:rsid w:val="00086123"/>
    <w:rsid w:val="00094A9A"/>
    <w:rsid w:val="000B32CA"/>
    <w:rsid w:val="000B40B8"/>
    <w:rsid w:val="000F7411"/>
    <w:rsid w:val="00110A88"/>
    <w:rsid w:val="00121A77"/>
    <w:rsid w:val="0012273E"/>
    <w:rsid w:val="00126D68"/>
    <w:rsid w:val="00140D82"/>
    <w:rsid w:val="001412D6"/>
    <w:rsid w:val="00151D99"/>
    <w:rsid w:val="00156B0D"/>
    <w:rsid w:val="00163751"/>
    <w:rsid w:val="00167D64"/>
    <w:rsid w:val="00182990"/>
    <w:rsid w:val="00186FCC"/>
    <w:rsid w:val="001A73BB"/>
    <w:rsid w:val="001B50E5"/>
    <w:rsid w:val="001E66D5"/>
    <w:rsid w:val="001F7F7E"/>
    <w:rsid w:val="00227C3D"/>
    <w:rsid w:val="00243988"/>
    <w:rsid w:val="002B0F76"/>
    <w:rsid w:val="002D1B9B"/>
    <w:rsid w:val="002D5CDF"/>
    <w:rsid w:val="002E7518"/>
    <w:rsid w:val="00301EEF"/>
    <w:rsid w:val="003027E3"/>
    <w:rsid w:val="003349DD"/>
    <w:rsid w:val="00353715"/>
    <w:rsid w:val="003620C3"/>
    <w:rsid w:val="00380ED4"/>
    <w:rsid w:val="00390EFE"/>
    <w:rsid w:val="00396F72"/>
    <w:rsid w:val="003A14BB"/>
    <w:rsid w:val="003A2599"/>
    <w:rsid w:val="003A75AB"/>
    <w:rsid w:val="003B3C2B"/>
    <w:rsid w:val="003C52D3"/>
    <w:rsid w:val="003F3AA3"/>
    <w:rsid w:val="00401306"/>
    <w:rsid w:val="00403504"/>
    <w:rsid w:val="0040390A"/>
    <w:rsid w:val="004716E8"/>
    <w:rsid w:val="00497802"/>
    <w:rsid w:val="004C14F3"/>
    <w:rsid w:val="004C533D"/>
    <w:rsid w:val="004E4C1F"/>
    <w:rsid w:val="004F79F8"/>
    <w:rsid w:val="00525694"/>
    <w:rsid w:val="00537BDF"/>
    <w:rsid w:val="00594686"/>
    <w:rsid w:val="005A6DC6"/>
    <w:rsid w:val="005B3177"/>
    <w:rsid w:val="005D40A6"/>
    <w:rsid w:val="005D54D1"/>
    <w:rsid w:val="005F3BD6"/>
    <w:rsid w:val="005F643B"/>
    <w:rsid w:val="00611BC0"/>
    <w:rsid w:val="00627DF5"/>
    <w:rsid w:val="00661D3C"/>
    <w:rsid w:val="006C38F6"/>
    <w:rsid w:val="006C50C3"/>
    <w:rsid w:val="006E2BF3"/>
    <w:rsid w:val="00705622"/>
    <w:rsid w:val="007146CB"/>
    <w:rsid w:val="00724624"/>
    <w:rsid w:val="00736113"/>
    <w:rsid w:val="0077135C"/>
    <w:rsid w:val="00772A55"/>
    <w:rsid w:val="007C0A80"/>
    <w:rsid w:val="007C2A8F"/>
    <w:rsid w:val="007F234F"/>
    <w:rsid w:val="007F7D06"/>
    <w:rsid w:val="00822974"/>
    <w:rsid w:val="00825ECA"/>
    <w:rsid w:val="0083299C"/>
    <w:rsid w:val="00842CA3"/>
    <w:rsid w:val="0086705D"/>
    <w:rsid w:val="0087101A"/>
    <w:rsid w:val="00873B59"/>
    <w:rsid w:val="00904729"/>
    <w:rsid w:val="00940AF4"/>
    <w:rsid w:val="00963AD2"/>
    <w:rsid w:val="009670D1"/>
    <w:rsid w:val="009B0F53"/>
    <w:rsid w:val="009E6D87"/>
    <w:rsid w:val="009F02B0"/>
    <w:rsid w:val="00A039FA"/>
    <w:rsid w:val="00A16768"/>
    <w:rsid w:val="00A301B3"/>
    <w:rsid w:val="00A349FF"/>
    <w:rsid w:val="00A4366D"/>
    <w:rsid w:val="00A8236F"/>
    <w:rsid w:val="00AA010D"/>
    <w:rsid w:val="00AC7A1F"/>
    <w:rsid w:val="00AD2C1E"/>
    <w:rsid w:val="00AD65D4"/>
    <w:rsid w:val="00AE1D18"/>
    <w:rsid w:val="00AE675B"/>
    <w:rsid w:val="00AF5257"/>
    <w:rsid w:val="00B0002C"/>
    <w:rsid w:val="00B66294"/>
    <w:rsid w:val="00B87F55"/>
    <w:rsid w:val="00B90FB1"/>
    <w:rsid w:val="00BA3D4C"/>
    <w:rsid w:val="00BA626E"/>
    <w:rsid w:val="00C057B9"/>
    <w:rsid w:val="00C124FF"/>
    <w:rsid w:val="00C53AA5"/>
    <w:rsid w:val="00C84D9F"/>
    <w:rsid w:val="00C87639"/>
    <w:rsid w:val="00C87951"/>
    <w:rsid w:val="00C915F4"/>
    <w:rsid w:val="00C92E42"/>
    <w:rsid w:val="00CA01E6"/>
    <w:rsid w:val="00D66BEB"/>
    <w:rsid w:val="00D81490"/>
    <w:rsid w:val="00D86F01"/>
    <w:rsid w:val="00D926D7"/>
    <w:rsid w:val="00D95940"/>
    <w:rsid w:val="00D96F1D"/>
    <w:rsid w:val="00DE011A"/>
    <w:rsid w:val="00DF3F0F"/>
    <w:rsid w:val="00E10E75"/>
    <w:rsid w:val="00E178A7"/>
    <w:rsid w:val="00E43C62"/>
    <w:rsid w:val="00E43DCB"/>
    <w:rsid w:val="00E46FFB"/>
    <w:rsid w:val="00ED1D7E"/>
    <w:rsid w:val="00F0171A"/>
    <w:rsid w:val="00F30684"/>
    <w:rsid w:val="00F37A81"/>
    <w:rsid w:val="00F42E97"/>
    <w:rsid w:val="00F52DB8"/>
    <w:rsid w:val="00F53458"/>
    <w:rsid w:val="00F561B4"/>
    <w:rsid w:val="00F76E15"/>
    <w:rsid w:val="00F9155B"/>
    <w:rsid w:val="00FA5C26"/>
    <w:rsid w:val="00FA5CEA"/>
    <w:rsid w:val="00FB64F8"/>
    <w:rsid w:val="00FC4BC9"/>
    <w:rsid w:val="00FD1D41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4F5CC3B8354F3207034CAFC7098F89F973922520119FE15AECBF21D9D5FA81C8391B015A7686A87C0D0F7E95FD62FD2421E7C3BEBB9A1DD4D3BA7N5d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E83F9FF0AFF562CAA36A2E0E094E272C20086DD97971C574D0F7793997E5D21C808C037D17A82B2090E3E84A827F0B9D469F7557DAE6F7929E31FEX1P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EC30-E2D8-425C-B4B6-45D3D62F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2137</Words>
  <Characters>12186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Усенок Светлана Васильевна</cp:lastModifiedBy>
  <cp:revision>2</cp:revision>
  <cp:lastPrinted>2024-05-08T05:19:00Z</cp:lastPrinted>
  <dcterms:created xsi:type="dcterms:W3CDTF">2024-05-30T09:47:00Z</dcterms:created>
  <dcterms:modified xsi:type="dcterms:W3CDTF">2024-05-30T09:47:00Z</dcterms:modified>
</cp:coreProperties>
</file>