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7B4" w:rsidRDefault="00C957B4" w:rsidP="00C957B4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0C213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 </w:t>
      </w:r>
      <w:r w:rsidR="00285A13">
        <w:rPr>
          <w:rFonts w:ascii="Times New Roman" w:hAnsi="Times New Roman"/>
          <w:sz w:val="26"/>
        </w:rPr>
        <w:t>20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______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Default="00734941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3179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463574">
        <w:rPr>
          <w:rFonts w:ascii="Times New Roman" w:hAnsi="Times New Roman"/>
          <w:sz w:val="26"/>
          <w:szCs w:val="26"/>
        </w:rPr>
        <w:br/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AB0666" w:rsidRPr="00AB0666">
        <w:rPr>
          <w:rFonts w:ascii="Times New Roman" w:hAnsi="Times New Roman"/>
          <w:sz w:val="26"/>
          <w:szCs w:val="26"/>
        </w:rPr>
        <w:t>0</w:t>
      </w:r>
      <w:r w:rsidR="00527835">
        <w:rPr>
          <w:rFonts w:ascii="Times New Roman" w:hAnsi="Times New Roman"/>
          <w:sz w:val="26"/>
          <w:szCs w:val="26"/>
        </w:rPr>
        <w:t>7</w:t>
      </w:r>
      <w:r w:rsidR="00AB0666" w:rsidRPr="00AB0666">
        <w:rPr>
          <w:rFonts w:ascii="Times New Roman" w:hAnsi="Times New Roman"/>
          <w:sz w:val="26"/>
          <w:szCs w:val="26"/>
        </w:rPr>
        <w:t>.1</w:t>
      </w:r>
      <w:r w:rsidR="00527835">
        <w:rPr>
          <w:rFonts w:ascii="Times New Roman" w:hAnsi="Times New Roman"/>
          <w:sz w:val="26"/>
          <w:szCs w:val="26"/>
        </w:rPr>
        <w:t>2</w:t>
      </w:r>
      <w:r w:rsidR="00AB0666" w:rsidRPr="00AB0666">
        <w:rPr>
          <w:rFonts w:ascii="Times New Roman" w:hAnsi="Times New Roman"/>
          <w:sz w:val="26"/>
          <w:szCs w:val="26"/>
        </w:rPr>
        <w:t>.20</w:t>
      </w:r>
      <w:r w:rsidR="00527835">
        <w:rPr>
          <w:rFonts w:ascii="Times New Roman" w:hAnsi="Times New Roman"/>
          <w:sz w:val="26"/>
          <w:szCs w:val="26"/>
        </w:rPr>
        <w:t>15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AB0666">
        <w:rPr>
          <w:rFonts w:ascii="Times New Roman" w:hAnsi="Times New Roman"/>
          <w:sz w:val="26"/>
          <w:szCs w:val="26"/>
        </w:rPr>
        <w:t>№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527835">
        <w:rPr>
          <w:rFonts w:ascii="Times New Roman" w:hAnsi="Times New Roman"/>
          <w:sz w:val="26"/>
          <w:szCs w:val="26"/>
        </w:rPr>
        <w:t>608</w:t>
      </w:r>
    </w:p>
    <w:p w:rsidR="00180D75" w:rsidRDefault="00180D7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Pr="00180D75" w:rsidRDefault="00734941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Default="00E9137C" w:rsidP="00E9137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137C">
        <w:rPr>
          <w:rFonts w:ascii="Times New Roman" w:hAnsi="Times New Roman"/>
          <w:sz w:val="26"/>
          <w:szCs w:val="26"/>
        </w:rPr>
        <w:t xml:space="preserve">Руководствуясь Федеральным законом от 27.07.2010 </w:t>
      </w:r>
      <w:r>
        <w:rPr>
          <w:rFonts w:ascii="Times New Roman" w:hAnsi="Times New Roman"/>
          <w:sz w:val="26"/>
          <w:szCs w:val="26"/>
        </w:rPr>
        <w:t xml:space="preserve">№ 210-ФЗ </w:t>
      </w:r>
      <w:r w:rsidR="00463574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«</w:t>
      </w:r>
      <w:r w:rsidRPr="00E9137C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6"/>
          <w:szCs w:val="26"/>
        </w:rPr>
        <w:t>»</w:t>
      </w:r>
      <w:r w:rsidRPr="00E9137C">
        <w:rPr>
          <w:rFonts w:ascii="Times New Roman" w:hAnsi="Times New Roman"/>
          <w:sz w:val="26"/>
          <w:szCs w:val="26"/>
        </w:rPr>
        <w:t xml:space="preserve">, </w:t>
      </w:r>
      <w:r w:rsidR="00527835" w:rsidRPr="00527835">
        <w:rPr>
          <w:rFonts w:ascii="Times New Roman" w:hAnsi="Times New Roman"/>
          <w:sz w:val="26"/>
          <w:szCs w:val="26"/>
        </w:rPr>
        <w:t>Федеральны</w:t>
      </w:r>
      <w:r w:rsidR="00527835">
        <w:rPr>
          <w:rFonts w:ascii="Times New Roman" w:hAnsi="Times New Roman"/>
          <w:sz w:val="26"/>
          <w:szCs w:val="26"/>
        </w:rPr>
        <w:t>м</w:t>
      </w:r>
      <w:r w:rsidR="00527835" w:rsidRPr="00527835">
        <w:rPr>
          <w:rFonts w:ascii="Times New Roman" w:hAnsi="Times New Roman"/>
          <w:sz w:val="26"/>
          <w:szCs w:val="26"/>
        </w:rPr>
        <w:t xml:space="preserve"> закон</w:t>
      </w:r>
      <w:r w:rsidR="00527835">
        <w:rPr>
          <w:rFonts w:ascii="Times New Roman" w:hAnsi="Times New Roman"/>
          <w:sz w:val="26"/>
          <w:szCs w:val="26"/>
        </w:rPr>
        <w:t>ом от 31.07.2025 №</w:t>
      </w:r>
      <w:r w:rsidR="00527835" w:rsidRPr="00527835">
        <w:rPr>
          <w:rFonts w:ascii="Times New Roman" w:hAnsi="Times New Roman"/>
          <w:sz w:val="26"/>
          <w:szCs w:val="26"/>
        </w:rPr>
        <w:t xml:space="preserve"> 2</w:t>
      </w:r>
      <w:r w:rsidR="00527835">
        <w:rPr>
          <w:rFonts w:ascii="Times New Roman" w:hAnsi="Times New Roman"/>
          <w:sz w:val="26"/>
          <w:szCs w:val="26"/>
        </w:rPr>
        <w:t>95-ФЗ «</w:t>
      </w:r>
      <w:r w:rsidR="00527835" w:rsidRPr="00527835">
        <w:rPr>
          <w:rFonts w:ascii="Times New Roman" w:hAnsi="Times New Roman"/>
          <w:sz w:val="26"/>
          <w:szCs w:val="26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C957B4">
        <w:rPr>
          <w:rFonts w:ascii="Times New Roman" w:hAnsi="Times New Roman"/>
          <w:sz w:val="26"/>
          <w:szCs w:val="26"/>
        </w:rPr>
        <w:t xml:space="preserve">», </w:t>
      </w:r>
      <w:r w:rsidRPr="00E9137C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</w:t>
      </w:r>
      <w:r w:rsidR="00C957B4" w:rsidRPr="00C957B4">
        <w:rPr>
          <w:rFonts w:ascii="Times New Roman" w:hAnsi="Times New Roman"/>
          <w:sz w:val="26"/>
          <w:szCs w:val="26"/>
        </w:rPr>
        <w:t xml:space="preserve"> </w:t>
      </w:r>
    </w:p>
    <w:p w:rsidR="00285A13" w:rsidRPr="0079481D" w:rsidRDefault="00285A13" w:rsidP="00E913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Default="00E9137C" w:rsidP="00527835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37C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="00527835" w:rsidRPr="00527835">
        <w:rPr>
          <w:rFonts w:ascii="Times New Roman" w:hAnsi="Times New Roman"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6"/>
          <w:szCs w:val="26"/>
        </w:rPr>
        <w:t>», утвержденный п</w:t>
      </w:r>
      <w:r w:rsidRPr="00E9137C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  <w:r w:rsidR="00702C8B">
        <w:rPr>
          <w:rFonts w:ascii="Times New Roman" w:hAnsi="Times New Roman"/>
          <w:sz w:val="26"/>
          <w:szCs w:val="26"/>
        </w:rPr>
        <w:t xml:space="preserve">от </w:t>
      </w:r>
      <w:r w:rsidRPr="00E9137C">
        <w:rPr>
          <w:rFonts w:ascii="Times New Roman" w:hAnsi="Times New Roman"/>
          <w:sz w:val="26"/>
          <w:szCs w:val="26"/>
        </w:rPr>
        <w:t>0</w:t>
      </w:r>
      <w:r w:rsidR="00702C8B">
        <w:rPr>
          <w:rFonts w:ascii="Times New Roman" w:hAnsi="Times New Roman"/>
          <w:sz w:val="26"/>
          <w:szCs w:val="26"/>
        </w:rPr>
        <w:t>7</w:t>
      </w:r>
      <w:r w:rsidRPr="00E9137C">
        <w:rPr>
          <w:rFonts w:ascii="Times New Roman" w:hAnsi="Times New Roman"/>
          <w:sz w:val="26"/>
          <w:szCs w:val="26"/>
        </w:rPr>
        <w:t>.1</w:t>
      </w:r>
      <w:r w:rsidR="00702C8B">
        <w:rPr>
          <w:rFonts w:ascii="Times New Roman" w:hAnsi="Times New Roman"/>
          <w:sz w:val="26"/>
          <w:szCs w:val="26"/>
        </w:rPr>
        <w:t>2.2015</w:t>
      </w:r>
      <w:r w:rsidRPr="00E913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E9137C">
        <w:rPr>
          <w:rFonts w:ascii="Times New Roman" w:hAnsi="Times New Roman"/>
          <w:sz w:val="26"/>
          <w:szCs w:val="26"/>
        </w:rPr>
        <w:t xml:space="preserve"> </w:t>
      </w:r>
      <w:r w:rsidR="00702C8B">
        <w:rPr>
          <w:rFonts w:ascii="Times New Roman" w:hAnsi="Times New Roman"/>
          <w:sz w:val="26"/>
          <w:szCs w:val="26"/>
        </w:rPr>
        <w:t>608</w:t>
      </w:r>
      <w:r w:rsidRPr="00E9137C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E9649B" w:rsidRPr="00702C8B" w:rsidRDefault="00702C8B" w:rsidP="00702C8B">
      <w:pPr>
        <w:pStyle w:val="a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2C8B">
        <w:rPr>
          <w:rFonts w:ascii="Times New Roman" w:hAnsi="Times New Roman"/>
          <w:sz w:val="26"/>
          <w:szCs w:val="26"/>
        </w:rPr>
        <w:t>П</w:t>
      </w:r>
      <w:r w:rsidR="00C72D32" w:rsidRPr="00702C8B">
        <w:rPr>
          <w:rFonts w:ascii="Times New Roman" w:hAnsi="Times New Roman"/>
          <w:sz w:val="26"/>
          <w:szCs w:val="26"/>
        </w:rPr>
        <w:t>ункт</w:t>
      </w:r>
      <w:r w:rsidRPr="00702C8B">
        <w:rPr>
          <w:rFonts w:ascii="Times New Roman" w:hAnsi="Times New Roman"/>
          <w:sz w:val="26"/>
          <w:szCs w:val="26"/>
        </w:rPr>
        <w:t xml:space="preserve"> 2.6</w:t>
      </w:r>
      <w:r w:rsidR="00C72D32" w:rsidRPr="00702C8B">
        <w:rPr>
          <w:rFonts w:ascii="Times New Roman" w:hAnsi="Times New Roman"/>
          <w:sz w:val="26"/>
          <w:szCs w:val="26"/>
        </w:rPr>
        <w:t xml:space="preserve"> </w:t>
      </w:r>
      <w:r w:rsidR="00E9137C" w:rsidRPr="00702C8B">
        <w:rPr>
          <w:rFonts w:ascii="Times New Roman" w:hAnsi="Times New Roman"/>
          <w:sz w:val="26"/>
          <w:szCs w:val="26"/>
        </w:rPr>
        <w:t>Административн</w:t>
      </w:r>
      <w:r w:rsidR="00E50DE0" w:rsidRPr="00702C8B">
        <w:rPr>
          <w:rFonts w:ascii="Times New Roman" w:hAnsi="Times New Roman"/>
          <w:sz w:val="26"/>
          <w:szCs w:val="26"/>
        </w:rPr>
        <w:t>ого</w:t>
      </w:r>
      <w:r w:rsidR="00E9137C" w:rsidRPr="00702C8B">
        <w:rPr>
          <w:rFonts w:ascii="Times New Roman" w:hAnsi="Times New Roman"/>
          <w:sz w:val="26"/>
          <w:szCs w:val="26"/>
        </w:rPr>
        <w:t xml:space="preserve"> регламент</w:t>
      </w:r>
      <w:r w:rsidR="00E50DE0" w:rsidRPr="00702C8B">
        <w:rPr>
          <w:rFonts w:ascii="Times New Roman" w:hAnsi="Times New Roman"/>
          <w:sz w:val="26"/>
          <w:szCs w:val="26"/>
        </w:rPr>
        <w:t>а</w:t>
      </w:r>
      <w:r w:rsidR="00E9137C" w:rsidRPr="00702C8B">
        <w:rPr>
          <w:rFonts w:ascii="Times New Roman" w:hAnsi="Times New Roman"/>
          <w:sz w:val="26"/>
          <w:szCs w:val="26"/>
        </w:rPr>
        <w:t xml:space="preserve"> </w:t>
      </w:r>
      <w:r w:rsidRPr="00702C8B">
        <w:rPr>
          <w:rFonts w:ascii="Times New Roman" w:hAnsi="Times New Roman"/>
          <w:sz w:val="26"/>
          <w:szCs w:val="26"/>
        </w:rPr>
        <w:t>дополнить новым абзацем следующего содержания:</w:t>
      </w:r>
    </w:p>
    <w:p w:rsidR="00702C8B" w:rsidRDefault="00702C8B" w:rsidP="00702C8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</w:t>
      </w:r>
      <w:r w:rsidRPr="00702C8B">
        <w:rPr>
          <w:rFonts w:ascii="Times New Roman" w:hAnsi="Times New Roman"/>
          <w:sz w:val="26"/>
          <w:szCs w:val="26"/>
        </w:rPr>
        <w:t>ешение об утверждении схемы расположения земельного участка</w:t>
      </w:r>
      <w:r>
        <w:rPr>
          <w:rFonts w:ascii="Times New Roman" w:hAnsi="Times New Roman"/>
          <w:sz w:val="26"/>
          <w:szCs w:val="26"/>
        </w:rPr>
        <w:t xml:space="preserve"> или</w:t>
      </w:r>
      <w:r w:rsidRPr="00702C8B">
        <w:t xml:space="preserve"> </w:t>
      </w:r>
      <w:r w:rsidRPr="00702C8B">
        <w:rPr>
          <w:rFonts w:ascii="Times New Roman" w:hAnsi="Times New Roman"/>
          <w:sz w:val="26"/>
          <w:szCs w:val="26"/>
        </w:rPr>
        <w:t>решение об отказе в утверждении схемы расположения земельного участка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2C8B">
        <w:rPr>
          <w:rFonts w:ascii="Times New Roman" w:hAnsi="Times New Roman"/>
          <w:sz w:val="26"/>
          <w:szCs w:val="26"/>
        </w:rPr>
        <w:t>направляются заявителю в течение десяти дней со дня их принятия.</w:t>
      </w:r>
      <w:r>
        <w:rPr>
          <w:rFonts w:ascii="Times New Roman" w:hAnsi="Times New Roman"/>
          <w:sz w:val="26"/>
          <w:szCs w:val="26"/>
        </w:rPr>
        <w:t>».</w:t>
      </w:r>
    </w:p>
    <w:p w:rsidR="00575764" w:rsidRDefault="00575764" w:rsidP="00702C8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>
        <w:rPr>
          <w:rFonts w:ascii="Times New Roman" w:hAnsi="Times New Roman"/>
          <w:sz w:val="26"/>
          <w:szCs w:val="26"/>
        </w:rPr>
        <w:tab/>
        <w:t xml:space="preserve">Подпункт 5 пункта 2.8.3 Административного регламента изложить в </w:t>
      </w:r>
      <w:r w:rsidR="00E008C7">
        <w:rPr>
          <w:rFonts w:ascii="Times New Roman" w:hAnsi="Times New Roman"/>
          <w:sz w:val="26"/>
          <w:szCs w:val="26"/>
        </w:rPr>
        <w:t>новой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p w:rsidR="00575764" w:rsidRPr="00575764" w:rsidRDefault="00575764" w:rsidP="005757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75764">
        <w:rPr>
          <w:rFonts w:ascii="Times New Roman" w:hAnsi="Times New Roman"/>
          <w:color w:val="000000" w:themeColor="text1"/>
          <w:sz w:val="26"/>
          <w:szCs w:val="26"/>
        </w:rPr>
        <w:t xml:space="preserve">«5) Согласие в письменной форме землепользователей, землевладельцев, арендаторов (в случае подготовки и утверждения схемы расположения земельного участка в случае образования земельных участков при разделе, объединении, перераспределении или выделе из земельных участков), залогодержателей исходных земельных участков, если права на исходный земельный участок ограничены. Такое согласие не требуется в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следующих 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>случаях, предусмотренных законод</w:t>
      </w:r>
      <w:r>
        <w:rPr>
          <w:rFonts w:ascii="Times New Roman" w:hAnsi="Times New Roman"/>
          <w:color w:val="000000" w:themeColor="text1"/>
          <w:sz w:val="26"/>
          <w:szCs w:val="26"/>
        </w:rPr>
        <w:t>ательством Российской Федерации:</w:t>
      </w:r>
    </w:p>
    <w:p w:rsidR="00575764" w:rsidRPr="00575764" w:rsidRDefault="00575764" w:rsidP="005757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1)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 xml:space="preserve"> образование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 </w:t>
      </w:r>
    </w:p>
    <w:p w:rsidR="00575764" w:rsidRPr="00575764" w:rsidRDefault="00575764" w:rsidP="005757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 xml:space="preserve"> образование земельных участков на основании решения суда, предусматривающего раздел, объединение, перераспределение или выдел земельных участков в обязательном порядке; </w:t>
      </w:r>
    </w:p>
    <w:p w:rsidR="00575764" w:rsidRPr="00575764" w:rsidRDefault="00575764" w:rsidP="005757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3)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 xml:space="preserve"> образование земельных участков в связи с их изъятием для государственных или муниципальных нужд; </w:t>
      </w:r>
    </w:p>
    <w:p w:rsidR="00575764" w:rsidRPr="00575764" w:rsidRDefault="00575764" w:rsidP="005757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4)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 xml:space="preserve"> образование земельных участков в связи с установлением границ вахтовых и иных временных поселков, созданных до 1 января 2007 года в границах земель лесного фонда для заготовки древесины, и военных городков, созданных в границах лесничеств, лесопарков на землях лесного фонда или землях обороны и безопасности для размещения впоследствии упраздненных воинских частей (подразделений), соединений, военных образовательных организаций высшего образования, иных организаций Вооруженных Сил Российской Федерации, войск национальной гвардии Российской Федерации, органов государственной охраны; </w:t>
      </w:r>
    </w:p>
    <w:p w:rsidR="00575764" w:rsidRPr="00575764" w:rsidRDefault="00575764" w:rsidP="005757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5) 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 xml:space="preserve">образование земельных участков, на которых расположены самовольные постройки в соответствии с пунктом 5 статьи 46, пунктом 6.2 статьи 54, пунктом 2 статьи 54.1 Земельного кодекса Российской Федерации; </w:t>
      </w:r>
    </w:p>
    <w:p w:rsidR="00575764" w:rsidRPr="00575764" w:rsidRDefault="00575764" w:rsidP="005757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6)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 xml:space="preserve"> образование земельного участка в связи с разделом земельного участка для целей, предусмотренных </w:t>
      </w:r>
      <w:hyperlink r:id="rId9" w:history="1">
        <w:r w:rsidRPr="00575764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</w:rPr>
          <w:t>статьей 13</w:t>
        </w:r>
      </w:hyperlink>
      <w:r w:rsidRPr="00575764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Федерального закона от 30.12.2004 </w:t>
      </w:r>
      <w:r>
        <w:rPr>
          <w:rFonts w:ascii="Times New Roman" w:hAnsi="Times New Roman"/>
          <w:color w:val="000000" w:themeColor="text1"/>
          <w:sz w:val="26"/>
          <w:szCs w:val="26"/>
        </w:rPr>
        <w:t>№ 214-ФЗ «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/>
          <w:color w:val="000000" w:themeColor="text1"/>
          <w:sz w:val="26"/>
          <w:szCs w:val="26"/>
        </w:rPr>
        <w:t>льные акты Российской Федерации»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>, если иное не предусмотрено договором залога.</w:t>
      </w:r>
      <w:r>
        <w:rPr>
          <w:rFonts w:ascii="Times New Roman" w:hAnsi="Times New Roman"/>
          <w:color w:val="000000" w:themeColor="text1"/>
          <w:sz w:val="26"/>
          <w:szCs w:val="26"/>
        </w:rPr>
        <w:t>».</w:t>
      </w:r>
      <w:r w:rsidRPr="0057576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2E74C1" w:rsidRPr="002E74C1" w:rsidRDefault="00E008C7" w:rsidP="00E008C7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>
        <w:rPr>
          <w:rFonts w:ascii="Times New Roman" w:hAnsi="Times New Roman"/>
          <w:sz w:val="26"/>
          <w:szCs w:val="26"/>
        </w:rPr>
        <w:tab/>
      </w:r>
      <w:r w:rsidR="0022499A">
        <w:rPr>
          <w:rFonts w:ascii="Times New Roman" w:hAnsi="Times New Roman"/>
          <w:sz w:val="26"/>
          <w:szCs w:val="26"/>
        </w:rPr>
        <w:t>А</w:t>
      </w:r>
      <w:r w:rsidR="002E74C1" w:rsidRPr="002E74C1">
        <w:rPr>
          <w:rFonts w:ascii="Times New Roman" w:hAnsi="Times New Roman"/>
          <w:sz w:val="26"/>
          <w:szCs w:val="26"/>
        </w:rPr>
        <w:t>бзац шестой</w:t>
      </w:r>
      <w:r w:rsidR="00C957B4" w:rsidRPr="002E74C1">
        <w:rPr>
          <w:rFonts w:ascii="Times New Roman" w:hAnsi="Times New Roman"/>
          <w:sz w:val="26"/>
          <w:szCs w:val="26"/>
        </w:rPr>
        <w:t xml:space="preserve"> п</w:t>
      </w:r>
      <w:r w:rsidR="004A3E7A" w:rsidRPr="002E74C1">
        <w:rPr>
          <w:rFonts w:ascii="Times New Roman" w:hAnsi="Times New Roman"/>
          <w:sz w:val="26"/>
          <w:szCs w:val="26"/>
        </w:rPr>
        <w:t>ункт</w:t>
      </w:r>
      <w:r w:rsidR="002E74C1" w:rsidRPr="002E74C1">
        <w:rPr>
          <w:rFonts w:ascii="Times New Roman" w:hAnsi="Times New Roman"/>
          <w:sz w:val="26"/>
          <w:szCs w:val="26"/>
        </w:rPr>
        <w:t>а</w:t>
      </w:r>
      <w:r w:rsidR="009B33CB" w:rsidRPr="002E74C1">
        <w:rPr>
          <w:rFonts w:ascii="Times New Roman" w:hAnsi="Times New Roman"/>
          <w:sz w:val="26"/>
          <w:szCs w:val="26"/>
        </w:rPr>
        <w:t xml:space="preserve"> </w:t>
      </w:r>
      <w:r w:rsidR="002E74C1" w:rsidRPr="002E74C1">
        <w:rPr>
          <w:rFonts w:ascii="Times New Roman" w:hAnsi="Times New Roman"/>
          <w:sz w:val="26"/>
          <w:szCs w:val="26"/>
        </w:rPr>
        <w:t>3.1</w:t>
      </w:r>
      <w:r w:rsidR="009B33CB" w:rsidRPr="002E74C1">
        <w:rPr>
          <w:rFonts w:ascii="Times New Roman" w:hAnsi="Times New Roman"/>
          <w:sz w:val="26"/>
          <w:szCs w:val="26"/>
        </w:rPr>
        <w:t xml:space="preserve"> Административн</w:t>
      </w:r>
      <w:r w:rsidR="00105983" w:rsidRPr="002E74C1">
        <w:rPr>
          <w:rFonts w:ascii="Times New Roman" w:hAnsi="Times New Roman"/>
          <w:sz w:val="26"/>
          <w:szCs w:val="26"/>
        </w:rPr>
        <w:t>ого</w:t>
      </w:r>
      <w:r w:rsidR="009B33CB" w:rsidRPr="002E74C1">
        <w:rPr>
          <w:rFonts w:ascii="Times New Roman" w:hAnsi="Times New Roman"/>
          <w:sz w:val="26"/>
          <w:szCs w:val="26"/>
        </w:rPr>
        <w:t xml:space="preserve"> регламент</w:t>
      </w:r>
      <w:r w:rsidR="00105983" w:rsidRPr="002E74C1">
        <w:rPr>
          <w:rFonts w:ascii="Times New Roman" w:hAnsi="Times New Roman"/>
          <w:sz w:val="26"/>
          <w:szCs w:val="26"/>
        </w:rPr>
        <w:t>а</w:t>
      </w:r>
      <w:r w:rsidR="002E74C1" w:rsidRPr="002E74C1">
        <w:t xml:space="preserve"> </w:t>
      </w:r>
      <w:r w:rsidR="002E74C1" w:rsidRPr="002E74C1">
        <w:rPr>
          <w:rFonts w:ascii="Times New Roman" w:hAnsi="Times New Roman"/>
          <w:sz w:val="26"/>
          <w:szCs w:val="26"/>
        </w:rPr>
        <w:t>изложить в новой редакции:</w:t>
      </w:r>
    </w:p>
    <w:p w:rsidR="00270F89" w:rsidRDefault="002E74C1" w:rsidP="00E008C7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E74C1">
        <w:rPr>
          <w:rFonts w:ascii="Times New Roman" w:hAnsi="Times New Roman"/>
          <w:sz w:val="26"/>
          <w:szCs w:val="26"/>
        </w:rPr>
        <w:t>выдача (направление) заявителю результата муниципальной услуги.</w:t>
      </w:r>
      <w:r w:rsidR="0022499A">
        <w:rPr>
          <w:rFonts w:ascii="Times New Roman" w:hAnsi="Times New Roman"/>
          <w:sz w:val="26"/>
          <w:szCs w:val="26"/>
        </w:rPr>
        <w:t>».</w:t>
      </w:r>
    </w:p>
    <w:p w:rsidR="002E74C1" w:rsidRDefault="000F687B" w:rsidP="002E74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573B">
        <w:rPr>
          <w:rFonts w:ascii="Times New Roman" w:hAnsi="Times New Roman"/>
          <w:sz w:val="26"/>
          <w:szCs w:val="26"/>
        </w:rPr>
        <w:t>1.</w:t>
      </w:r>
      <w:r w:rsidR="00E008C7">
        <w:rPr>
          <w:rFonts w:ascii="Times New Roman" w:hAnsi="Times New Roman"/>
          <w:sz w:val="26"/>
          <w:szCs w:val="26"/>
        </w:rPr>
        <w:t>4.</w:t>
      </w:r>
      <w:r w:rsidR="00E008C7">
        <w:rPr>
          <w:rFonts w:ascii="Times New Roman" w:hAnsi="Times New Roman"/>
          <w:sz w:val="26"/>
          <w:szCs w:val="26"/>
        </w:rPr>
        <w:tab/>
      </w:r>
      <w:r w:rsidR="002E74C1" w:rsidRPr="002E74C1">
        <w:rPr>
          <w:rFonts w:ascii="Times New Roman" w:hAnsi="Times New Roman"/>
          <w:sz w:val="26"/>
          <w:szCs w:val="26"/>
        </w:rPr>
        <w:t xml:space="preserve">Приложения </w:t>
      </w:r>
      <w:r w:rsidR="002E74C1">
        <w:rPr>
          <w:rFonts w:ascii="Times New Roman" w:hAnsi="Times New Roman"/>
          <w:sz w:val="26"/>
          <w:szCs w:val="26"/>
        </w:rPr>
        <w:t>№</w:t>
      </w:r>
      <w:r w:rsidR="002E74C1" w:rsidRPr="002E74C1">
        <w:rPr>
          <w:rFonts w:ascii="Times New Roman" w:hAnsi="Times New Roman"/>
          <w:sz w:val="26"/>
          <w:szCs w:val="26"/>
        </w:rPr>
        <w:t xml:space="preserve"> </w:t>
      </w:r>
      <w:r w:rsidR="002E74C1">
        <w:rPr>
          <w:rFonts w:ascii="Times New Roman" w:hAnsi="Times New Roman"/>
          <w:sz w:val="26"/>
          <w:szCs w:val="26"/>
        </w:rPr>
        <w:t>3</w:t>
      </w:r>
      <w:r w:rsidR="002E74C1" w:rsidRPr="002E74C1">
        <w:rPr>
          <w:rFonts w:ascii="Times New Roman" w:hAnsi="Times New Roman"/>
          <w:sz w:val="26"/>
          <w:szCs w:val="26"/>
        </w:rPr>
        <w:t xml:space="preserve">, </w:t>
      </w:r>
      <w:r w:rsidR="002E74C1">
        <w:rPr>
          <w:rFonts w:ascii="Times New Roman" w:hAnsi="Times New Roman"/>
          <w:sz w:val="26"/>
          <w:szCs w:val="26"/>
        </w:rPr>
        <w:t>4</w:t>
      </w:r>
      <w:r w:rsidR="002E74C1" w:rsidRPr="002E74C1">
        <w:rPr>
          <w:rFonts w:ascii="Times New Roman" w:hAnsi="Times New Roman"/>
          <w:sz w:val="26"/>
          <w:szCs w:val="26"/>
        </w:rPr>
        <w:t xml:space="preserve"> к Административному регламенту утвердить в новой редакции согласно приложениям </w:t>
      </w:r>
      <w:r w:rsidR="002E74C1">
        <w:rPr>
          <w:rFonts w:ascii="Times New Roman" w:hAnsi="Times New Roman"/>
          <w:sz w:val="26"/>
          <w:szCs w:val="26"/>
        </w:rPr>
        <w:t>№ 1, 2 к настоящему п</w:t>
      </w:r>
      <w:r w:rsidR="002E74C1" w:rsidRPr="002E74C1">
        <w:rPr>
          <w:rFonts w:ascii="Times New Roman" w:hAnsi="Times New Roman"/>
          <w:sz w:val="26"/>
          <w:szCs w:val="26"/>
        </w:rPr>
        <w:t>остановлению.</w:t>
      </w:r>
    </w:p>
    <w:p w:rsidR="00D30FD9" w:rsidRPr="003B7DF5" w:rsidRDefault="00C957B4" w:rsidP="003B7D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DF5">
        <w:rPr>
          <w:rFonts w:ascii="Times New Roman" w:hAnsi="Times New Roman"/>
          <w:sz w:val="26"/>
          <w:szCs w:val="26"/>
        </w:rPr>
        <w:t>2</w:t>
      </w:r>
      <w:r w:rsidR="003B7DF5" w:rsidRPr="003B7DF5">
        <w:rPr>
          <w:rFonts w:ascii="Times New Roman" w:hAnsi="Times New Roman"/>
          <w:sz w:val="26"/>
          <w:szCs w:val="26"/>
        </w:rPr>
        <w:t>.</w:t>
      </w:r>
      <w:r w:rsidR="003B7DF5" w:rsidRPr="003B7DF5">
        <w:rPr>
          <w:rFonts w:ascii="Times New Roman" w:hAnsi="Times New Roman"/>
          <w:sz w:val="26"/>
          <w:szCs w:val="26"/>
        </w:rPr>
        <w:tab/>
      </w:r>
      <w:r w:rsidR="00D30FD9" w:rsidRPr="003B7DF5">
        <w:rPr>
          <w:rFonts w:ascii="Times New Roman" w:hAnsi="Times New Roman"/>
          <w:sz w:val="26"/>
          <w:szCs w:val="26"/>
        </w:rPr>
        <w:t xml:space="preserve">Поручить Управлению по градостроительству и землепользованию Администрации города Норильска направить настоящее постановление в </w:t>
      </w:r>
      <w:r w:rsidR="00463574">
        <w:rPr>
          <w:rFonts w:ascii="Times New Roman" w:hAnsi="Times New Roman"/>
          <w:sz w:val="26"/>
          <w:szCs w:val="26"/>
        </w:rPr>
        <w:br/>
      </w:r>
      <w:r w:rsidR="00D30FD9" w:rsidRPr="003B7DF5">
        <w:rPr>
          <w:rFonts w:ascii="Times New Roman" w:hAnsi="Times New Roman"/>
          <w:sz w:val="26"/>
          <w:szCs w:val="26"/>
        </w:rPr>
        <w:t>КГБУ «Многофункциональный центр предоставления государственных и муниципальных услуг» не позднее</w:t>
      </w:r>
      <w:bookmarkStart w:id="0" w:name="_GoBack"/>
      <w:bookmarkEnd w:id="0"/>
      <w:r w:rsidR="00D30FD9" w:rsidRPr="003B7DF5">
        <w:rPr>
          <w:rFonts w:ascii="Times New Roman" w:hAnsi="Times New Roman"/>
          <w:sz w:val="26"/>
          <w:szCs w:val="26"/>
        </w:rPr>
        <w:t xml:space="preserve"> 5 рабочих дней со дня издания настоящего постановления. </w:t>
      </w:r>
    </w:p>
    <w:p w:rsidR="00D30FD9" w:rsidRPr="00D30FD9" w:rsidRDefault="00C957B4" w:rsidP="0049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C957B4" w:rsidP="0049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531243" w:rsidRPr="00531243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</w:t>
      </w:r>
      <w:r w:rsidR="009E538C">
        <w:rPr>
          <w:rFonts w:ascii="Times New Roman" w:hAnsi="Times New Roman"/>
          <w:sz w:val="26"/>
          <w:szCs w:val="26"/>
        </w:rPr>
        <w:t>я</w:t>
      </w:r>
      <w:r w:rsidR="00AF5EF7">
        <w:rPr>
          <w:rFonts w:ascii="Times New Roman" w:hAnsi="Times New Roman"/>
          <w:sz w:val="26"/>
          <w:szCs w:val="26"/>
        </w:rPr>
        <w:t xml:space="preserve"> в газете «Заполярная правда», но не ранее 01.03.2026.</w:t>
      </w:r>
    </w:p>
    <w:p w:rsidR="00D30FD9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9B0C2A">
        <w:rPr>
          <w:rFonts w:ascii="Times New Roman" w:hAnsi="Times New Roman"/>
          <w:sz w:val="26"/>
          <w:szCs w:val="26"/>
        </w:rPr>
        <w:t xml:space="preserve">  </w:t>
      </w:r>
      <w:r w:rsidR="00B04C20">
        <w:rPr>
          <w:rFonts w:ascii="Times New Roman" w:hAnsi="Times New Roman"/>
          <w:sz w:val="26"/>
          <w:szCs w:val="26"/>
        </w:rPr>
        <w:t xml:space="preserve">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D7A56" w:rsidRDefault="002D7A56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6717" w:rsidRDefault="003C6717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573B" w:rsidRPr="002E74C1" w:rsidRDefault="00AF5EF7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Смирнов Александр Николаевич</w:t>
      </w:r>
    </w:p>
    <w:p w:rsidR="00C87445" w:rsidRDefault="0043573B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2E74C1">
        <w:rPr>
          <w:rFonts w:ascii="Times New Roman" w:hAnsi="Times New Roman"/>
        </w:rPr>
        <w:t>(3919) 43-70-20</w:t>
      </w:r>
    </w:p>
    <w:p w:rsidR="002E74C1" w:rsidRDefault="002E74C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E74C1" w:rsidRP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</w:t>
      </w:r>
      <w:r w:rsidRPr="002E74C1">
        <w:rPr>
          <w:rFonts w:ascii="Times New Roman" w:hAnsi="Times New Roman"/>
          <w:sz w:val="26"/>
          <w:szCs w:val="26"/>
        </w:rPr>
        <w:t xml:space="preserve"> 1</w:t>
      </w:r>
    </w:p>
    <w:p w:rsidR="002E74C1" w:rsidRP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2E74C1">
        <w:rPr>
          <w:rFonts w:ascii="Times New Roman" w:hAnsi="Times New Roman"/>
          <w:sz w:val="26"/>
          <w:szCs w:val="26"/>
        </w:rPr>
        <w:t>к Постановлению</w:t>
      </w:r>
    </w:p>
    <w:p w:rsidR="002E74C1" w:rsidRP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2E74C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2E74C1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______ №</w:t>
      </w:r>
      <w:r w:rsidRPr="002E74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3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 муниципальной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услуги «Утверждение схемы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расположения земельного участка 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или земельных участков на кадастровом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плане территории», утвержденному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07.12.2015 № 608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ЗАЯВЛЕНИЯ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СХЕМЫ РАСПОЛОЖЕНИЯ ЗЕМЕЛЬНОГО УЧАСТКА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КАДАСТРОВОМ ПЛАНЕ ТЕРРИТОРИИ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схемы расположения земельного участка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кадастровом плане территории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по градостроительству и землепользованию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10" w:history="1">
        <w:r w:rsidRPr="002E74C1">
          <w:rPr>
            <w:rFonts w:ascii="Times New Roman" w:hAnsi="Times New Roman"/>
            <w:sz w:val="26"/>
            <w:szCs w:val="26"/>
          </w:rPr>
          <w:t>статьей 11.10</w:t>
        </w:r>
      </w:hyperlink>
      <w:r w:rsidRPr="002E74C1">
        <w:rPr>
          <w:rFonts w:ascii="Times New Roman" w:hAnsi="Times New Roman"/>
          <w:sz w:val="26"/>
          <w:szCs w:val="26"/>
        </w:rPr>
        <w:t xml:space="preserve"> Земельного </w:t>
      </w:r>
      <w:r>
        <w:rPr>
          <w:rFonts w:ascii="Times New Roman" w:hAnsi="Times New Roman"/>
          <w:sz w:val="26"/>
          <w:szCs w:val="26"/>
        </w:rPr>
        <w:t>кодекса Российской Федерации прошу утвердить схему расположения земельного участка на кадастровом плане территории.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Сведения о заявителе (в случае, если заявитель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обращается через представителя)</w:t>
      </w:r>
    </w:p>
    <w:p w:rsidR="002E74C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Реквизиты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1.1.3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1.1.4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1.1.5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1.1.6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 xml:space="preserve">Сведения об индивидуальном предпринимателе, в случае если заявитель </w:t>
            </w:r>
            <w:r w:rsidRPr="00CC1281">
              <w:rPr>
                <w:rFonts w:ascii="Times New Roman" w:hAnsi="Times New Roman"/>
              </w:rPr>
              <w:lastRenderedPageBreak/>
              <w:t>является индивидуальным предпринимателем: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ФИО индивидуального предпринимателя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Сведения о юридическом лице: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Полное наименование юридического лица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1.2.5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C1281">
        <w:rPr>
          <w:rFonts w:ascii="Times New Roman" w:hAnsi="Times New Roman"/>
        </w:rPr>
        <w:t>2. Сведения о заявителе</w:t>
      </w: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Реквизиты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2.1.3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2.1.4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2.1.5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2.1.6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ФИО индивидуального предпринимателя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2.2.4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2.2.5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Сведения о юридическом лице: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2.3.1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Полное наименование юридического лица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2.3.2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2.3.3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2.3.4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2.3.5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C1281">
        <w:rPr>
          <w:rFonts w:ascii="Times New Roman" w:hAnsi="Times New Roman"/>
        </w:rPr>
        <w:t>3. Сведения по услуге</w:t>
      </w: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3.1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В результате чего образуется земельный участок?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3.2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Права заявителя на земельный участок зарегистрированы в ЕГРН?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3.3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Сколько землепользователей у исходного земельного участка?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3.4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Исходный земельный участок находится в залоге?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128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3.5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Цель образования земельного участка?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C1281">
        <w:rPr>
          <w:rFonts w:ascii="Times New Roman" w:hAnsi="Times New Roman"/>
        </w:rPr>
        <w:t>4. Сведения о земельном участке (-ах)</w:t>
      </w: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4.1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Кадастровый номер земельного участка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4.2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128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E008C7" w:rsidP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CC1281" w:rsidRPr="00CC1281">
                <w:rPr>
                  <w:rStyle w:val="a3"/>
                  <w:rFonts w:ascii="Times New Roman" w:hAnsi="Times New Roman"/>
                  <w:color w:val="auto"/>
                  <w:u w:val="none"/>
                </w:rPr>
                <w:t>вид</w:t>
              </w:r>
            </w:hyperlink>
            <w:r w:rsidR="00CC1281" w:rsidRPr="00CC1281">
              <w:rPr>
                <w:rFonts w:ascii="Times New Roman" w:hAnsi="Times New Roman"/>
              </w:rPr>
              <w:t xml:space="preserve"> или виды разрешенного использования земельного участка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C1281">
        <w:rPr>
          <w:rFonts w:ascii="Times New Roman" w:hAnsi="Times New Roman"/>
        </w:rPr>
        <w:t>5. Прикладываемые документы</w:t>
      </w: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Наименование прикладываемого документа</w:t>
            </w: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Документ, удостоверяющий личность Заявителя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Документ, подтверждающий полномочия представителя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Учредительные документы юридического лица и документ, удостоверяющий права (полномочия) руководителя юридического лица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Выписка из Единого государственного реестра индивидуальных предпринимателей (в случае, если Заявителем является индивидуальный предприниматель), выписка из Единого государственного реестра юридических лиц (в случае, если Заявителем является юридическое лицо)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Согласие землепользователей, землевладельцев, арендаторов, залогодержателей исходного земельного участка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Правоустанавливающие и (или) право удостоверяющие документы на исходный земельный участок, если права на него не зарегистрированы в Едином государственном реестре недвижимости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1281">
        <w:rPr>
          <w:rFonts w:ascii="Times New Roman" w:hAnsi="Times New Roman"/>
        </w:rPr>
        <w:t>Результат предоставления услуги прошу:</w:t>
      </w: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2E74C1" w:rsidRPr="00CC1281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 либо в МФЦ, расположенном по адресу:</w:t>
            </w:r>
          </w:p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________________________________________________________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направить на бумажном носителе на почтовый адрес:</w:t>
            </w:r>
          </w:p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________________________________________________________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74C1" w:rsidRPr="00CC12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C1" w:rsidRPr="00CC1281" w:rsidRDefault="002E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1281">
              <w:rPr>
                <w:rFonts w:ascii="Times New Roman" w:hAnsi="Times New Roman"/>
              </w:rPr>
              <w:t>Указывается один из перечисленных способов</w:t>
            </w:r>
          </w:p>
        </w:tc>
      </w:tr>
    </w:tbl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281">
        <w:rPr>
          <w:rFonts w:ascii="Times New Roman" w:hAnsi="Times New Roman"/>
          <w:sz w:val="20"/>
          <w:szCs w:val="20"/>
        </w:rPr>
        <w:t xml:space="preserve">_________________         </w:t>
      </w:r>
      <w:r w:rsidR="00CC1281">
        <w:rPr>
          <w:rFonts w:ascii="Times New Roman" w:hAnsi="Times New Roman"/>
          <w:sz w:val="20"/>
          <w:szCs w:val="20"/>
        </w:rPr>
        <w:tab/>
      </w:r>
      <w:r w:rsidR="00CC1281">
        <w:rPr>
          <w:rFonts w:ascii="Times New Roman" w:hAnsi="Times New Roman"/>
          <w:sz w:val="20"/>
          <w:szCs w:val="20"/>
        </w:rPr>
        <w:tab/>
      </w:r>
      <w:r w:rsidRPr="00CC1281">
        <w:rPr>
          <w:rFonts w:ascii="Times New Roman" w:hAnsi="Times New Roman"/>
          <w:sz w:val="20"/>
          <w:szCs w:val="20"/>
        </w:rPr>
        <w:t>__________</w:t>
      </w:r>
      <w:r w:rsidR="00CC1281">
        <w:rPr>
          <w:rFonts w:ascii="Times New Roman" w:hAnsi="Times New Roman"/>
          <w:sz w:val="20"/>
          <w:szCs w:val="20"/>
        </w:rPr>
        <w:t>_____</w:t>
      </w:r>
      <w:r w:rsidRPr="00CC1281">
        <w:rPr>
          <w:rFonts w:ascii="Times New Roman" w:hAnsi="Times New Roman"/>
          <w:sz w:val="20"/>
          <w:szCs w:val="20"/>
        </w:rPr>
        <w:t>_______________________________________</w:t>
      </w:r>
    </w:p>
    <w:p w:rsidR="002E74C1" w:rsidRPr="00CC1281" w:rsidRDefault="002E74C1" w:rsidP="002E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281">
        <w:rPr>
          <w:rFonts w:ascii="Times New Roman" w:hAnsi="Times New Roman"/>
          <w:sz w:val="20"/>
          <w:szCs w:val="20"/>
        </w:rPr>
        <w:t xml:space="preserve">    (</w:t>
      </w:r>
      <w:proofErr w:type="gramStart"/>
      <w:r w:rsidRPr="00CC1281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CC1281">
        <w:rPr>
          <w:rFonts w:ascii="Times New Roman" w:hAnsi="Times New Roman"/>
          <w:sz w:val="20"/>
          <w:szCs w:val="20"/>
        </w:rPr>
        <w:t xml:space="preserve">          </w:t>
      </w:r>
      <w:r w:rsidR="00CC1281">
        <w:rPr>
          <w:rFonts w:ascii="Times New Roman" w:hAnsi="Times New Roman"/>
          <w:sz w:val="20"/>
          <w:szCs w:val="20"/>
        </w:rPr>
        <w:tab/>
      </w:r>
      <w:r w:rsidR="00CC1281">
        <w:rPr>
          <w:rFonts w:ascii="Times New Roman" w:hAnsi="Times New Roman"/>
          <w:sz w:val="20"/>
          <w:szCs w:val="20"/>
        </w:rPr>
        <w:tab/>
      </w:r>
      <w:r w:rsidR="00CC1281">
        <w:rPr>
          <w:rFonts w:ascii="Times New Roman" w:hAnsi="Times New Roman"/>
          <w:sz w:val="20"/>
          <w:szCs w:val="20"/>
        </w:rPr>
        <w:tab/>
      </w:r>
      <w:r w:rsidR="00CC1281">
        <w:rPr>
          <w:rFonts w:ascii="Times New Roman" w:hAnsi="Times New Roman"/>
          <w:sz w:val="20"/>
          <w:szCs w:val="20"/>
        </w:rPr>
        <w:tab/>
      </w:r>
      <w:r w:rsidRPr="00CC1281">
        <w:rPr>
          <w:rFonts w:ascii="Times New Roman" w:hAnsi="Times New Roman"/>
          <w:sz w:val="20"/>
          <w:szCs w:val="20"/>
        </w:rPr>
        <w:t>(фамилия, имя, отчество (последнее - при наличии)</w:t>
      </w:r>
    </w:p>
    <w:p w:rsidR="002E74C1" w:rsidRDefault="002E74C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C128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C128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C128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44DB1" w:rsidRDefault="00844D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C1281" w:rsidRDefault="00CC1281">
      <w:pPr>
        <w:spacing w:after="0" w:line="240" w:lineRule="auto"/>
        <w:rPr>
          <w:rFonts w:ascii="Times New Roman" w:hAnsi="Times New Roman"/>
        </w:rPr>
      </w:pPr>
    </w:p>
    <w:p w:rsidR="00CC1281" w:rsidRPr="00844DB1" w:rsidRDefault="00CC1281" w:rsidP="00844D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Приложение №</w:t>
      </w:r>
      <w:r w:rsidRPr="002E74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</w:p>
    <w:p w:rsidR="00CC1281" w:rsidRPr="002E74C1" w:rsidRDefault="00CC1281" w:rsidP="00CC12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2E74C1">
        <w:rPr>
          <w:rFonts w:ascii="Times New Roman" w:hAnsi="Times New Roman"/>
          <w:sz w:val="26"/>
          <w:szCs w:val="26"/>
        </w:rPr>
        <w:t>к Постановлению</w:t>
      </w:r>
    </w:p>
    <w:p w:rsidR="00CC1281" w:rsidRPr="002E74C1" w:rsidRDefault="00CC1281" w:rsidP="00CC12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2E74C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2E74C1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______ №</w:t>
      </w:r>
      <w:r w:rsidRPr="002E74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 муниципальной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услуги «Утверждение схемы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расположения земельного участка 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или земельных участков на кадастровом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плане территории», утвержденному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CC1281" w:rsidRDefault="00CC1281" w:rsidP="00CC1281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от 07.12.2015 № 608</w:t>
      </w:r>
    </w:p>
    <w:p w:rsidR="00CC128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C128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C128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СОСТАВ,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ПОСЛЕДОВАТЕЛЬНОСТЬ И СРОКИ ВЫПОЛНЕНИЯ АДМИНИСТРАТИВНЫХ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ПРОЦЕДУР (ДЕЙСТВИЙ) ПРИ ПРЕДОСТАВЛЕНИИ МУНИЦИПАЛЬНОЙ УСЛУГИ</w:t>
      </w:r>
    </w:p>
    <w:p w:rsidR="00CC1281" w:rsidRDefault="00CC1281" w:rsidP="00CC12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97"/>
        <w:gridCol w:w="1270"/>
        <w:gridCol w:w="1481"/>
        <w:gridCol w:w="1308"/>
        <w:gridCol w:w="1338"/>
      </w:tblGrid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C1281" w:rsidTr="00CC1281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r:id="rId12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пунктом 2.8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До 1 рабочего дня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муниципальной, и передача ему документов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Принятие решения об отказе в приеме документов, в случае выявления основания для отказа в приеме документов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 xml:space="preserve">Наличие оснований для отказа в приеме документов, предусмотренных </w:t>
            </w:r>
            <w:hyperlink r:id="rId13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пунктом 2.11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Направление Заявителю решения об отказе в приеме документов, необходимых для предоставления муниципальной услуги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</w:t>
            </w:r>
            <w:hyperlink r:id="rId14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пунктом 2.11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281" w:rsidTr="00CC1281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Пакет зарегистрированных документов, поступивших специалисту, ответственному за предоставление муниципальной услуги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Уполномоченный орган/ГИС/СМЭВ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Отсутствие документов, необходимых для предоставления муниципальной, находящихся в распоряжении органов и организаций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 xml:space="preserve">Направление межведомственного запроса в органы (организации), предоставляющие документы, предусмотренные </w:t>
            </w:r>
            <w:hyperlink r:id="rId15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пунктом 2.9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3 рабочих дня со дня направления межведомственного запроса в орган или организацию, представляющие документы, если иные сроки не предусмотрены законодательством Российской Федерации и Красноярского края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Уполномоченный орган/ГИС/СМЭВ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Получение документов, необходимых для предоставления муниципальной услуги</w:t>
            </w:r>
          </w:p>
        </w:tc>
      </w:tr>
      <w:tr w:rsidR="00CC1281" w:rsidTr="00CC1281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Проведение проверки документов и сведений на соответствие требованиям нормативных правовых актов по предоставлению муниципальной услуги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 xml:space="preserve">Основания для отказа в предоставлении муниципальной услуги, предусмотренные </w:t>
            </w:r>
            <w:hyperlink r:id="rId16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пунктом 2.15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 xml:space="preserve">Проект результата предоставления муниципальной услуги по форме согласно </w:t>
            </w:r>
            <w:hyperlink r:id="rId17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приложениям N 1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hyperlink r:id="rId18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N 2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к Административному регламенту</w:t>
            </w:r>
          </w:p>
        </w:tc>
      </w:tr>
      <w:tr w:rsidR="00CC1281" w:rsidTr="00CC1281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4. Принятие решения о предоставлении муниципальной услуги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 xml:space="preserve">Проект результата предоставления муниципальной услуги по форме согласно </w:t>
            </w:r>
            <w:hyperlink r:id="rId19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приложениям N 1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hyperlink r:id="rId20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N 2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к Административному регламенту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Не более 5 рабочих дней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 ответственный за предоставление муниципальной услуги; Глава города Норильска или иное уполномоченное на принятие решения, лицо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 xml:space="preserve">Основания для отказа в предоставлении муниципальной услуги, предусмотренные </w:t>
            </w:r>
            <w:hyperlink r:id="rId21" w:history="1">
              <w:r w:rsidRPr="00CC1281">
                <w:rPr>
                  <w:rFonts w:ascii="Times New Roman" w:hAnsi="Times New Roman"/>
                  <w:sz w:val="20"/>
                  <w:szCs w:val="20"/>
                </w:rPr>
                <w:t>пунктом 2.15</w:t>
              </w:r>
            </w:hyperlink>
            <w:r w:rsidRPr="00CC1281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Результат предоставления муниципальной услуги, подписанный уполномоченным должностным лицом (в том числе усиленной квалифицированной подписью)</w:t>
            </w:r>
          </w:p>
        </w:tc>
      </w:tr>
      <w:tr w:rsidR="00CC1281" w:rsidTr="00CC1281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5. Выдача (направление) результата предоставления муниципальной услуги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Результат предоставления муниципальной услуги, подписанный уполномоченным должностным лицом (в том числе усиленной квалифицированной подписью)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Не более 10 рабочих дней с даты регистрации заявления в Уполномоченном органе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Выдача (направление) результата предоставления муниципальной услуги Заявителю способом, указанным в заявлении о предоставлении муниципальной услуги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Направление в МФЦ результата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В сроки, установленные соглашением о взаимодействии, но не более 10 рабочих дней с даты регистрации заявления о предоставлении муниципальной услуги в Уполномоченном органе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Указание Заявителем в заявлении способа выдачи результата муниципальной услуги в МФЦ, а также подачи заявления о предоставлении муниципальной услуги через МФЦ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 w:rsidR="00CC1281" w:rsidTr="00CC128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Default="00CC1281" w:rsidP="0084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в течение</w:t>
            </w:r>
            <w:r w:rsidR="00844DB1">
              <w:rPr>
                <w:rFonts w:ascii="Times New Roman" w:hAnsi="Times New Roman"/>
                <w:sz w:val="20"/>
                <w:szCs w:val="20"/>
              </w:rPr>
              <w:t xml:space="preserve"> десяти дней со дня принятия</w:t>
            </w:r>
          </w:p>
          <w:p w:rsidR="00844DB1" w:rsidRPr="00CC1281" w:rsidRDefault="00844DB1" w:rsidP="0084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ГИС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81" w:rsidRPr="00CC1281" w:rsidRDefault="00CC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281">
              <w:rPr>
                <w:rFonts w:ascii="Times New Roman" w:hAnsi="Times New Roman"/>
                <w:sz w:val="20"/>
                <w:szCs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</w:tbl>
    <w:p w:rsidR="00CC128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C128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C128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C1281" w:rsidRPr="002E74C1" w:rsidRDefault="00CC1281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CC1281" w:rsidRPr="002E74C1" w:rsidSect="00844DB1">
      <w:head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427" w:rsidRDefault="008A5427" w:rsidP="0034417F">
      <w:pPr>
        <w:spacing w:after="0" w:line="240" w:lineRule="auto"/>
      </w:pPr>
      <w:r>
        <w:separator/>
      </w:r>
    </w:p>
  </w:endnote>
  <w:endnote w:type="continuationSeparator" w:id="0">
    <w:p w:rsidR="008A5427" w:rsidRDefault="008A542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427" w:rsidRDefault="008A5427" w:rsidP="0034417F">
      <w:pPr>
        <w:spacing w:after="0" w:line="240" w:lineRule="auto"/>
      </w:pPr>
      <w:r>
        <w:separator/>
      </w:r>
    </w:p>
  </w:footnote>
  <w:footnote w:type="continuationSeparator" w:id="0">
    <w:p w:rsidR="008A5427" w:rsidRDefault="008A5427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1510253096"/>
      <w:docPartObj>
        <w:docPartGallery w:val="Page Numbers (Top of Page)"/>
        <w:docPartUnique/>
      </w:docPartObj>
    </w:sdtPr>
    <w:sdtEndPr/>
    <w:sdtContent>
      <w:p w:rsidR="008A5427" w:rsidRPr="00CE0D66" w:rsidRDefault="008A5427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E008C7">
          <w:rPr>
            <w:noProof/>
            <w:sz w:val="26"/>
            <w:szCs w:val="26"/>
          </w:rPr>
          <w:t>3</w:t>
        </w:r>
        <w:r w:rsidRPr="00CE0D66">
          <w:rPr>
            <w:sz w:val="26"/>
            <w:szCs w:val="26"/>
          </w:rPr>
          <w:fldChar w:fldCharType="end"/>
        </w:r>
      </w:p>
    </w:sdtContent>
  </w:sdt>
  <w:p w:rsidR="008A5427" w:rsidRPr="00CE0D66" w:rsidRDefault="008A5427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15A"/>
    <w:multiLevelType w:val="multilevel"/>
    <w:tmpl w:val="4E72C0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56550DA"/>
    <w:multiLevelType w:val="hybridMultilevel"/>
    <w:tmpl w:val="66A2ABFA"/>
    <w:lvl w:ilvl="0" w:tplc="3CECB0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1C70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61EF"/>
    <w:rsid w:val="000E7FCD"/>
    <w:rsid w:val="000F479A"/>
    <w:rsid w:val="000F4AA9"/>
    <w:rsid w:val="000F687B"/>
    <w:rsid w:val="00105983"/>
    <w:rsid w:val="00113CEA"/>
    <w:rsid w:val="001166F0"/>
    <w:rsid w:val="001242F4"/>
    <w:rsid w:val="0012600E"/>
    <w:rsid w:val="00132B3D"/>
    <w:rsid w:val="00134AF8"/>
    <w:rsid w:val="00172DEF"/>
    <w:rsid w:val="00174E8D"/>
    <w:rsid w:val="00175F4C"/>
    <w:rsid w:val="00180D75"/>
    <w:rsid w:val="00183337"/>
    <w:rsid w:val="00184247"/>
    <w:rsid w:val="00186EDC"/>
    <w:rsid w:val="00187886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1F27E7"/>
    <w:rsid w:val="00203D89"/>
    <w:rsid w:val="00221514"/>
    <w:rsid w:val="0022499A"/>
    <w:rsid w:val="002253A0"/>
    <w:rsid w:val="00230347"/>
    <w:rsid w:val="00232278"/>
    <w:rsid w:val="0023652D"/>
    <w:rsid w:val="00240C9D"/>
    <w:rsid w:val="0024181C"/>
    <w:rsid w:val="00246A89"/>
    <w:rsid w:val="002507FB"/>
    <w:rsid w:val="00250854"/>
    <w:rsid w:val="00256A67"/>
    <w:rsid w:val="00270F89"/>
    <w:rsid w:val="00284B66"/>
    <w:rsid w:val="00285A13"/>
    <w:rsid w:val="002920A8"/>
    <w:rsid w:val="00294F39"/>
    <w:rsid w:val="00295E58"/>
    <w:rsid w:val="00296837"/>
    <w:rsid w:val="002A1F5A"/>
    <w:rsid w:val="002B5C72"/>
    <w:rsid w:val="002C15B0"/>
    <w:rsid w:val="002C1E7B"/>
    <w:rsid w:val="002D647E"/>
    <w:rsid w:val="002D65A6"/>
    <w:rsid w:val="002D7A56"/>
    <w:rsid w:val="002E0632"/>
    <w:rsid w:val="002E4D35"/>
    <w:rsid w:val="002E516E"/>
    <w:rsid w:val="002E74C1"/>
    <w:rsid w:val="002F371A"/>
    <w:rsid w:val="002F49FB"/>
    <w:rsid w:val="002F7890"/>
    <w:rsid w:val="00300CE5"/>
    <w:rsid w:val="003011C9"/>
    <w:rsid w:val="003038B4"/>
    <w:rsid w:val="003128CC"/>
    <w:rsid w:val="003149F4"/>
    <w:rsid w:val="00316092"/>
    <w:rsid w:val="003162F6"/>
    <w:rsid w:val="0032191D"/>
    <w:rsid w:val="00323D91"/>
    <w:rsid w:val="003260A9"/>
    <w:rsid w:val="00335E1C"/>
    <w:rsid w:val="00336B6F"/>
    <w:rsid w:val="0034417F"/>
    <w:rsid w:val="00344602"/>
    <w:rsid w:val="0036774B"/>
    <w:rsid w:val="0036794E"/>
    <w:rsid w:val="0036796C"/>
    <w:rsid w:val="00371E2C"/>
    <w:rsid w:val="00371FEF"/>
    <w:rsid w:val="00392ABE"/>
    <w:rsid w:val="003A0BAE"/>
    <w:rsid w:val="003A6F19"/>
    <w:rsid w:val="003A6F77"/>
    <w:rsid w:val="003A7BB0"/>
    <w:rsid w:val="003B7DF5"/>
    <w:rsid w:val="003C368B"/>
    <w:rsid w:val="003C6717"/>
    <w:rsid w:val="003E2120"/>
    <w:rsid w:val="003E3721"/>
    <w:rsid w:val="003F1630"/>
    <w:rsid w:val="00401551"/>
    <w:rsid w:val="00406C55"/>
    <w:rsid w:val="004071E0"/>
    <w:rsid w:val="004147AB"/>
    <w:rsid w:val="00426185"/>
    <w:rsid w:val="00431101"/>
    <w:rsid w:val="00431D65"/>
    <w:rsid w:val="0043280A"/>
    <w:rsid w:val="00432FA7"/>
    <w:rsid w:val="0043573B"/>
    <w:rsid w:val="00444F25"/>
    <w:rsid w:val="00454BFF"/>
    <w:rsid w:val="0046236F"/>
    <w:rsid w:val="00463574"/>
    <w:rsid w:val="00463EBF"/>
    <w:rsid w:val="00464871"/>
    <w:rsid w:val="00467072"/>
    <w:rsid w:val="00473BB6"/>
    <w:rsid w:val="00481753"/>
    <w:rsid w:val="00487777"/>
    <w:rsid w:val="00490EC7"/>
    <w:rsid w:val="00494A4C"/>
    <w:rsid w:val="004A3E7A"/>
    <w:rsid w:val="004A5073"/>
    <w:rsid w:val="004B098F"/>
    <w:rsid w:val="004C073B"/>
    <w:rsid w:val="004C5345"/>
    <w:rsid w:val="004D0611"/>
    <w:rsid w:val="004D31EA"/>
    <w:rsid w:val="004E00F3"/>
    <w:rsid w:val="004E21CF"/>
    <w:rsid w:val="004E2431"/>
    <w:rsid w:val="004E334D"/>
    <w:rsid w:val="004E3E4F"/>
    <w:rsid w:val="004E47D0"/>
    <w:rsid w:val="004E7581"/>
    <w:rsid w:val="004F061A"/>
    <w:rsid w:val="004F6612"/>
    <w:rsid w:val="0050302D"/>
    <w:rsid w:val="005108E0"/>
    <w:rsid w:val="00513838"/>
    <w:rsid w:val="00517F63"/>
    <w:rsid w:val="005204A1"/>
    <w:rsid w:val="005245F1"/>
    <w:rsid w:val="00527835"/>
    <w:rsid w:val="00527910"/>
    <w:rsid w:val="00527A8E"/>
    <w:rsid w:val="00527C65"/>
    <w:rsid w:val="00531243"/>
    <w:rsid w:val="00534AC3"/>
    <w:rsid w:val="00535421"/>
    <w:rsid w:val="00540F7F"/>
    <w:rsid w:val="00544FFD"/>
    <w:rsid w:val="005543F0"/>
    <w:rsid w:val="00555D01"/>
    <w:rsid w:val="00560E45"/>
    <w:rsid w:val="0056557E"/>
    <w:rsid w:val="00567490"/>
    <w:rsid w:val="00575764"/>
    <w:rsid w:val="00576F77"/>
    <w:rsid w:val="00586D46"/>
    <w:rsid w:val="00593EAD"/>
    <w:rsid w:val="00593F1A"/>
    <w:rsid w:val="0059409E"/>
    <w:rsid w:val="0059489E"/>
    <w:rsid w:val="00597AB8"/>
    <w:rsid w:val="005A2FDC"/>
    <w:rsid w:val="005B3868"/>
    <w:rsid w:val="005C239E"/>
    <w:rsid w:val="005C2B2E"/>
    <w:rsid w:val="005C44C6"/>
    <w:rsid w:val="005C5517"/>
    <w:rsid w:val="005C6DCF"/>
    <w:rsid w:val="005C6E7C"/>
    <w:rsid w:val="005D3463"/>
    <w:rsid w:val="005F5729"/>
    <w:rsid w:val="00601613"/>
    <w:rsid w:val="006074EE"/>
    <w:rsid w:val="006146C5"/>
    <w:rsid w:val="00614A8D"/>
    <w:rsid w:val="00643B2F"/>
    <w:rsid w:val="006477A6"/>
    <w:rsid w:val="00652247"/>
    <w:rsid w:val="00660B60"/>
    <w:rsid w:val="00663346"/>
    <w:rsid w:val="006656C0"/>
    <w:rsid w:val="006724A7"/>
    <w:rsid w:val="00673D10"/>
    <w:rsid w:val="00674C80"/>
    <w:rsid w:val="00684217"/>
    <w:rsid w:val="00686A97"/>
    <w:rsid w:val="00686EE2"/>
    <w:rsid w:val="0068796F"/>
    <w:rsid w:val="0069292A"/>
    <w:rsid w:val="00693162"/>
    <w:rsid w:val="006A22A0"/>
    <w:rsid w:val="006A5BA7"/>
    <w:rsid w:val="006D097C"/>
    <w:rsid w:val="006D2400"/>
    <w:rsid w:val="006D3B02"/>
    <w:rsid w:val="006D6140"/>
    <w:rsid w:val="006E32CE"/>
    <w:rsid w:val="00702A65"/>
    <w:rsid w:val="00702C8B"/>
    <w:rsid w:val="00707AA3"/>
    <w:rsid w:val="00712EBB"/>
    <w:rsid w:val="00722032"/>
    <w:rsid w:val="00724005"/>
    <w:rsid w:val="00734941"/>
    <w:rsid w:val="00757CFF"/>
    <w:rsid w:val="0076279A"/>
    <w:rsid w:val="0076512E"/>
    <w:rsid w:val="00765F73"/>
    <w:rsid w:val="00766CD3"/>
    <w:rsid w:val="007721FC"/>
    <w:rsid w:val="007826F1"/>
    <w:rsid w:val="00784665"/>
    <w:rsid w:val="0079143F"/>
    <w:rsid w:val="00793E86"/>
    <w:rsid w:val="0079481D"/>
    <w:rsid w:val="0079753C"/>
    <w:rsid w:val="007B023E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6C2E"/>
    <w:rsid w:val="00814A23"/>
    <w:rsid w:val="00816AB9"/>
    <w:rsid w:val="0082111F"/>
    <w:rsid w:val="00822692"/>
    <w:rsid w:val="008424A6"/>
    <w:rsid w:val="00844098"/>
    <w:rsid w:val="00844DB1"/>
    <w:rsid w:val="00850CB6"/>
    <w:rsid w:val="008531EE"/>
    <w:rsid w:val="00857A06"/>
    <w:rsid w:val="0086272E"/>
    <w:rsid w:val="00865FF3"/>
    <w:rsid w:val="00876A86"/>
    <w:rsid w:val="00883563"/>
    <w:rsid w:val="008959BF"/>
    <w:rsid w:val="008A5427"/>
    <w:rsid w:val="008A6E75"/>
    <w:rsid w:val="008C689B"/>
    <w:rsid w:val="008C7B27"/>
    <w:rsid w:val="008D50A4"/>
    <w:rsid w:val="00902608"/>
    <w:rsid w:val="00906D66"/>
    <w:rsid w:val="0091376E"/>
    <w:rsid w:val="00915207"/>
    <w:rsid w:val="00916FA3"/>
    <w:rsid w:val="009257D6"/>
    <w:rsid w:val="00927834"/>
    <w:rsid w:val="00930985"/>
    <w:rsid w:val="0093299F"/>
    <w:rsid w:val="009510B7"/>
    <w:rsid w:val="00955750"/>
    <w:rsid w:val="00964E5B"/>
    <w:rsid w:val="009674EC"/>
    <w:rsid w:val="00970345"/>
    <w:rsid w:val="00975E90"/>
    <w:rsid w:val="0098306A"/>
    <w:rsid w:val="00983DC2"/>
    <w:rsid w:val="00992A48"/>
    <w:rsid w:val="00993179"/>
    <w:rsid w:val="00997348"/>
    <w:rsid w:val="009A11CC"/>
    <w:rsid w:val="009A13C9"/>
    <w:rsid w:val="009B0C2A"/>
    <w:rsid w:val="009B33CB"/>
    <w:rsid w:val="009B3F9A"/>
    <w:rsid w:val="009B4D0B"/>
    <w:rsid w:val="009B5386"/>
    <w:rsid w:val="009B650D"/>
    <w:rsid w:val="009B7784"/>
    <w:rsid w:val="009C2E45"/>
    <w:rsid w:val="009D2035"/>
    <w:rsid w:val="009E538C"/>
    <w:rsid w:val="009E608D"/>
    <w:rsid w:val="009F2A44"/>
    <w:rsid w:val="009F2FBC"/>
    <w:rsid w:val="00A108F9"/>
    <w:rsid w:val="00A312AC"/>
    <w:rsid w:val="00A32AC4"/>
    <w:rsid w:val="00A37382"/>
    <w:rsid w:val="00A37713"/>
    <w:rsid w:val="00A46A06"/>
    <w:rsid w:val="00A50F81"/>
    <w:rsid w:val="00A63DB3"/>
    <w:rsid w:val="00A71CB2"/>
    <w:rsid w:val="00A756FA"/>
    <w:rsid w:val="00A81C2F"/>
    <w:rsid w:val="00AA186C"/>
    <w:rsid w:val="00AA7394"/>
    <w:rsid w:val="00AB0666"/>
    <w:rsid w:val="00AB57ED"/>
    <w:rsid w:val="00AB79E6"/>
    <w:rsid w:val="00AC26BF"/>
    <w:rsid w:val="00AC3FC1"/>
    <w:rsid w:val="00AD256A"/>
    <w:rsid w:val="00AE2293"/>
    <w:rsid w:val="00AF4782"/>
    <w:rsid w:val="00AF5EF7"/>
    <w:rsid w:val="00AF7E9C"/>
    <w:rsid w:val="00B04643"/>
    <w:rsid w:val="00B04C20"/>
    <w:rsid w:val="00B12F1F"/>
    <w:rsid w:val="00B275E5"/>
    <w:rsid w:val="00B312A6"/>
    <w:rsid w:val="00B332CE"/>
    <w:rsid w:val="00B33E1A"/>
    <w:rsid w:val="00B36403"/>
    <w:rsid w:val="00B41046"/>
    <w:rsid w:val="00B41E98"/>
    <w:rsid w:val="00B43223"/>
    <w:rsid w:val="00B50A7C"/>
    <w:rsid w:val="00B50AF0"/>
    <w:rsid w:val="00B74AC5"/>
    <w:rsid w:val="00B85194"/>
    <w:rsid w:val="00B85D99"/>
    <w:rsid w:val="00B904DD"/>
    <w:rsid w:val="00B94436"/>
    <w:rsid w:val="00BA5D90"/>
    <w:rsid w:val="00BB1389"/>
    <w:rsid w:val="00BB1D1B"/>
    <w:rsid w:val="00BB4F1E"/>
    <w:rsid w:val="00BB638B"/>
    <w:rsid w:val="00BC08D9"/>
    <w:rsid w:val="00BC0C3A"/>
    <w:rsid w:val="00BC2585"/>
    <w:rsid w:val="00BC523A"/>
    <w:rsid w:val="00BD3D5D"/>
    <w:rsid w:val="00BD63A2"/>
    <w:rsid w:val="00BF0329"/>
    <w:rsid w:val="00C11AF6"/>
    <w:rsid w:val="00C261C1"/>
    <w:rsid w:val="00C26C42"/>
    <w:rsid w:val="00C31140"/>
    <w:rsid w:val="00C31EE5"/>
    <w:rsid w:val="00C32F85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445"/>
    <w:rsid w:val="00C87F7C"/>
    <w:rsid w:val="00C957B4"/>
    <w:rsid w:val="00C977E1"/>
    <w:rsid w:val="00CA2401"/>
    <w:rsid w:val="00CB45B3"/>
    <w:rsid w:val="00CC1281"/>
    <w:rsid w:val="00CC1BD4"/>
    <w:rsid w:val="00CC492C"/>
    <w:rsid w:val="00CC6DBD"/>
    <w:rsid w:val="00CD2ED5"/>
    <w:rsid w:val="00CD30D0"/>
    <w:rsid w:val="00CD3A64"/>
    <w:rsid w:val="00CE03F4"/>
    <w:rsid w:val="00CE0D66"/>
    <w:rsid w:val="00CF1DB7"/>
    <w:rsid w:val="00D03E7E"/>
    <w:rsid w:val="00D1632B"/>
    <w:rsid w:val="00D20A43"/>
    <w:rsid w:val="00D3065F"/>
    <w:rsid w:val="00D30FD9"/>
    <w:rsid w:val="00D34A77"/>
    <w:rsid w:val="00D36FF9"/>
    <w:rsid w:val="00D428BF"/>
    <w:rsid w:val="00D43977"/>
    <w:rsid w:val="00D4525D"/>
    <w:rsid w:val="00D45999"/>
    <w:rsid w:val="00D55A41"/>
    <w:rsid w:val="00D60987"/>
    <w:rsid w:val="00D64E07"/>
    <w:rsid w:val="00D71B41"/>
    <w:rsid w:val="00D766E8"/>
    <w:rsid w:val="00D8239E"/>
    <w:rsid w:val="00D8524D"/>
    <w:rsid w:val="00D9086C"/>
    <w:rsid w:val="00D92DA2"/>
    <w:rsid w:val="00DA0DA8"/>
    <w:rsid w:val="00DA51A4"/>
    <w:rsid w:val="00DA5F93"/>
    <w:rsid w:val="00DB2265"/>
    <w:rsid w:val="00DB383B"/>
    <w:rsid w:val="00DB4824"/>
    <w:rsid w:val="00DB4F9D"/>
    <w:rsid w:val="00DC2CFF"/>
    <w:rsid w:val="00DC5C19"/>
    <w:rsid w:val="00DC7062"/>
    <w:rsid w:val="00DD2D3B"/>
    <w:rsid w:val="00DD3085"/>
    <w:rsid w:val="00DD6CF9"/>
    <w:rsid w:val="00DE1B20"/>
    <w:rsid w:val="00DF4C16"/>
    <w:rsid w:val="00DF5406"/>
    <w:rsid w:val="00DF7041"/>
    <w:rsid w:val="00E008C7"/>
    <w:rsid w:val="00E0140F"/>
    <w:rsid w:val="00E068E9"/>
    <w:rsid w:val="00E10D10"/>
    <w:rsid w:val="00E11CE3"/>
    <w:rsid w:val="00E11DB8"/>
    <w:rsid w:val="00E14E30"/>
    <w:rsid w:val="00E242E2"/>
    <w:rsid w:val="00E27804"/>
    <w:rsid w:val="00E31689"/>
    <w:rsid w:val="00E31F6D"/>
    <w:rsid w:val="00E35001"/>
    <w:rsid w:val="00E35905"/>
    <w:rsid w:val="00E35ACD"/>
    <w:rsid w:val="00E372BE"/>
    <w:rsid w:val="00E43537"/>
    <w:rsid w:val="00E43553"/>
    <w:rsid w:val="00E46CF8"/>
    <w:rsid w:val="00E50DE0"/>
    <w:rsid w:val="00E53ED9"/>
    <w:rsid w:val="00E575CC"/>
    <w:rsid w:val="00E62CEF"/>
    <w:rsid w:val="00E76F99"/>
    <w:rsid w:val="00E810B0"/>
    <w:rsid w:val="00E85C0C"/>
    <w:rsid w:val="00E90689"/>
    <w:rsid w:val="00E9137C"/>
    <w:rsid w:val="00E936CF"/>
    <w:rsid w:val="00E94C77"/>
    <w:rsid w:val="00E9649B"/>
    <w:rsid w:val="00EA657E"/>
    <w:rsid w:val="00EB1743"/>
    <w:rsid w:val="00ED155F"/>
    <w:rsid w:val="00EF4E60"/>
    <w:rsid w:val="00EF51E9"/>
    <w:rsid w:val="00F05165"/>
    <w:rsid w:val="00F11AAC"/>
    <w:rsid w:val="00F129FC"/>
    <w:rsid w:val="00F16FF4"/>
    <w:rsid w:val="00F206AB"/>
    <w:rsid w:val="00F27451"/>
    <w:rsid w:val="00F34E37"/>
    <w:rsid w:val="00F361BB"/>
    <w:rsid w:val="00F41B7D"/>
    <w:rsid w:val="00F530C7"/>
    <w:rsid w:val="00F5424B"/>
    <w:rsid w:val="00F57A77"/>
    <w:rsid w:val="00F60B2D"/>
    <w:rsid w:val="00F6717D"/>
    <w:rsid w:val="00F8048A"/>
    <w:rsid w:val="00F918B9"/>
    <w:rsid w:val="00FA5894"/>
    <w:rsid w:val="00FB2431"/>
    <w:rsid w:val="00FC1D28"/>
    <w:rsid w:val="00FC2938"/>
    <w:rsid w:val="00FC3EFB"/>
    <w:rsid w:val="00FC5659"/>
    <w:rsid w:val="00FC624E"/>
    <w:rsid w:val="00FC6A12"/>
    <w:rsid w:val="00FD1C30"/>
    <w:rsid w:val="00FD27EC"/>
    <w:rsid w:val="00FE3F5E"/>
    <w:rsid w:val="00FE52D8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43707&amp;dst=100599" TargetMode="External"/><Relationship Id="rId18" Type="http://schemas.openxmlformats.org/officeDocument/2006/relationships/hyperlink" Target="https://login.consultant.ru/link/?req=doc&amp;base=RLAW123&amp;n=343707&amp;dst=1008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43707&amp;dst=1006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3707&amp;dst=100556" TargetMode="External"/><Relationship Id="rId17" Type="http://schemas.openxmlformats.org/officeDocument/2006/relationships/hyperlink" Target="https://login.consultant.ru/link/?req=doc&amp;base=RLAW123&amp;n=343707&amp;dst=1008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43707&amp;dst=100613" TargetMode="External"/><Relationship Id="rId20" Type="http://schemas.openxmlformats.org/officeDocument/2006/relationships/hyperlink" Target="https://login.consultant.ru/link/?req=doc&amp;base=RLAW123&amp;n=343707&amp;dst=1008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4722&amp;dst=1000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43707&amp;dst=1005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0137&amp;dst=346" TargetMode="External"/><Relationship Id="rId19" Type="http://schemas.openxmlformats.org/officeDocument/2006/relationships/hyperlink" Target="https://login.consultant.ru/link/?req=doc&amp;base=RLAW123&amp;n=343707&amp;dst=1008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633&amp;dst=100275&amp;field=134&amp;date=02.12.2025" TargetMode="External"/><Relationship Id="rId14" Type="http://schemas.openxmlformats.org/officeDocument/2006/relationships/hyperlink" Target="https://login.consultant.ru/link/?req=doc&amp;base=RLAW123&amp;n=343707&amp;dst=10059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43EF-8A1C-4057-8DBC-31AD6557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17019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Боровикова Дарья Александровна</cp:lastModifiedBy>
  <cp:revision>7</cp:revision>
  <cp:lastPrinted>2025-11-12T11:39:00Z</cp:lastPrinted>
  <dcterms:created xsi:type="dcterms:W3CDTF">2025-08-07T03:01:00Z</dcterms:created>
  <dcterms:modified xsi:type="dcterms:W3CDTF">2025-12-02T05:21:00Z</dcterms:modified>
</cp:coreProperties>
</file>