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554A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________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E91BD0">
        <w:rPr>
          <w:sz w:val="26"/>
        </w:rPr>
        <w:t>5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>
        <w:rPr>
          <w:sz w:val="26"/>
        </w:rPr>
        <w:t xml:space="preserve">                   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_______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4A08E6" w:rsidRDefault="001D050D" w:rsidP="00447BEC">
      <w:pPr>
        <w:autoSpaceDE w:val="0"/>
        <w:autoSpaceDN w:val="0"/>
        <w:adjustRightInd w:val="0"/>
        <w:ind w:firstLine="709"/>
        <w:jc w:val="both"/>
      </w:pPr>
      <w:r w:rsidRPr="00725CED">
        <w:rPr>
          <w:sz w:val="26"/>
          <w:szCs w:val="26"/>
        </w:rPr>
        <w:t>По результатам рассмотрения заявления</w:t>
      </w:r>
      <w:r w:rsidR="00447BEC">
        <w:rPr>
          <w:sz w:val="26"/>
          <w:szCs w:val="26"/>
        </w:rPr>
        <w:t xml:space="preserve"> (</w:t>
      </w:r>
      <w:proofErr w:type="spellStart"/>
      <w:r w:rsidR="00447BEC">
        <w:rPr>
          <w:sz w:val="26"/>
          <w:szCs w:val="26"/>
        </w:rPr>
        <w:t>вх</w:t>
      </w:r>
      <w:proofErr w:type="spellEnd"/>
      <w:r w:rsidR="00447BEC">
        <w:rPr>
          <w:sz w:val="26"/>
          <w:szCs w:val="26"/>
        </w:rPr>
        <w:t xml:space="preserve">. </w:t>
      </w:r>
      <w:r w:rsidR="00447BEC" w:rsidRPr="00447BEC">
        <w:rPr>
          <w:sz w:val="26"/>
          <w:szCs w:val="26"/>
        </w:rPr>
        <w:t>№ 190/1</w:t>
      </w:r>
      <w:r w:rsidR="009E0FF5">
        <w:rPr>
          <w:sz w:val="26"/>
          <w:szCs w:val="26"/>
        </w:rPr>
        <w:t>751</w:t>
      </w:r>
      <w:r w:rsidR="00447BEC" w:rsidRPr="00447BEC">
        <w:rPr>
          <w:sz w:val="26"/>
          <w:szCs w:val="26"/>
        </w:rPr>
        <w:t xml:space="preserve"> от </w:t>
      </w:r>
      <w:r w:rsidR="009E0FF5">
        <w:rPr>
          <w:sz w:val="26"/>
          <w:szCs w:val="26"/>
        </w:rPr>
        <w:t>01.12</w:t>
      </w:r>
      <w:r w:rsidR="00447BEC" w:rsidRPr="00447BEC">
        <w:rPr>
          <w:sz w:val="26"/>
          <w:szCs w:val="26"/>
        </w:rPr>
        <w:t>.2025</w:t>
      </w:r>
      <w:r w:rsidR="00447BEC">
        <w:rPr>
          <w:sz w:val="26"/>
          <w:szCs w:val="26"/>
        </w:rPr>
        <w:t>)</w:t>
      </w:r>
      <w:r w:rsidR="00B6040D" w:rsidRPr="00B6040D">
        <w:rPr>
          <w:rStyle w:val="fontstyle01"/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 xml:space="preserve">о </w:t>
      </w:r>
      <w:r w:rsidR="00B6040D" w:rsidRPr="00A95E47">
        <w:rPr>
          <w:sz w:val="26"/>
          <w:szCs w:val="26"/>
        </w:rPr>
        <w:t xml:space="preserve">предоставлении </w:t>
      </w:r>
      <w:r w:rsidR="009E0FF5" w:rsidRPr="00A95E47">
        <w:rPr>
          <w:sz w:val="26"/>
          <w:szCs w:val="26"/>
        </w:rPr>
        <w:t xml:space="preserve">разрешения </w:t>
      </w:r>
      <w:r w:rsidR="009E0FF5" w:rsidRPr="0098208A">
        <w:rPr>
          <w:sz w:val="26"/>
          <w:szCs w:val="26"/>
        </w:rPr>
        <w:t>на условно разрешенный вид использования</w:t>
      </w:r>
      <w:r w:rsidR="009E0FF5">
        <w:rPr>
          <w:sz w:val="26"/>
          <w:szCs w:val="26"/>
        </w:rPr>
        <w:t xml:space="preserve"> </w:t>
      </w:r>
      <w:r w:rsidR="009E0FF5" w:rsidRPr="00D019E4">
        <w:rPr>
          <w:sz w:val="26"/>
          <w:szCs w:val="26"/>
        </w:rPr>
        <w:t xml:space="preserve">земельного участка </w:t>
      </w:r>
      <w:r w:rsidR="009E0FF5" w:rsidRPr="00A63B59">
        <w:rPr>
          <w:sz w:val="26"/>
          <w:szCs w:val="26"/>
        </w:rPr>
        <w:t>«передвижное жилье»</w:t>
      </w:r>
      <w:r w:rsidR="009E0FF5">
        <w:rPr>
          <w:sz w:val="26"/>
          <w:szCs w:val="26"/>
        </w:rPr>
        <w:t xml:space="preserve"> в отношении земельного участка </w:t>
      </w:r>
      <w:r w:rsidR="009E0FF5" w:rsidRPr="00D019E4">
        <w:rPr>
          <w:sz w:val="26"/>
          <w:szCs w:val="26"/>
        </w:rPr>
        <w:t xml:space="preserve">с </w:t>
      </w:r>
      <w:r w:rsidR="009E0FF5" w:rsidRPr="00745436">
        <w:rPr>
          <w:sz w:val="26"/>
          <w:szCs w:val="26"/>
        </w:rPr>
        <w:t>условным</w:t>
      </w:r>
      <w:r w:rsidR="009E0FF5" w:rsidRPr="00D019E4">
        <w:rPr>
          <w:sz w:val="26"/>
          <w:szCs w:val="26"/>
        </w:rPr>
        <w:t xml:space="preserve"> номером </w:t>
      </w:r>
      <w:r w:rsidR="009E0FF5">
        <w:rPr>
          <w:sz w:val="26"/>
          <w:szCs w:val="26"/>
        </w:rPr>
        <w:t>24:55:0700001:ЗУ1</w:t>
      </w:r>
      <w:r w:rsidR="009E0FF5" w:rsidRPr="00D019E4">
        <w:rPr>
          <w:sz w:val="26"/>
          <w:szCs w:val="26"/>
        </w:rPr>
        <w:t xml:space="preserve">, расположенного: </w:t>
      </w:r>
      <w:r w:rsidR="009E0FF5">
        <w:rPr>
          <w:sz w:val="26"/>
          <w:szCs w:val="26"/>
        </w:rPr>
        <w:t>Российская Федерация, Красноярский край, городской округ город Норильск, город Норильск, в районе «Аэропорт «Норильск»</w:t>
      </w:r>
      <w:r w:rsidR="00DE2E1A" w:rsidRPr="00DE2E1A">
        <w:rPr>
          <w:sz w:val="26"/>
          <w:szCs w:val="26"/>
        </w:rPr>
        <w:t xml:space="preserve">, </w:t>
      </w:r>
      <w:r w:rsidR="00B6040D">
        <w:rPr>
          <w:sz w:val="26"/>
          <w:szCs w:val="26"/>
        </w:rPr>
        <w:t>и</w:t>
      </w:r>
      <w:r w:rsidRPr="00725CED">
        <w:rPr>
          <w:sz w:val="26"/>
          <w:szCs w:val="26"/>
        </w:rPr>
        <w:t xml:space="preserve"> документов</w:t>
      </w:r>
      <w:r w:rsidR="004A08E6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DE2E1A">
        <w:rPr>
          <w:sz w:val="26"/>
          <w:szCs w:val="26"/>
        </w:rPr>
        <w:t>о</w:t>
      </w:r>
      <w:r w:rsidR="006554AD">
        <w:rPr>
          <w:sz w:val="26"/>
          <w:szCs w:val="26"/>
        </w:rPr>
        <w:t>бществом с ограниченной ответственностью «</w:t>
      </w:r>
      <w:r w:rsidR="009E0FF5">
        <w:rPr>
          <w:sz w:val="26"/>
          <w:szCs w:val="26"/>
        </w:rPr>
        <w:t>Восток Ойл</w:t>
      </w:r>
      <w:r w:rsidR="006554AD">
        <w:rPr>
          <w:sz w:val="26"/>
          <w:szCs w:val="26"/>
        </w:rPr>
        <w:t>»</w:t>
      </w:r>
      <w:r w:rsidR="00DE2E1A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>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>№</w:t>
      </w:r>
      <w:r w:rsidR="00447B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 xml:space="preserve">22-533, </w:t>
      </w:r>
      <w:r w:rsidRPr="00725CED">
        <w:rPr>
          <w:spacing w:val="-4"/>
          <w:sz w:val="26"/>
          <w:szCs w:val="26"/>
        </w:rPr>
        <w:t>с учетом протокола публичных слушаний от</w:t>
      </w:r>
      <w:r w:rsidR="00932A29">
        <w:rPr>
          <w:spacing w:val="-4"/>
          <w:sz w:val="26"/>
          <w:szCs w:val="26"/>
        </w:rPr>
        <w:t xml:space="preserve"> </w:t>
      </w:r>
      <w:r w:rsidR="009E0FF5">
        <w:rPr>
          <w:spacing w:val="-4"/>
          <w:sz w:val="26"/>
          <w:szCs w:val="26"/>
        </w:rPr>
        <w:t>25.12</w:t>
      </w:r>
      <w:r w:rsidR="00932A29">
        <w:rPr>
          <w:spacing w:val="-4"/>
          <w:sz w:val="26"/>
          <w:szCs w:val="26"/>
        </w:rPr>
        <w:t>.2025</w:t>
      </w:r>
      <w:r w:rsidR="004A08E6">
        <w:rPr>
          <w:spacing w:val="-4"/>
          <w:sz w:val="26"/>
          <w:szCs w:val="26"/>
        </w:rPr>
        <w:t xml:space="preserve"> </w:t>
      </w:r>
      <w:r w:rsidRPr="00725CED">
        <w:rPr>
          <w:spacing w:val="-4"/>
          <w:sz w:val="26"/>
          <w:szCs w:val="26"/>
        </w:rPr>
        <w:t xml:space="preserve">№ </w:t>
      </w:r>
      <w:r w:rsidR="009E0FF5">
        <w:rPr>
          <w:spacing w:val="-4"/>
          <w:sz w:val="26"/>
          <w:szCs w:val="26"/>
        </w:rPr>
        <w:t>__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932A29">
        <w:rPr>
          <w:spacing w:val="-4"/>
          <w:sz w:val="26"/>
          <w:szCs w:val="26"/>
        </w:rPr>
        <w:t xml:space="preserve">№ </w:t>
      </w:r>
      <w:r w:rsidR="009E0FF5">
        <w:rPr>
          <w:spacing w:val="-4"/>
          <w:sz w:val="26"/>
          <w:szCs w:val="26"/>
        </w:rPr>
        <w:t>__________</w:t>
      </w:r>
      <w:r w:rsidR="00932A29">
        <w:rPr>
          <w:spacing w:val="-4"/>
          <w:sz w:val="26"/>
          <w:szCs w:val="26"/>
        </w:rPr>
        <w:t xml:space="preserve"> </w:t>
      </w:r>
      <w:r w:rsidR="00E94F03" w:rsidRPr="00725CED">
        <w:rPr>
          <w:spacing w:val="-4"/>
          <w:sz w:val="26"/>
          <w:szCs w:val="26"/>
        </w:rPr>
        <w:t xml:space="preserve">от </w:t>
      </w:r>
      <w:r w:rsidR="009E0FF5">
        <w:rPr>
          <w:spacing w:val="-4"/>
          <w:sz w:val="26"/>
          <w:szCs w:val="26"/>
        </w:rPr>
        <w:t>_____</w:t>
      </w:r>
      <w:r w:rsidR="006D03EC">
        <w:rPr>
          <w:spacing w:val="-4"/>
          <w:sz w:val="26"/>
          <w:szCs w:val="26"/>
        </w:rPr>
        <w:t>.</w:t>
      </w:r>
      <w:r w:rsidR="00E91BD0">
        <w:rPr>
          <w:spacing w:val="-4"/>
          <w:sz w:val="26"/>
          <w:szCs w:val="26"/>
        </w:rPr>
        <w:t>2025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9E0FF5">
        <w:rPr>
          <w:spacing w:val="-4"/>
          <w:sz w:val="26"/>
          <w:szCs w:val="26"/>
        </w:rPr>
        <w:t>_____</w:t>
      </w:r>
      <w:r w:rsidR="00207537">
        <w:rPr>
          <w:spacing w:val="-4"/>
          <w:sz w:val="26"/>
          <w:szCs w:val="26"/>
        </w:rPr>
        <w:t>.2025</w:t>
      </w:r>
      <w:r w:rsidR="00E91BD0">
        <w:rPr>
          <w:spacing w:val="-4"/>
          <w:sz w:val="26"/>
          <w:szCs w:val="26"/>
        </w:rPr>
        <w:t xml:space="preserve"> </w:t>
      </w:r>
      <w:r w:rsidR="00472AFC" w:rsidRPr="00725CED">
        <w:rPr>
          <w:spacing w:val="-4"/>
          <w:sz w:val="26"/>
          <w:szCs w:val="26"/>
        </w:rPr>
        <w:t xml:space="preserve">№ </w:t>
      </w:r>
      <w:r w:rsidR="009E0FF5">
        <w:rPr>
          <w:spacing w:val="-4"/>
          <w:sz w:val="26"/>
          <w:szCs w:val="26"/>
        </w:rPr>
        <w:t>__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B6040D">
        <w:rPr>
          <w:spacing w:val="-4"/>
          <w:sz w:val="26"/>
          <w:szCs w:val="26"/>
        </w:rPr>
        <w:t>разре</w:t>
      </w:r>
      <w:r w:rsidR="00B6040D" w:rsidRPr="00A95E47">
        <w:rPr>
          <w:sz w:val="26"/>
          <w:szCs w:val="26"/>
        </w:rPr>
        <w:t>шени</w:t>
      </w:r>
      <w:r w:rsidR="00B6040D">
        <w:rPr>
          <w:sz w:val="26"/>
          <w:szCs w:val="26"/>
        </w:rPr>
        <w:t>е</w:t>
      </w:r>
      <w:r w:rsidR="00B6040D" w:rsidRPr="00A95E47">
        <w:rPr>
          <w:sz w:val="26"/>
          <w:szCs w:val="26"/>
        </w:rPr>
        <w:t xml:space="preserve"> на условно разрешенный вид использования </w:t>
      </w:r>
      <w:r w:rsidR="009E0FF5" w:rsidRPr="00D019E4">
        <w:rPr>
          <w:sz w:val="26"/>
          <w:szCs w:val="26"/>
        </w:rPr>
        <w:t xml:space="preserve">земельного участка </w:t>
      </w:r>
      <w:r w:rsidR="009E0FF5" w:rsidRPr="00A63B59">
        <w:rPr>
          <w:sz w:val="26"/>
          <w:szCs w:val="26"/>
        </w:rPr>
        <w:t>«передвижное жилье»</w:t>
      </w:r>
      <w:r w:rsidR="009E0FF5">
        <w:rPr>
          <w:sz w:val="26"/>
          <w:szCs w:val="26"/>
        </w:rPr>
        <w:t xml:space="preserve"> в отношении земельного участка </w:t>
      </w:r>
      <w:r w:rsidR="009E0FF5" w:rsidRPr="00D019E4">
        <w:rPr>
          <w:sz w:val="26"/>
          <w:szCs w:val="26"/>
        </w:rPr>
        <w:t xml:space="preserve">с </w:t>
      </w:r>
      <w:r w:rsidR="009E0FF5" w:rsidRPr="00745436">
        <w:rPr>
          <w:sz w:val="26"/>
          <w:szCs w:val="26"/>
        </w:rPr>
        <w:t>условным</w:t>
      </w:r>
      <w:r w:rsidR="009E0FF5" w:rsidRPr="00D019E4">
        <w:rPr>
          <w:sz w:val="26"/>
          <w:szCs w:val="26"/>
        </w:rPr>
        <w:t xml:space="preserve"> номером </w:t>
      </w:r>
      <w:proofErr w:type="gramStart"/>
      <w:r w:rsidR="009E0FF5">
        <w:rPr>
          <w:sz w:val="26"/>
          <w:szCs w:val="26"/>
        </w:rPr>
        <w:t>24:55:0700001:ЗУ</w:t>
      </w:r>
      <w:proofErr w:type="gramEnd"/>
      <w:r w:rsidR="009E0FF5">
        <w:rPr>
          <w:sz w:val="26"/>
          <w:szCs w:val="26"/>
        </w:rPr>
        <w:t>1</w:t>
      </w:r>
      <w:r w:rsidR="009E0FF5" w:rsidRPr="00D019E4">
        <w:rPr>
          <w:sz w:val="26"/>
          <w:szCs w:val="26"/>
        </w:rPr>
        <w:t xml:space="preserve">, расположенного: </w:t>
      </w:r>
      <w:r w:rsidR="009E0FF5">
        <w:rPr>
          <w:sz w:val="26"/>
          <w:szCs w:val="26"/>
        </w:rPr>
        <w:t>Российская Федерация, Красноярский край, городской округ город Норильск, город Норильск, в районе «Аэропорт «Норильск»</w:t>
      </w:r>
      <w:r w:rsidR="00951D6E" w:rsidRPr="00725CED">
        <w:rPr>
          <w:sz w:val="26"/>
          <w:szCs w:val="26"/>
        </w:rPr>
        <w:t>.</w:t>
      </w:r>
    </w:p>
    <w:p w:rsidR="000E1959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0E1959">
        <w:rPr>
          <w:sz w:val="26"/>
          <w:szCs w:val="26"/>
        </w:rPr>
        <w:t>:</w:t>
      </w:r>
    </w:p>
    <w:p w:rsidR="000E1959" w:rsidRPr="00725CED" w:rsidRDefault="000E1959" w:rsidP="000E1959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725CED" w:rsidRDefault="000E1959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2.2.</w:t>
      </w:r>
      <w:r w:rsidR="00FD0DFF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6554AD" w:rsidRPr="006554AD">
        <w:rPr>
          <w:sz w:val="26"/>
          <w:szCs w:val="26"/>
        </w:rPr>
        <w:t>бществ</w:t>
      </w:r>
      <w:r w:rsidR="006554AD">
        <w:rPr>
          <w:sz w:val="26"/>
          <w:szCs w:val="26"/>
        </w:rPr>
        <w:t>а</w:t>
      </w:r>
      <w:r w:rsidR="006554AD" w:rsidRPr="006554AD">
        <w:rPr>
          <w:sz w:val="26"/>
          <w:szCs w:val="26"/>
        </w:rPr>
        <w:t xml:space="preserve"> с ограниченной ответственностью «</w:t>
      </w:r>
      <w:r w:rsidR="009E0FF5">
        <w:rPr>
          <w:sz w:val="26"/>
          <w:szCs w:val="26"/>
        </w:rPr>
        <w:t>Восток Ойл</w:t>
      </w:r>
      <w:bookmarkStart w:id="0" w:name="_GoBack"/>
      <w:bookmarkEnd w:id="0"/>
      <w:r w:rsidR="006554AD" w:rsidRPr="006554AD">
        <w:rPr>
          <w:sz w:val="26"/>
          <w:szCs w:val="26"/>
        </w:rPr>
        <w:t>»</w:t>
      </w:r>
      <w:r w:rsidR="006554AD">
        <w:rPr>
          <w:sz w:val="26"/>
          <w:szCs w:val="26"/>
        </w:rPr>
        <w:t xml:space="preserve"> </w:t>
      </w:r>
      <w:r w:rsidR="0024110B"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504A19" w:rsidRPr="00E94F03" w:rsidRDefault="006D03EC" w:rsidP="00504A19">
      <w:pPr>
        <w:ind w:right="-619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Никитина Татьяна Михайловна</w:t>
      </w:r>
    </w:p>
    <w:p w:rsidR="002F7729" w:rsidRPr="00E94F03" w:rsidRDefault="00E91BD0" w:rsidP="009A1E89">
      <w:pPr>
        <w:ind w:right="-619"/>
        <w:rPr>
          <w:rFonts w:eastAsia="Calibri"/>
          <w:spacing w:val="-6"/>
          <w:sz w:val="22"/>
          <w:szCs w:val="22"/>
          <w:lang w:eastAsia="en-US"/>
        </w:rPr>
      </w:pPr>
      <w:r>
        <w:rPr>
          <w:spacing w:val="-4"/>
          <w:sz w:val="22"/>
          <w:szCs w:val="22"/>
        </w:rPr>
        <w:t xml:space="preserve">(3919) </w:t>
      </w:r>
      <w:r w:rsidR="00504A19" w:rsidRPr="00E94F03">
        <w:rPr>
          <w:spacing w:val="-4"/>
          <w:sz w:val="22"/>
          <w:szCs w:val="22"/>
        </w:rPr>
        <w:t>43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70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20</w:t>
      </w:r>
    </w:p>
    <w:sectPr w:rsidR="002F7729" w:rsidRPr="00E94F03" w:rsidSect="009E0FF5">
      <w:type w:val="continuous"/>
      <w:pgSz w:w="11907" w:h="16840"/>
      <w:pgMar w:top="284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0FF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419C-D55A-407E-996B-E5DA317B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Мухина Анастасия Алексеевна</cp:lastModifiedBy>
  <cp:revision>13</cp:revision>
  <cp:lastPrinted>2025-11-26T08:00:00Z</cp:lastPrinted>
  <dcterms:created xsi:type="dcterms:W3CDTF">2025-01-30T07:36:00Z</dcterms:created>
  <dcterms:modified xsi:type="dcterms:W3CDTF">2025-12-22T01:48:00Z</dcterms:modified>
</cp:coreProperties>
</file>