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558" w:rsidRPr="00C817B7" w:rsidRDefault="00573558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0D3">
        <w:rPr>
          <w:rFonts w:ascii="Times New Roman" w:hAnsi="Times New Roman" w:cs="Times New Roman"/>
          <w:b/>
          <w:sz w:val="26"/>
          <w:szCs w:val="26"/>
        </w:rPr>
        <w:t>19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F20D3">
        <w:rPr>
          <w:rFonts w:ascii="Times New Roman" w:hAnsi="Times New Roman" w:cs="Times New Roman"/>
          <w:b/>
          <w:sz w:val="26"/>
          <w:szCs w:val="26"/>
        </w:rPr>
        <w:t>18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FD603D">
        <w:rPr>
          <w:rFonts w:ascii="Times New Roman" w:hAnsi="Times New Roman" w:cs="Times New Roman"/>
          <w:b/>
          <w:sz w:val="26"/>
          <w:szCs w:val="26"/>
        </w:rPr>
        <w:t>0</w:t>
      </w:r>
      <w:r w:rsidR="000F20D3">
        <w:rPr>
          <w:rFonts w:ascii="Times New Roman" w:hAnsi="Times New Roman" w:cs="Times New Roman"/>
          <w:b/>
          <w:sz w:val="26"/>
          <w:szCs w:val="26"/>
        </w:rPr>
        <w:t>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0F20D3" w:rsidRPr="000F20D3" w:rsidRDefault="000F20D3" w:rsidP="000F20D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1. ПАО «ГМК «Норильский никель» изменить границы территориальных зон природного ландшафта </w:t>
      </w:r>
      <w:proofErr w:type="spellStart"/>
      <w:r w:rsidRPr="000F20D3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и производственных объектов ПП</w:t>
      </w:r>
      <w:r w:rsidR="001E43BA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включив частично в их границы зону размещения отходов- СО, в районе г. Норильска.</w:t>
      </w:r>
    </w:p>
    <w:p w:rsidR="000F20D3" w:rsidRPr="000F20D3" w:rsidRDefault="000F20D3" w:rsidP="000F20D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F20D3">
        <w:rPr>
          <w:rFonts w:ascii="Times New Roman" w:hAnsi="Times New Roman" w:cs="Times New Roman"/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0F20D3" w:rsidRPr="000F20D3" w:rsidRDefault="000F20D3" w:rsidP="000F20D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- включить в градостроительный регламент территориальных зон: производственны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е объекты ПП, транспортную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инфраструктур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у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ТИ, природн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ый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ландшафт </w:t>
      </w:r>
      <w:proofErr w:type="spellStart"/>
      <w:r w:rsidRPr="000F20D3">
        <w:rPr>
          <w:rFonts w:ascii="Times New Roman" w:hAnsi="Times New Roman" w:cs="Times New Roman"/>
          <w:spacing w:val="2"/>
          <w:sz w:val="26"/>
          <w:szCs w:val="26"/>
        </w:rPr>
        <w:t>ПрТ</w:t>
      </w:r>
      <w:proofErr w:type="spellEnd"/>
      <w:r w:rsidRPr="000F20D3">
        <w:rPr>
          <w:rFonts w:ascii="Times New Roman" w:hAnsi="Times New Roman" w:cs="Times New Roman"/>
          <w:spacing w:val="2"/>
          <w:sz w:val="26"/>
          <w:szCs w:val="26"/>
        </w:rPr>
        <w:t>, зеленые насаждения специального назначения С-3, коммунально-складски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е объекты ПК, инженерную инфраструктуру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ИИ в условно разрешенные виды использования: «передвижное жилье».</w:t>
      </w:r>
    </w:p>
    <w:p w:rsidR="000F20D3" w:rsidRPr="000F20D3" w:rsidRDefault="000F20D3" w:rsidP="000F20D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- дополнить главу 5 части 1 Правил разделом 5 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– «П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>еречень документов по внесению изменений в Правила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»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0F20D3" w:rsidP="000F20D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0F20D3">
        <w:rPr>
          <w:rFonts w:ascii="Times New Roman" w:hAnsi="Times New Roman" w:cs="Times New Roman"/>
          <w:spacing w:val="2"/>
          <w:sz w:val="26"/>
          <w:szCs w:val="26"/>
        </w:rPr>
        <w:t>3. ПАО «ГМК «Норильский никель» изменить границы территориальной зоны производственных объектов ПП</w:t>
      </w:r>
      <w:r w:rsidR="006A59A9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0F20D3">
        <w:rPr>
          <w:rFonts w:ascii="Times New Roman" w:hAnsi="Times New Roman" w:cs="Times New Roman"/>
          <w:spacing w:val="2"/>
          <w:sz w:val="26"/>
          <w:szCs w:val="26"/>
        </w:rPr>
        <w:t xml:space="preserve"> включив частично в ее границы зону размещения отходов- СО, в районе г. Норильска.</w:t>
      </w:r>
    </w:p>
    <w:p w:rsidR="00EB7DA4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sz w:val="26"/>
          <w:szCs w:val="26"/>
        </w:rPr>
        <w:t>г. Норильск, р</w:t>
      </w:r>
      <w:r w:rsidR="00706AB9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706AB9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д. 9А (конференц-зал здания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706AB9" w:rsidRPr="00706AB9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06AB9" w:rsidRP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73558" w:rsidRPr="00573558">
        <w:rPr>
          <w:rFonts w:ascii="Times New Roman" w:hAnsi="Times New Roman" w:cs="Times New Roman"/>
          <w:sz w:val="26"/>
          <w:szCs w:val="26"/>
        </w:rPr>
        <w:t>12.04.2022 по 17.05.2022 по адресу</w:t>
      </w:r>
      <w:r w:rsidR="008D77A5" w:rsidRPr="00740CBE">
        <w:rPr>
          <w:rFonts w:ascii="Times New Roman" w:hAnsi="Times New Roman" w:cs="Times New Roman"/>
          <w:sz w:val="26"/>
          <w:szCs w:val="26"/>
        </w:rPr>
        <w:t>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573558" w:rsidRPr="00573558">
        <w:rPr>
          <w:rFonts w:ascii="Times New Roman" w:hAnsi="Times New Roman" w:cs="Times New Roman"/>
          <w:sz w:val="26"/>
          <w:szCs w:val="26"/>
        </w:rPr>
        <w:t>от 05.04.2022 № 25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3558" w:rsidRPr="00573558">
        <w:rPr>
          <w:rFonts w:ascii="Times New Roman" w:hAnsi="Times New Roman" w:cs="Times New Roman"/>
          <w:sz w:val="26"/>
          <w:szCs w:val="26"/>
        </w:rPr>
        <w:t>с 12.04.2022 по 17.05.2022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706AB9" w:rsidRPr="00706AB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D072B6" w:rsidRPr="00D072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="001368E9">
        <w:rPr>
          <w:rFonts w:ascii="Times New Roman" w:hAnsi="Times New Roman" w:cs="Times New Roman"/>
          <w:sz w:val="26"/>
          <w:szCs w:val="26"/>
        </w:rPr>
        <w:t xml:space="preserve">публичных слушаний 6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73558">
        <w:rPr>
          <w:rFonts w:ascii="Times New Roman" w:hAnsi="Times New Roman" w:cs="Times New Roman"/>
          <w:sz w:val="26"/>
          <w:szCs w:val="26"/>
        </w:rPr>
        <w:t>Т.М. Никитина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706AB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начальник</w:t>
      </w:r>
      <w:r w:rsidR="00706AB9">
        <w:rPr>
          <w:rFonts w:ascii="Times New Roman" w:hAnsi="Times New Roman" w:cs="Times New Roman"/>
          <w:sz w:val="26"/>
          <w:szCs w:val="26"/>
        </w:rPr>
        <w:t>а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573558" w:rsidRPr="00573558" w:rsidRDefault="00573558" w:rsidP="0057355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73558">
        <w:rPr>
          <w:sz w:val="26"/>
          <w:szCs w:val="26"/>
        </w:rPr>
        <w:t xml:space="preserve">1. изменить границы территориальных зон природного ландшафта </w:t>
      </w:r>
      <w:proofErr w:type="spellStart"/>
      <w:r w:rsidRPr="00573558">
        <w:rPr>
          <w:sz w:val="26"/>
          <w:szCs w:val="26"/>
        </w:rPr>
        <w:t>ПрТ</w:t>
      </w:r>
      <w:proofErr w:type="spellEnd"/>
      <w:r w:rsidRPr="00573558">
        <w:rPr>
          <w:sz w:val="26"/>
          <w:szCs w:val="26"/>
        </w:rPr>
        <w:t xml:space="preserve"> и производственных объектов ПП</w:t>
      </w:r>
      <w:r w:rsidR="006A59A9">
        <w:rPr>
          <w:sz w:val="26"/>
          <w:szCs w:val="26"/>
        </w:rPr>
        <w:t>,</w:t>
      </w:r>
      <w:r w:rsidRPr="00573558">
        <w:rPr>
          <w:sz w:val="26"/>
          <w:szCs w:val="26"/>
        </w:rPr>
        <w:t xml:space="preserve"> включив частично в их границы зону размещения отходов- СО.</w:t>
      </w:r>
    </w:p>
    <w:p w:rsidR="006A59A9" w:rsidRPr="006A59A9" w:rsidRDefault="00573558" w:rsidP="006A59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73558">
        <w:rPr>
          <w:sz w:val="26"/>
          <w:szCs w:val="26"/>
        </w:rPr>
        <w:t xml:space="preserve">2. </w:t>
      </w:r>
      <w:r w:rsidR="006A59A9" w:rsidRPr="006A59A9">
        <w:rPr>
          <w:sz w:val="26"/>
          <w:szCs w:val="26"/>
        </w:rPr>
        <w:t xml:space="preserve">- 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6A59A9" w:rsidRPr="006A59A9">
        <w:rPr>
          <w:sz w:val="26"/>
          <w:szCs w:val="26"/>
        </w:rPr>
        <w:t>ПрТ</w:t>
      </w:r>
      <w:proofErr w:type="spellEnd"/>
      <w:r w:rsidR="006A59A9" w:rsidRPr="006A59A9">
        <w:rPr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6A59A9" w:rsidRDefault="006A59A9" w:rsidP="006A59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6A59A9">
        <w:rPr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573558" w:rsidRDefault="00573558" w:rsidP="006A59A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73558">
        <w:rPr>
          <w:sz w:val="26"/>
          <w:szCs w:val="26"/>
        </w:rPr>
        <w:t>3. изменить границы территориальной зоны производственных объектов ПП</w:t>
      </w:r>
      <w:r w:rsidR="006A59A9">
        <w:rPr>
          <w:sz w:val="26"/>
          <w:szCs w:val="26"/>
        </w:rPr>
        <w:t>,</w:t>
      </w:r>
      <w:bookmarkStart w:id="0" w:name="_GoBack"/>
      <w:bookmarkEnd w:id="0"/>
      <w:r w:rsidRPr="00573558">
        <w:rPr>
          <w:sz w:val="26"/>
          <w:szCs w:val="26"/>
        </w:rPr>
        <w:t xml:space="preserve"> включив частично в ее границы зону размещения отходов- СО.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="001368E9">
        <w:rPr>
          <w:rFonts w:ascii="Times New Roman" w:hAnsi="Times New Roman" w:cs="Times New Roman"/>
          <w:sz w:val="26"/>
          <w:szCs w:val="26"/>
        </w:rPr>
        <w:t>- 6</w:t>
      </w:r>
      <w:r w:rsidR="003B5B92" w:rsidRPr="003B5B92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5B92" w:rsidRDefault="003B5B9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0F20D3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20D3"/>
    <w:rsid w:val="000F7BF0"/>
    <w:rsid w:val="00123698"/>
    <w:rsid w:val="001368E9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1E43BA"/>
    <w:rsid w:val="001F59D2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B5B92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73558"/>
    <w:rsid w:val="00586E33"/>
    <w:rsid w:val="005B35DE"/>
    <w:rsid w:val="005C553D"/>
    <w:rsid w:val="005F3ABC"/>
    <w:rsid w:val="005F3D32"/>
    <w:rsid w:val="0060790B"/>
    <w:rsid w:val="00623412"/>
    <w:rsid w:val="00680730"/>
    <w:rsid w:val="00691EF9"/>
    <w:rsid w:val="006A3D75"/>
    <w:rsid w:val="006A59A9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2022-05-20T01:35:00Z</cp:lastPrinted>
  <dcterms:created xsi:type="dcterms:W3CDTF">2022-02-01T04:19:00Z</dcterms:created>
  <dcterms:modified xsi:type="dcterms:W3CDTF">2022-05-20T03:11:00Z</dcterms:modified>
</cp:coreProperties>
</file>