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64A" w:rsidRPr="00B845B7" w:rsidRDefault="0003764A">
      <w:pPr>
        <w:pStyle w:val="ConsPlusTitle"/>
        <w:jc w:val="center"/>
        <w:outlineLvl w:val="0"/>
      </w:pPr>
      <w:bookmarkStart w:id="0" w:name="_GoBack"/>
      <w:bookmarkEnd w:id="0"/>
      <w:r w:rsidRPr="00B845B7">
        <w:t>АДМИНИСТРАЦИЯ ГОРОДА НОРИЛЬСКА</w:t>
      </w:r>
    </w:p>
    <w:p w:rsidR="0003764A" w:rsidRPr="00B845B7" w:rsidRDefault="0003764A">
      <w:pPr>
        <w:pStyle w:val="ConsPlusTitle"/>
        <w:jc w:val="center"/>
      </w:pPr>
      <w:r w:rsidRPr="00B845B7">
        <w:t>КРАСНОЯРСКОГО КРАЯ</w:t>
      </w:r>
    </w:p>
    <w:p w:rsidR="0003764A" w:rsidRPr="00B845B7" w:rsidRDefault="0003764A">
      <w:pPr>
        <w:pStyle w:val="ConsPlusTitle"/>
        <w:jc w:val="center"/>
      </w:pPr>
    </w:p>
    <w:p w:rsidR="0003764A" w:rsidRPr="00B845B7" w:rsidRDefault="0003764A">
      <w:pPr>
        <w:pStyle w:val="ConsPlusTitle"/>
        <w:jc w:val="center"/>
      </w:pPr>
      <w:r w:rsidRPr="00B845B7">
        <w:t>ПОСТАНОВЛЕНИЕ</w:t>
      </w:r>
    </w:p>
    <w:p w:rsidR="0003764A" w:rsidRPr="00B845B7" w:rsidRDefault="0003764A">
      <w:pPr>
        <w:pStyle w:val="ConsPlusTitle"/>
        <w:jc w:val="center"/>
      </w:pPr>
      <w:r w:rsidRPr="00B845B7">
        <w:t>от 16 марта 2022 г. N 153</w:t>
      </w:r>
    </w:p>
    <w:p w:rsidR="0003764A" w:rsidRPr="00B845B7" w:rsidRDefault="0003764A">
      <w:pPr>
        <w:pStyle w:val="ConsPlusTitle"/>
        <w:jc w:val="center"/>
      </w:pPr>
    </w:p>
    <w:p w:rsidR="0003764A" w:rsidRPr="00B845B7" w:rsidRDefault="0003764A">
      <w:pPr>
        <w:pStyle w:val="ConsPlusTitle"/>
        <w:jc w:val="center"/>
      </w:pPr>
      <w:r w:rsidRPr="00B845B7">
        <w:t>ОБ УТВЕРЖДЕНИИ ПОРЯДКА ВЫПЛАТЫ СТИПЕНДИИ НА ПЕРИОД</w:t>
      </w:r>
    </w:p>
    <w:p w:rsidR="0003764A" w:rsidRPr="00B845B7" w:rsidRDefault="0003764A">
      <w:pPr>
        <w:pStyle w:val="ConsPlusTitle"/>
        <w:jc w:val="center"/>
      </w:pPr>
      <w:r w:rsidRPr="00B845B7">
        <w:t>ПРОХОЖДЕНИЯ ПРАКТИЧЕСКОЙ ПОДГОТОВКИ</w:t>
      </w:r>
    </w:p>
    <w:p w:rsidR="0003764A" w:rsidRPr="00B845B7" w:rsidRDefault="0003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64A" w:rsidRPr="00B845B7">
        <w:tc>
          <w:tcPr>
            <w:tcW w:w="60" w:type="dxa"/>
            <w:tcBorders>
              <w:top w:val="nil"/>
              <w:left w:val="nil"/>
              <w:bottom w:val="nil"/>
              <w:right w:val="nil"/>
            </w:tcBorders>
            <w:shd w:val="clear" w:color="auto" w:fill="CED3F1"/>
            <w:tcMar>
              <w:top w:w="0" w:type="dxa"/>
              <w:left w:w="0" w:type="dxa"/>
              <w:bottom w:w="0" w:type="dxa"/>
              <w:right w:w="0" w:type="dxa"/>
            </w:tcMar>
          </w:tcPr>
          <w:p w:rsidR="0003764A" w:rsidRPr="00B845B7" w:rsidRDefault="0003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64A" w:rsidRPr="00B845B7" w:rsidRDefault="0003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64A" w:rsidRPr="00B845B7" w:rsidRDefault="0003764A">
            <w:pPr>
              <w:pStyle w:val="ConsPlusNormal"/>
              <w:jc w:val="center"/>
            </w:pPr>
            <w:r w:rsidRPr="00B845B7">
              <w:t>Список изменяющих документов</w:t>
            </w:r>
          </w:p>
          <w:p w:rsidR="0003764A" w:rsidRPr="00B845B7" w:rsidRDefault="0003764A">
            <w:pPr>
              <w:pStyle w:val="ConsPlusNormal"/>
              <w:jc w:val="center"/>
            </w:pPr>
            <w:r w:rsidRPr="00B845B7">
              <w:t>(в ред. Постановления Администрации г. Норильска Красноярского края</w:t>
            </w:r>
          </w:p>
          <w:p w:rsidR="0003764A" w:rsidRPr="00B845B7" w:rsidRDefault="0003764A">
            <w:pPr>
              <w:pStyle w:val="ConsPlusNormal"/>
              <w:jc w:val="center"/>
            </w:pPr>
            <w:r w:rsidRPr="00B845B7">
              <w:t>от 17.08.2022 N 460)</w:t>
            </w:r>
          </w:p>
        </w:tc>
        <w:tc>
          <w:tcPr>
            <w:tcW w:w="113" w:type="dxa"/>
            <w:tcBorders>
              <w:top w:val="nil"/>
              <w:left w:val="nil"/>
              <w:bottom w:val="nil"/>
              <w:right w:val="nil"/>
            </w:tcBorders>
            <w:shd w:val="clear" w:color="auto" w:fill="F4F3F8"/>
            <w:tcMar>
              <w:top w:w="0" w:type="dxa"/>
              <w:left w:w="0" w:type="dxa"/>
              <w:bottom w:w="0" w:type="dxa"/>
              <w:right w:w="0" w:type="dxa"/>
            </w:tcMar>
          </w:tcPr>
          <w:p w:rsidR="0003764A" w:rsidRPr="00B845B7" w:rsidRDefault="0003764A">
            <w:pPr>
              <w:pStyle w:val="ConsPlusNormal"/>
            </w:pPr>
          </w:p>
        </w:tc>
      </w:tr>
    </w:tbl>
    <w:p w:rsidR="0003764A" w:rsidRPr="00B845B7" w:rsidRDefault="0003764A">
      <w:pPr>
        <w:pStyle w:val="ConsPlusNormal"/>
        <w:jc w:val="both"/>
      </w:pPr>
    </w:p>
    <w:p w:rsidR="0003764A" w:rsidRPr="00B845B7" w:rsidRDefault="0003764A">
      <w:pPr>
        <w:pStyle w:val="ConsPlusNormal"/>
        <w:ind w:firstLine="540"/>
        <w:jc w:val="both"/>
      </w:pPr>
      <w:r w:rsidRPr="00B845B7">
        <w:t>В целях обеспечения предоставления дополнительных мер социальной поддержки отдельным категориям граждан, в соответствии с 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постановляю:</w:t>
      </w:r>
    </w:p>
    <w:p w:rsidR="0003764A" w:rsidRPr="00B845B7" w:rsidRDefault="0003764A">
      <w:pPr>
        <w:pStyle w:val="ConsPlusNormal"/>
        <w:spacing w:before="220"/>
        <w:ind w:firstLine="540"/>
        <w:jc w:val="both"/>
      </w:pPr>
      <w:r w:rsidRPr="00B845B7">
        <w:t>1. Утвердить Порядок выплаты стипендии на период прохождения практической подготовки (прилагается).</w:t>
      </w:r>
    </w:p>
    <w:p w:rsidR="0003764A" w:rsidRPr="00B845B7" w:rsidRDefault="0003764A">
      <w:pPr>
        <w:pStyle w:val="ConsPlusNormal"/>
        <w:spacing w:before="220"/>
        <w:ind w:firstLine="540"/>
        <w:jc w:val="both"/>
      </w:pPr>
      <w:bookmarkStart w:id="1" w:name="P15"/>
      <w:bookmarkEnd w:id="1"/>
      <w:r w:rsidRPr="00B845B7">
        <w:t>2. Муниципальному казенному учреждению "Управление социальной политики":</w:t>
      </w:r>
    </w:p>
    <w:p w:rsidR="0003764A" w:rsidRPr="00B845B7" w:rsidRDefault="0003764A">
      <w:pPr>
        <w:pStyle w:val="ConsPlusNormal"/>
        <w:spacing w:before="220"/>
        <w:ind w:firstLine="540"/>
        <w:jc w:val="both"/>
      </w:pPr>
      <w:r w:rsidRPr="00B845B7">
        <w:t>2.1. Организовать работу по назначению и выплате стипендии на период прохождения практической подготовки отдельным категориям граждан в соответствии с Порядком, утвержденным пунктом 1 настоящего Постановления.</w:t>
      </w:r>
    </w:p>
    <w:p w:rsidR="0003764A" w:rsidRPr="00B845B7" w:rsidRDefault="0003764A">
      <w:pPr>
        <w:pStyle w:val="ConsPlusNormal"/>
        <w:spacing w:before="220"/>
        <w:ind w:firstLine="540"/>
        <w:jc w:val="both"/>
      </w:pPr>
      <w:r w:rsidRPr="00B845B7">
        <w:t>2.2. Обеспечить целевое использование денежных средств, предусмотренных мероприятиями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 утвержденной постановлением Администрации города Норильска на соответствующий финансовый год, на выплату стипендии на период прохождения практической подготовки.</w:t>
      </w:r>
    </w:p>
    <w:p w:rsidR="0003764A" w:rsidRPr="00B845B7" w:rsidRDefault="0003764A">
      <w:pPr>
        <w:pStyle w:val="ConsPlusNormal"/>
        <w:spacing w:before="220"/>
        <w:ind w:firstLine="540"/>
        <w:jc w:val="both"/>
      </w:pPr>
      <w:bookmarkStart w:id="2" w:name="P18"/>
      <w:bookmarkEnd w:id="2"/>
      <w:r w:rsidRPr="00B845B7">
        <w:t>3. Финансовому управлению Администрации города Норильска обеспечить финансирование мероприятий, предусмотренных муниципальной программой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 утвержденной постановлением Администрации города Норильска на соответствующий финансовый год, в течение пяти рабочих дней с даты поступления заявки на оплату расходов муниципального казенного учреждения "Управление социальной политики" в 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w:t>
      </w:r>
    </w:p>
    <w:p w:rsidR="0003764A" w:rsidRPr="00B845B7" w:rsidRDefault="0003764A">
      <w:pPr>
        <w:pStyle w:val="ConsPlusNormal"/>
        <w:spacing w:before="220"/>
        <w:ind w:firstLine="540"/>
        <w:jc w:val="both"/>
      </w:pPr>
      <w:r w:rsidRPr="00B845B7">
        <w:t>4. Контроль исполнения пункта 2 настоящего Постановления возложить на заместителя Главы города Норильска по социальной политике, пункта 3 - на заместителя Главы города Норильска по экономике и финансам.</w:t>
      </w:r>
    </w:p>
    <w:p w:rsidR="0003764A" w:rsidRPr="00B845B7" w:rsidRDefault="0003764A">
      <w:pPr>
        <w:pStyle w:val="ConsPlusNormal"/>
        <w:spacing w:before="220"/>
        <w:ind w:firstLine="540"/>
        <w:jc w:val="both"/>
      </w:pPr>
      <w:r w:rsidRPr="00B845B7">
        <w:t>5.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03764A" w:rsidRPr="00B845B7" w:rsidRDefault="0003764A">
      <w:pPr>
        <w:pStyle w:val="ConsPlusNormal"/>
        <w:spacing w:before="220"/>
        <w:ind w:firstLine="540"/>
        <w:jc w:val="both"/>
      </w:pPr>
      <w:r w:rsidRPr="00B845B7">
        <w:t>6.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01.01.2022.</w:t>
      </w:r>
    </w:p>
    <w:p w:rsidR="0003764A" w:rsidRPr="00B845B7" w:rsidRDefault="0003764A">
      <w:pPr>
        <w:pStyle w:val="ConsPlusNormal"/>
        <w:spacing w:before="220"/>
        <w:ind w:firstLine="540"/>
        <w:jc w:val="both"/>
      </w:pPr>
      <w:r w:rsidRPr="00B845B7">
        <w:lastRenderedPageBreak/>
        <w:t>7. Лица, прошедшие практическую подготовку в установленном порядке до даты вступления в силу настоящего Постановления, имеют право на обращение за выплатой стипендии в течение 60 календарных дней с даты издания настоящего Постановления.</w:t>
      </w:r>
    </w:p>
    <w:p w:rsidR="0003764A" w:rsidRPr="00B845B7" w:rsidRDefault="0003764A">
      <w:pPr>
        <w:pStyle w:val="ConsPlusNormal"/>
        <w:jc w:val="both"/>
      </w:pPr>
    </w:p>
    <w:p w:rsidR="0003764A" w:rsidRPr="00B845B7" w:rsidRDefault="0003764A">
      <w:pPr>
        <w:pStyle w:val="ConsPlusNormal"/>
        <w:jc w:val="right"/>
      </w:pPr>
      <w:r w:rsidRPr="00B845B7">
        <w:t>Глава</w:t>
      </w:r>
    </w:p>
    <w:p w:rsidR="0003764A" w:rsidRPr="00B845B7" w:rsidRDefault="0003764A">
      <w:pPr>
        <w:pStyle w:val="ConsPlusNormal"/>
        <w:jc w:val="right"/>
      </w:pPr>
      <w:r w:rsidRPr="00B845B7">
        <w:t>города Норильска</w:t>
      </w:r>
    </w:p>
    <w:p w:rsidR="0003764A" w:rsidRPr="00B845B7" w:rsidRDefault="0003764A">
      <w:pPr>
        <w:pStyle w:val="ConsPlusNormal"/>
        <w:jc w:val="right"/>
      </w:pPr>
      <w:r w:rsidRPr="00B845B7">
        <w:t>Д.В.КАРАСЕВ</w:t>
      </w:r>
    </w:p>
    <w:p w:rsidR="0003764A" w:rsidRPr="00B845B7" w:rsidRDefault="0003764A">
      <w:pPr>
        <w:pStyle w:val="ConsPlusNormal"/>
        <w:jc w:val="both"/>
      </w:pPr>
    </w:p>
    <w:p w:rsidR="0003764A" w:rsidRPr="00B845B7" w:rsidRDefault="0003764A">
      <w:pPr>
        <w:pStyle w:val="ConsPlusNormal"/>
        <w:jc w:val="both"/>
      </w:pPr>
    </w:p>
    <w:p w:rsidR="0003764A" w:rsidRPr="00B845B7" w:rsidRDefault="0003764A">
      <w:pPr>
        <w:pStyle w:val="ConsPlusNormal"/>
        <w:jc w:val="both"/>
      </w:pPr>
    </w:p>
    <w:p w:rsidR="0003764A" w:rsidRPr="00B845B7" w:rsidRDefault="0003764A">
      <w:pPr>
        <w:pStyle w:val="ConsPlusNormal"/>
        <w:jc w:val="both"/>
      </w:pPr>
    </w:p>
    <w:p w:rsidR="0003764A" w:rsidRPr="00B845B7" w:rsidRDefault="0003764A">
      <w:pPr>
        <w:pStyle w:val="ConsPlusNormal"/>
        <w:jc w:val="both"/>
      </w:pPr>
    </w:p>
    <w:p w:rsidR="0003764A" w:rsidRPr="00B845B7" w:rsidRDefault="0003764A">
      <w:pPr>
        <w:pStyle w:val="ConsPlusNormal"/>
        <w:jc w:val="right"/>
        <w:outlineLvl w:val="0"/>
      </w:pPr>
      <w:r w:rsidRPr="00B845B7">
        <w:t>Утвержден</w:t>
      </w:r>
    </w:p>
    <w:p w:rsidR="0003764A" w:rsidRPr="00B845B7" w:rsidRDefault="0003764A">
      <w:pPr>
        <w:pStyle w:val="ConsPlusNormal"/>
        <w:jc w:val="right"/>
      </w:pPr>
      <w:r w:rsidRPr="00B845B7">
        <w:t>Постановлением</w:t>
      </w:r>
    </w:p>
    <w:p w:rsidR="0003764A" w:rsidRPr="00B845B7" w:rsidRDefault="0003764A">
      <w:pPr>
        <w:pStyle w:val="ConsPlusNormal"/>
        <w:jc w:val="right"/>
      </w:pPr>
      <w:r w:rsidRPr="00B845B7">
        <w:t>Администрации города Норильска</w:t>
      </w:r>
    </w:p>
    <w:p w:rsidR="0003764A" w:rsidRPr="00B845B7" w:rsidRDefault="0003764A">
      <w:pPr>
        <w:pStyle w:val="ConsPlusNormal"/>
        <w:jc w:val="right"/>
      </w:pPr>
      <w:r w:rsidRPr="00B845B7">
        <w:t>от 16 марта 2022 г. N 153</w:t>
      </w:r>
    </w:p>
    <w:p w:rsidR="0003764A" w:rsidRPr="00B845B7" w:rsidRDefault="0003764A">
      <w:pPr>
        <w:pStyle w:val="ConsPlusNormal"/>
        <w:jc w:val="both"/>
      </w:pPr>
    </w:p>
    <w:p w:rsidR="0003764A" w:rsidRPr="00B845B7" w:rsidRDefault="0003764A">
      <w:pPr>
        <w:pStyle w:val="ConsPlusTitle"/>
        <w:jc w:val="center"/>
      </w:pPr>
      <w:bookmarkStart w:id="3" w:name="P37"/>
      <w:bookmarkEnd w:id="3"/>
      <w:r w:rsidRPr="00B845B7">
        <w:t>ПОРЯДОК</w:t>
      </w:r>
    </w:p>
    <w:p w:rsidR="0003764A" w:rsidRPr="00B845B7" w:rsidRDefault="0003764A">
      <w:pPr>
        <w:pStyle w:val="ConsPlusTitle"/>
        <w:jc w:val="center"/>
      </w:pPr>
      <w:r w:rsidRPr="00B845B7">
        <w:t>ВЫПЛАТЫ СТИПЕНДИИ НА ПЕРИОД ПРОХОЖДЕНИЯ</w:t>
      </w:r>
    </w:p>
    <w:p w:rsidR="0003764A" w:rsidRPr="00B845B7" w:rsidRDefault="0003764A">
      <w:pPr>
        <w:pStyle w:val="ConsPlusTitle"/>
        <w:jc w:val="center"/>
      </w:pPr>
      <w:r w:rsidRPr="00B845B7">
        <w:t>ПРАКТИЧЕСКОЙ ПОДГОТОВКИ</w:t>
      </w:r>
    </w:p>
    <w:p w:rsidR="0003764A" w:rsidRPr="00B845B7" w:rsidRDefault="0003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764A" w:rsidRPr="00B845B7">
        <w:tc>
          <w:tcPr>
            <w:tcW w:w="60" w:type="dxa"/>
            <w:tcBorders>
              <w:top w:val="nil"/>
              <w:left w:val="nil"/>
              <w:bottom w:val="nil"/>
              <w:right w:val="nil"/>
            </w:tcBorders>
            <w:shd w:val="clear" w:color="auto" w:fill="CED3F1"/>
            <w:tcMar>
              <w:top w:w="0" w:type="dxa"/>
              <w:left w:w="0" w:type="dxa"/>
              <w:bottom w:w="0" w:type="dxa"/>
              <w:right w:w="0" w:type="dxa"/>
            </w:tcMar>
          </w:tcPr>
          <w:p w:rsidR="0003764A" w:rsidRPr="00B845B7" w:rsidRDefault="0003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764A" w:rsidRPr="00B845B7" w:rsidRDefault="0003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764A" w:rsidRPr="00B845B7" w:rsidRDefault="0003764A">
            <w:pPr>
              <w:pStyle w:val="ConsPlusNormal"/>
              <w:jc w:val="center"/>
            </w:pPr>
            <w:r w:rsidRPr="00B845B7">
              <w:t>Список изменяющих документов</w:t>
            </w:r>
          </w:p>
          <w:p w:rsidR="0003764A" w:rsidRPr="00B845B7" w:rsidRDefault="0003764A">
            <w:pPr>
              <w:pStyle w:val="ConsPlusNormal"/>
              <w:jc w:val="center"/>
            </w:pPr>
            <w:r w:rsidRPr="00B845B7">
              <w:t>(в ред. Постановления Администрации г. Норильска Красноярского края</w:t>
            </w:r>
          </w:p>
          <w:p w:rsidR="0003764A" w:rsidRPr="00B845B7" w:rsidRDefault="0003764A">
            <w:pPr>
              <w:pStyle w:val="ConsPlusNormal"/>
              <w:jc w:val="center"/>
            </w:pPr>
            <w:r w:rsidRPr="00B845B7">
              <w:t>от 17.08.2022 N 460)</w:t>
            </w:r>
          </w:p>
        </w:tc>
        <w:tc>
          <w:tcPr>
            <w:tcW w:w="113" w:type="dxa"/>
            <w:tcBorders>
              <w:top w:val="nil"/>
              <w:left w:val="nil"/>
              <w:bottom w:val="nil"/>
              <w:right w:val="nil"/>
            </w:tcBorders>
            <w:shd w:val="clear" w:color="auto" w:fill="F4F3F8"/>
            <w:tcMar>
              <w:top w:w="0" w:type="dxa"/>
              <w:left w:w="0" w:type="dxa"/>
              <w:bottom w:w="0" w:type="dxa"/>
              <w:right w:w="0" w:type="dxa"/>
            </w:tcMar>
          </w:tcPr>
          <w:p w:rsidR="0003764A" w:rsidRPr="00B845B7" w:rsidRDefault="0003764A">
            <w:pPr>
              <w:pStyle w:val="ConsPlusNormal"/>
            </w:pPr>
          </w:p>
        </w:tc>
      </w:tr>
    </w:tbl>
    <w:p w:rsidR="0003764A" w:rsidRPr="00B845B7" w:rsidRDefault="0003764A">
      <w:pPr>
        <w:pStyle w:val="ConsPlusNormal"/>
        <w:jc w:val="both"/>
      </w:pPr>
    </w:p>
    <w:p w:rsidR="0003764A" w:rsidRPr="00B845B7" w:rsidRDefault="0003764A">
      <w:pPr>
        <w:pStyle w:val="ConsPlusTitle"/>
        <w:jc w:val="center"/>
        <w:outlineLvl w:val="1"/>
      </w:pPr>
      <w:r w:rsidRPr="00B845B7">
        <w:t>1. ОБЩИЕ ПОЛОЖЕНИЯ</w:t>
      </w:r>
    </w:p>
    <w:p w:rsidR="0003764A" w:rsidRPr="00B845B7" w:rsidRDefault="0003764A">
      <w:pPr>
        <w:pStyle w:val="ConsPlusNormal"/>
        <w:jc w:val="both"/>
      </w:pPr>
    </w:p>
    <w:p w:rsidR="0003764A" w:rsidRPr="00B845B7" w:rsidRDefault="0003764A">
      <w:pPr>
        <w:pStyle w:val="ConsPlusNormal"/>
        <w:ind w:firstLine="540"/>
        <w:jc w:val="both"/>
      </w:pPr>
      <w:bookmarkStart w:id="4" w:name="P46"/>
      <w:bookmarkEnd w:id="4"/>
      <w:r w:rsidRPr="00B845B7">
        <w:t>1.1. Настоящий Порядок определяет размер, условия и порядок выплаты стипендии студентам осваивающим образовательные программы высшего образования - программы специалитета и ординатуры в ФГБОУ ВО "Красноярский государственный медицинский университет имени профессора В.Ф. Войно-Ясенецкого" Министерства здравоохранения Российской Федерации, направленным для прохождения практической подготовки в краевые государственные учреждения здравоохранения, расположенные на территории муниципального образования город Норильск, в рамках соглашения о взаимодействии в целях подготовки медицинских кадров между министерством здравоохранения Красноярского края, Администрацией города Норильска и ФГБОУ ВО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03764A" w:rsidRPr="00B845B7" w:rsidRDefault="0003764A">
      <w:pPr>
        <w:pStyle w:val="ConsPlusNormal"/>
        <w:spacing w:before="220"/>
        <w:ind w:firstLine="540"/>
        <w:jc w:val="both"/>
      </w:pPr>
      <w:bookmarkStart w:id="5" w:name="P47"/>
      <w:bookmarkEnd w:id="5"/>
      <w:r w:rsidRPr="00B845B7">
        <w:t>1.2. В настоящем Порядке используются следующие понятия и сокращения:</w:t>
      </w:r>
    </w:p>
    <w:p w:rsidR="0003764A" w:rsidRPr="00B845B7" w:rsidRDefault="0003764A">
      <w:pPr>
        <w:pStyle w:val="ConsPlusNormal"/>
        <w:spacing w:before="220"/>
        <w:ind w:firstLine="540"/>
        <w:jc w:val="both"/>
      </w:pPr>
      <w:r w:rsidRPr="00B845B7">
        <w:t>"КрасГМУ" - ФГБОУ ВО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03764A" w:rsidRPr="00B845B7" w:rsidRDefault="0003764A">
      <w:pPr>
        <w:pStyle w:val="ConsPlusNormal"/>
        <w:spacing w:before="220"/>
        <w:ind w:firstLine="540"/>
        <w:jc w:val="both"/>
      </w:pPr>
      <w:r w:rsidRPr="00B845B7">
        <w:t>"соглашение" - соглашение о взаимодействии в целях подготовки медицинских кадров, заключенное между министерством здравоохранения Красноярского края, Администрацией города Норильска и КрасГМУ;</w:t>
      </w:r>
    </w:p>
    <w:p w:rsidR="0003764A" w:rsidRPr="00B845B7" w:rsidRDefault="0003764A">
      <w:pPr>
        <w:pStyle w:val="ConsPlusNormal"/>
        <w:spacing w:before="220"/>
        <w:ind w:firstLine="540"/>
        <w:jc w:val="both"/>
      </w:pPr>
      <w:r w:rsidRPr="00B845B7">
        <w:t>"медицинские учреждения" - краевые государственные учреждения здравоохранения, расположенные на территории муниципального образования город Норильск;</w:t>
      </w:r>
    </w:p>
    <w:p w:rsidR="0003764A" w:rsidRPr="00B845B7" w:rsidRDefault="0003764A">
      <w:pPr>
        <w:pStyle w:val="ConsPlusNormal"/>
        <w:spacing w:before="220"/>
        <w:ind w:firstLine="540"/>
        <w:jc w:val="both"/>
      </w:pPr>
      <w:r w:rsidRPr="00B845B7">
        <w:t>"заявитель":</w:t>
      </w:r>
    </w:p>
    <w:p w:rsidR="0003764A" w:rsidRPr="00B845B7" w:rsidRDefault="0003764A">
      <w:pPr>
        <w:pStyle w:val="ConsPlusNormal"/>
        <w:spacing w:before="220"/>
        <w:ind w:firstLine="540"/>
        <w:jc w:val="both"/>
      </w:pPr>
      <w:r w:rsidRPr="00B845B7">
        <w:t xml:space="preserve">- граждане из числа студентов 3 - 5 курсов, осваивающих образовательные программы высшего образования - программы специалитета в КрасГМУ, направленных для прохождения </w:t>
      </w:r>
      <w:r w:rsidRPr="00B845B7">
        <w:lastRenderedPageBreak/>
        <w:t>практической подготовки в медицинские учреждения в рамках соглашения;</w:t>
      </w:r>
    </w:p>
    <w:p w:rsidR="0003764A" w:rsidRPr="00B845B7" w:rsidRDefault="0003764A">
      <w:pPr>
        <w:pStyle w:val="ConsPlusNormal"/>
        <w:spacing w:before="220"/>
        <w:ind w:firstLine="540"/>
        <w:jc w:val="both"/>
      </w:pPr>
      <w:r w:rsidRPr="00B845B7">
        <w:t>- граждане из числа студентов, осваивающих образовательные программы высшего образования - программы ординатуры в КрасГМУ, направленных для прохождения практической подготовки в медицинские учреждения в рамках соглашения;</w:t>
      </w:r>
    </w:p>
    <w:p w:rsidR="0003764A" w:rsidRPr="00B845B7" w:rsidRDefault="0003764A">
      <w:pPr>
        <w:pStyle w:val="ConsPlusNormal"/>
        <w:spacing w:before="220"/>
        <w:ind w:firstLine="540"/>
        <w:jc w:val="both"/>
      </w:pPr>
      <w:r w:rsidRPr="00B845B7">
        <w:t>"стипендия" - сумма, назначаемая на период прохождения практической подготовки в медицинских учреждениях, подлежащая выплате заявителю;</w:t>
      </w:r>
    </w:p>
    <w:p w:rsidR="0003764A" w:rsidRPr="00B845B7" w:rsidRDefault="0003764A">
      <w:pPr>
        <w:pStyle w:val="ConsPlusNormal"/>
        <w:spacing w:before="220"/>
        <w:ind w:firstLine="540"/>
        <w:jc w:val="both"/>
      </w:pPr>
      <w:r w:rsidRPr="00B845B7">
        <w:t>"Управление социальной политики" - муниципальное казенное учреждение "Управление социальной политики";</w:t>
      </w:r>
    </w:p>
    <w:p w:rsidR="0003764A" w:rsidRPr="00B845B7" w:rsidRDefault="0003764A">
      <w:pPr>
        <w:pStyle w:val="ConsPlusNormal"/>
        <w:spacing w:before="220"/>
        <w:ind w:firstLine="540"/>
        <w:jc w:val="both"/>
      </w:pPr>
      <w:r w:rsidRPr="00B845B7">
        <w:t>"Управление по персоналу" - Управление по персоналу Администрации города Норильска.</w:t>
      </w:r>
    </w:p>
    <w:p w:rsidR="0003764A" w:rsidRPr="00B845B7" w:rsidRDefault="0003764A">
      <w:pPr>
        <w:pStyle w:val="ConsPlusNormal"/>
        <w:jc w:val="both"/>
      </w:pPr>
    </w:p>
    <w:p w:rsidR="0003764A" w:rsidRPr="00B845B7" w:rsidRDefault="0003764A">
      <w:pPr>
        <w:pStyle w:val="ConsPlusTitle"/>
        <w:jc w:val="center"/>
        <w:outlineLvl w:val="1"/>
      </w:pPr>
      <w:r w:rsidRPr="00B845B7">
        <w:t>2. ПОРЯДОК НАЗНАЧЕНИЯ И ВЫПЛАТЫ СТИПЕНДИИ</w:t>
      </w:r>
    </w:p>
    <w:p w:rsidR="0003764A" w:rsidRPr="00B845B7" w:rsidRDefault="0003764A">
      <w:pPr>
        <w:pStyle w:val="ConsPlusNormal"/>
        <w:jc w:val="both"/>
      </w:pPr>
    </w:p>
    <w:p w:rsidR="0003764A" w:rsidRPr="00B845B7" w:rsidRDefault="0003764A">
      <w:pPr>
        <w:pStyle w:val="ConsPlusNormal"/>
        <w:ind w:firstLine="540"/>
        <w:jc w:val="both"/>
      </w:pPr>
      <w:bookmarkStart w:id="6" w:name="P60"/>
      <w:bookmarkEnd w:id="6"/>
      <w:r w:rsidRPr="00B845B7">
        <w:t>2.1. Для получения стипендии, предусмотренной пунктом 1.1 настоящего Порядка, заявитель обращается в Управление социальной политики с заявлением о выплате стипендии по форме согласно приложению N 1 к Административному регламенту предоставления муниципальной услуги по выплате стипендии на период прохождения практической подготовки, утвержденному постановлением Администрации города Норильска (далее - Административный регламент).</w:t>
      </w:r>
    </w:p>
    <w:p w:rsidR="0003764A" w:rsidRPr="00B845B7" w:rsidRDefault="0003764A">
      <w:pPr>
        <w:pStyle w:val="ConsPlusNormal"/>
        <w:spacing w:before="220"/>
        <w:ind w:firstLine="540"/>
        <w:jc w:val="both"/>
      </w:pPr>
      <w:bookmarkStart w:id="7" w:name="P61"/>
      <w:bookmarkEnd w:id="7"/>
      <w:r w:rsidRPr="00B845B7">
        <w:t>2.2. К заявлению, указанному в пункте 2.1 настоящего Порядка, предоставляются следующие документы:</w:t>
      </w:r>
    </w:p>
    <w:p w:rsidR="0003764A" w:rsidRPr="00B845B7" w:rsidRDefault="0003764A">
      <w:pPr>
        <w:pStyle w:val="ConsPlusNormal"/>
        <w:spacing w:before="220"/>
        <w:ind w:firstLine="540"/>
        <w:jc w:val="both"/>
      </w:pPr>
      <w:r w:rsidRPr="00B845B7">
        <w:t>а) паспорт или иной документ, удостоверяющий личность заявителя;</w:t>
      </w:r>
    </w:p>
    <w:p w:rsidR="0003764A" w:rsidRPr="00B845B7" w:rsidRDefault="0003764A">
      <w:pPr>
        <w:pStyle w:val="ConsPlusNormal"/>
        <w:spacing w:before="220"/>
        <w:ind w:firstLine="540"/>
        <w:jc w:val="both"/>
      </w:pPr>
      <w:r w:rsidRPr="00B845B7">
        <w:t>б) копия приказа о зачислении в КрасГМУ заявителя или выписка из него, заверенная в установленном законодательством порядке КрасГМУ;</w:t>
      </w:r>
    </w:p>
    <w:p w:rsidR="0003764A" w:rsidRPr="00B845B7" w:rsidRDefault="0003764A">
      <w:pPr>
        <w:pStyle w:val="ConsPlusNormal"/>
        <w:spacing w:before="220"/>
        <w:ind w:firstLine="540"/>
        <w:jc w:val="both"/>
      </w:pPr>
      <w:r w:rsidRPr="00B845B7">
        <w:t>в) копия распоряжения или приказа о направлении на практическую подготовку заявителя или выписки из указанных документов, заверенные в установленном законодательством порядке КрасГМУ;</w:t>
      </w:r>
    </w:p>
    <w:p w:rsidR="0003764A" w:rsidRPr="00B845B7" w:rsidRDefault="0003764A">
      <w:pPr>
        <w:pStyle w:val="ConsPlusNormal"/>
        <w:jc w:val="both"/>
      </w:pPr>
      <w:r w:rsidRPr="00B845B7">
        <w:t>(пп. "в" в ред. Постановления Администрации г. Норильска Красноярского края от 17.08.2022 N 460)</w:t>
      </w:r>
    </w:p>
    <w:p w:rsidR="0003764A" w:rsidRPr="00B845B7" w:rsidRDefault="0003764A">
      <w:pPr>
        <w:pStyle w:val="ConsPlusNormal"/>
        <w:spacing w:before="220"/>
        <w:ind w:firstLine="540"/>
        <w:jc w:val="both"/>
      </w:pPr>
      <w:bookmarkStart w:id="8" w:name="P66"/>
      <w:bookmarkEnd w:id="8"/>
      <w:r w:rsidRPr="00B845B7">
        <w:t>г)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 в том числе в форме электронного документа;</w:t>
      </w:r>
    </w:p>
    <w:p w:rsidR="0003764A" w:rsidRPr="00B845B7" w:rsidRDefault="0003764A">
      <w:pPr>
        <w:pStyle w:val="ConsPlusNormal"/>
        <w:spacing w:before="220"/>
        <w:ind w:firstLine="540"/>
        <w:jc w:val="both"/>
      </w:pPr>
      <w:bookmarkStart w:id="9" w:name="P67"/>
      <w:bookmarkEnd w:id="9"/>
      <w:r w:rsidRPr="00B845B7">
        <w:t>д) свидетельство о постановке физического лица на учет в налоговом органе по месту жительства на территории Российской Федерации, в том числе в форме электронного документа;</w:t>
      </w:r>
    </w:p>
    <w:p w:rsidR="0003764A" w:rsidRPr="00B845B7" w:rsidRDefault="0003764A">
      <w:pPr>
        <w:pStyle w:val="ConsPlusNormal"/>
        <w:spacing w:before="220"/>
        <w:ind w:firstLine="540"/>
        <w:jc w:val="both"/>
      </w:pPr>
      <w:r w:rsidRPr="00B845B7">
        <w:t>е)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(далее - лицевой счет заявителя).</w:t>
      </w:r>
    </w:p>
    <w:p w:rsidR="0003764A" w:rsidRPr="00B845B7" w:rsidRDefault="0003764A">
      <w:pPr>
        <w:pStyle w:val="ConsPlusNormal"/>
        <w:spacing w:before="220"/>
        <w:ind w:firstLine="540"/>
        <w:jc w:val="both"/>
      </w:pPr>
      <w:r w:rsidRPr="00B845B7">
        <w:t>В случае не предоставления заявителем самостоятельно документов, указанных в подпунктах "г", "д" настоящего пункта, Управлением социальной политики в рамках межведомственного взаимодействия в течение 3 рабочих дней с даты регистрации заявления запрашиваются следующие сведения:</w:t>
      </w:r>
    </w:p>
    <w:p w:rsidR="0003764A" w:rsidRPr="00B845B7" w:rsidRDefault="0003764A">
      <w:pPr>
        <w:pStyle w:val="ConsPlusNormal"/>
        <w:spacing w:before="220"/>
        <w:ind w:firstLine="540"/>
        <w:jc w:val="both"/>
      </w:pPr>
      <w:r w:rsidRPr="00B845B7">
        <w:t>- из органа, осуществляющего пенсионное обеспечение, информацию, содержащуюся в страховом свидетельстве обязательного пенсионного страхования или документе, подтверждающем регистрацию в системе индивидуального (персонифицированного) учета;</w:t>
      </w:r>
    </w:p>
    <w:p w:rsidR="0003764A" w:rsidRPr="00B845B7" w:rsidRDefault="0003764A">
      <w:pPr>
        <w:pStyle w:val="ConsPlusNormal"/>
        <w:spacing w:before="220"/>
        <w:ind w:firstLine="540"/>
        <w:jc w:val="both"/>
      </w:pPr>
      <w:r w:rsidRPr="00B845B7">
        <w:lastRenderedPageBreak/>
        <w:t>- из налогового органа информацию, содержащуюся в Едином государственном реестре налогоплательщиков.</w:t>
      </w:r>
    </w:p>
    <w:p w:rsidR="0003764A" w:rsidRPr="00B845B7" w:rsidRDefault="0003764A">
      <w:pPr>
        <w:pStyle w:val="ConsPlusNormal"/>
        <w:spacing w:before="220"/>
        <w:ind w:firstLine="540"/>
        <w:jc w:val="both"/>
      </w:pPr>
      <w:r w:rsidRPr="00B845B7">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764A" w:rsidRPr="00B845B7" w:rsidRDefault="0003764A">
      <w:pPr>
        <w:pStyle w:val="ConsPlusNormal"/>
        <w:spacing w:before="220"/>
        <w:ind w:firstLine="540"/>
        <w:jc w:val="both"/>
      </w:pPr>
      <w:r w:rsidRPr="00B845B7">
        <w:t>2.3. Специалист Управления социальной политики снимает копии с оригиналов документов, заверяет копии проставлением своей подписи, расшифровки подписи, даты заверения и формирует личное дело заявителя.</w:t>
      </w:r>
    </w:p>
    <w:p w:rsidR="0003764A" w:rsidRPr="00B845B7" w:rsidRDefault="0003764A">
      <w:pPr>
        <w:pStyle w:val="ConsPlusNormal"/>
        <w:spacing w:before="220"/>
        <w:ind w:firstLine="540"/>
        <w:jc w:val="both"/>
      </w:pPr>
      <w:r w:rsidRPr="00B845B7">
        <w:t>2.4. Днем обращения за стипендией считается день приема (регистрации) Управлением социальной политики заявления с документами, указанными в пункте 2.2 настоящего Порядка.</w:t>
      </w:r>
    </w:p>
    <w:p w:rsidR="0003764A" w:rsidRPr="00B845B7" w:rsidRDefault="0003764A">
      <w:pPr>
        <w:pStyle w:val="ConsPlusNormal"/>
        <w:spacing w:before="220"/>
        <w:ind w:firstLine="540"/>
        <w:jc w:val="both"/>
      </w:pPr>
      <w:r w:rsidRPr="00B845B7">
        <w:t>2.5. Управление социальной политики:</w:t>
      </w:r>
    </w:p>
    <w:p w:rsidR="0003764A" w:rsidRPr="00B845B7" w:rsidRDefault="0003764A">
      <w:pPr>
        <w:pStyle w:val="ConsPlusNormal"/>
        <w:spacing w:before="220"/>
        <w:ind w:firstLine="540"/>
        <w:jc w:val="both"/>
      </w:pPr>
      <w:r w:rsidRPr="00B845B7">
        <w:t>1) в день поступления заявления осуществляет его регистрацию;</w:t>
      </w:r>
    </w:p>
    <w:p w:rsidR="0003764A" w:rsidRPr="00B845B7" w:rsidRDefault="0003764A">
      <w:pPr>
        <w:pStyle w:val="ConsPlusNormal"/>
        <w:spacing w:before="220"/>
        <w:ind w:firstLine="540"/>
        <w:jc w:val="both"/>
      </w:pPr>
      <w:r w:rsidRPr="00B845B7">
        <w:t>2) в течение 5 рабочих дней с даты обращения заявителя за выплатой стипендии принимает решение о назначении и выплате стипендии либо об отказе в назначении и выплате стипендии.</w:t>
      </w:r>
    </w:p>
    <w:p w:rsidR="0003764A" w:rsidRPr="00B845B7" w:rsidRDefault="0003764A">
      <w:pPr>
        <w:pStyle w:val="ConsPlusNormal"/>
        <w:spacing w:before="220"/>
        <w:ind w:firstLine="540"/>
        <w:jc w:val="both"/>
      </w:pPr>
      <w:r w:rsidRPr="00B845B7">
        <w:t>В случае принятия решения об отказе в назначении и выплате стипендии в течение 10 рабочих дней с даты обращения заявителя за выплатой стипендии направляет заявителю уведомление об отказе с обоснованием причины отказа, а также возвращает все документы, которые были приложены к заявлению.</w:t>
      </w:r>
    </w:p>
    <w:p w:rsidR="0003764A" w:rsidRPr="00B845B7" w:rsidRDefault="0003764A">
      <w:pPr>
        <w:pStyle w:val="ConsPlusNormal"/>
        <w:spacing w:before="220"/>
        <w:ind w:firstLine="540"/>
        <w:jc w:val="both"/>
      </w:pPr>
      <w:r w:rsidRPr="00B845B7">
        <w:t>В случае принятия решения о назначении и выплате стипендии - в течение 10 рабочих дней с даты обращения заявителя за стипендией направляет заявителю уведомление о назначении стипендии с указанием способа и предполагаемой даты выплаты, для сведения указываются телефоны отдела бюджетного планирования и финансового обеспечения Управления социальной политики;</w:t>
      </w:r>
    </w:p>
    <w:p w:rsidR="0003764A" w:rsidRPr="00B845B7" w:rsidRDefault="0003764A">
      <w:pPr>
        <w:pStyle w:val="ConsPlusNormal"/>
        <w:spacing w:before="220"/>
        <w:ind w:firstLine="540"/>
        <w:jc w:val="both"/>
      </w:pPr>
      <w:r w:rsidRPr="00B845B7">
        <w:t>3) назначает и выплачивает стипендию.</w:t>
      </w:r>
    </w:p>
    <w:p w:rsidR="0003764A" w:rsidRPr="00B845B7" w:rsidRDefault="0003764A">
      <w:pPr>
        <w:pStyle w:val="ConsPlusNormal"/>
        <w:spacing w:before="220"/>
        <w:ind w:firstLine="540"/>
        <w:jc w:val="both"/>
      </w:pPr>
      <w:bookmarkStart w:id="10" w:name="P81"/>
      <w:bookmarkEnd w:id="10"/>
      <w:r w:rsidRPr="00B845B7">
        <w:t>2.6. Основанием для отказа в приеме документов, необходимых для назначения стипендии, являются:</w:t>
      </w:r>
    </w:p>
    <w:p w:rsidR="0003764A" w:rsidRPr="00B845B7" w:rsidRDefault="0003764A">
      <w:pPr>
        <w:pStyle w:val="ConsPlusNormal"/>
        <w:spacing w:before="220"/>
        <w:ind w:firstLine="540"/>
        <w:jc w:val="both"/>
      </w:pPr>
      <w:r w:rsidRPr="00B845B7">
        <w:t>- заявление о выплате стипендии не соответствует форме, установленной Административным регламентом;</w:t>
      </w:r>
    </w:p>
    <w:p w:rsidR="0003764A" w:rsidRPr="00B845B7" w:rsidRDefault="0003764A">
      <w:pPr>
        <w:pStyle w:val="ConsPlusNormal"/>
        <w:spacing w:before="220"/>
        <w:ind w:firstLine="540"/>
        <w:jc w:val="both"/>
      </w:pPr>
      <w:r w:rsidRPr="00B845B7">
        <w:t>- предоставление неполного перечня документов, предусмотренных пунктом 2.2 настоящего Порядка, за исключением документов, указанных в подпунктах "г", "д" пункта 2.2 настоящего Порядка;</w:t>
      </w:r>
    </w:p>
    <w:p w:rsidR="0003764A" w:rsidRPr="00B845B7" w:rsidRDefault="0003764A">
      <w:pPr>
        <w:pStyle w:val="ConsPlusNormal"/>
        <w:spacing w:before="220"/>
        <w:ind w:firstLine="540"/>
        <w:jc w:val="both"/>
      </w:pPr>
      <w:r w:rsidRPr="00B845B7">
        <w:t>- текст заявления о выплате стипендии и документы, предусмотренные пунктом 2.2 настоящего Порядка,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03764A" w:rsidRPr="00B845B7" w:rsidRDefault="0003764A">
      <w:pPr>
        <w:pStyle w:val="ConsPlusNormal"/>
        <w:spacing w:before="220"/>
        <w:ind w:firstLine="540"/>
        <w:jc w:val="both"/>
      </w:pPr>
      <w:r w:rsidRPr="00B845B7">
        <w:t>- основания (случаи), указанные в пункте 2.8 настоящего Порядка.</w:t>
      </w:r>
    </w:p>
    <w:p w:rsidR="0003764A" w:rsidRPr="00B845B7" w:rsidRDefault="0003764A">
      <w:pPr>
        <w:pStyle w:val="ConsPlusNormal"/>
        <w:spacing w:before="220"/>
        <w:ind w:firstLine="540"/>
        <w:jc w:val="both"/>
      </w:pPr>
      <w:r w:rsidRPr="00B845B7">
        <w:t xml:space="preserve">При наличии оснований для отказа в приеме документов, предусмотренных настоящим пунктом, Управление социальной политики возвращает принятые документы заявителю. </w:t>
      </w:r>
      <w:r w:rsidRPr="00B845B7">
        <w:lastRenderedPageBreak/>
        <w:t>Процедура уведомления заявителя о принятом в таком случае решении предусматривается в Административном регламенте.</w:t>
      </w:r>
    </w:p>
    <w:p w:rsidR="0003764A" w:rsidRPr="00B845B7" w:rsidRDefault="0003764A">
      <w:pPr>
        <w:pStyle w:val="ConsPlusNormal"/>
        <w:spacing w:before="220"/>
        <w:ind w:firstLine="540"/>
        <w:jc w:val="both"/>
      </w:pPr>
      <w:bookmarkStart w:id="11" w:name="P87"/>
      <w:bookmarkEnd w:id="11"/>
      <w:r w:rsidRPr="00B845B7">
        <w:t>2.7. Основанием для отказа в назначении стипендии является:</w:t>
      </w:r>
    </w:p>
    <w:p w:rsidR="0003764A" w:rsidRPr="00B845B7" w:rsidRDefault="0003764A">
      <w:pPr>
        <w:pStyle w:val="ConsPlusNormal"/>
        <w:spacing w:before="220"/>
        <w:ind w:firstLine="540"/>
        <w:jc w:val="both"/>
      </w:pPr>
      <w:r w:rsidRPr="00B845B7">
        <w:t>- обращение лица, не относящегося к категории заявителей, установленной пунктом 1.2 настоящего Порядка;</w:t>
      </w:r>
    </w:p>
    <w:p w:rsidR="0003764A" w:rsidRPr="00B845B7" w:rsidRDefault="0003764A">
      <w:pPr>
        <w:pStyle w:val="ConsPlusNormal"/>
        <w:spacing w:before="220"/>
        <w:ind w:firstLine="540"/>
        <w:jc w:val="both"/>
      </w:pPr>
      <w:r w:rsidRPr="00B845B7">
        <w:t>- несоблюдение срока обращения за выплатой стипендии, указанного в пункте 2.10 настоящего Порядка;</w:t>
      </w:r>
    </w:p>
    <w:p w:rsidR="0003764A" w:rsidRPr="00B845B7" w:rsidRDefault="0003764A">
      <w:pPr>
        <w:pStyle w:val="ConsPlusNormal"/>
        <w:spacing w:before="220"/>
        <w:ind w:firstLine="540"/>
        <w:jc w:val="both"/>
      </w:pPr>
      <w:r w:rsidRPr="00B845B7">
        <w:t>- отказ заявителя в принятии обязательства вернуть предоставленную ему стипендию в случаях, установленных пунктом 4.1 настоящего Порядка;</w:t>
      </w:r>
    </w:p>
    <w:p w:rsidR="0003764A" w:rsidRPr="00B845B7" w:rsidRDefault="0003764A">
      <w:pPr>
        <w:pStyle w:val="ConsPlusNormal"/>
        <w:spacing w:before="220"/>
        <w:ind w:firstLine="540"/>
        <w:jc w:val="both"/>
      </w:pPr>
      <w:r w:rsidRPr="00B845B7">
        <w:t>- основания (случаи), указанные в пункте 2.8 настоящего Порядка.</w:t>
      </w:r>
    </w:p>
    <w:p w:rsidR="0003764A" w:rsidRPr="00B845B7" w:rsidRDefault="0003764A">
      <w:pPr>
        <w:pStyle w:val="ConsPlusNormal"/>
        <w:spacing w:before="220"/>
        <w:ind w:firstLine="540"/>
        <w:jc w:val="both"/>
      </w:pPr>
      <w:bookmarkStart w:id="12" w:name="P92"/>
      <w:bookmarkEnd w:id="12"/>
      <w:r w:rsidRPr="00B845B7">
        <w:t>2.8. Помимо оснований для отказа в приеме документов, необходимых для назначения выплаты стипендии, либо для отказа в назначении выплаты стипендии, указанных в пунктах 2.6, 2.7 настоящего Порядка, такими основаниями (в том числе для последующего отказа) являются:</w:t>
      </w:r>
    </w:p>
    <w:p w:rsidR="0003764A" w:rsidRPr="00B845B7" w:rsidRDefault="0003764A">
      <w:pPr>
        <w:pStyle w:val="ConsPlusNormal"/>
        <w:spacing w:before="220"/>
        <w:ind w:firstLine="540"/>
        <w:jc w:val="both"/>
      </w:pPr>
      <w:r w:rsidRPr="00B845B7">
        <w:t>- изменение требований нормативных правовых актов, касающихся назначения стипендии, после первоначальной подачи заявления о выплате стипендии;</w:t>
      </w:r>
    </w:p>
    <w:p w:rsidR="0003764A" w:rsidRPr="00B845B7" w:rsidRDefault="0003764A">
      <w:pPr>
        <w:pStyle w:val="ConsPlusNormal"/>
        <w:spacing w:before="220"/>
        <w:ind w:firstLine="540"/>
        <w:jc w:val="both"/>
      </w:pPr>
      <w:r w:rsidRPr="00B845B7">
        <w:t>- наличие ошибок в заявлении о выплате стипендии и документах, поданных заявителем после первоначального отказа в приеме документов, необходимых для рассмотрения вопроса о назначении выплаты стипендии заявителю, либо для отказа заявителю в назначении стипендии и не включенных в представленный ранее комплект документов (за исключением документов, указанных в подпунктах "г", "д" пункта 2.2 настоящего Порядка);</w:t>
      </w:r>
    </w:p>
    <w:p w:rsidR="0003764A" w:rsidRPr="00B845B7" w:rsidRDefault="0003764A">
      <w:pPr>
        <w:pStyle w:val="ConsPlusNormal"/>
        <w:spacing w:before="220"/>
        <w:ind w:firstLine="540"/>
        <w:jc w:val="both"/>
      </w:pPr>
      <w:r w:rsidRPr="00B845B7">
        <w:t>- истечение срока действия документов или изменение информации после первоначального отказа в приеме документов, необходимых для рассмотрения вопроса о назначении стипендии заявителю, либо для отказа заявителю в назначении стипендии и не включенных в представленный ранее комплект документов (за исключением документов, указанных в подпунктах "г", "д" пункта 2.2 настоящего Порядка);</w:t>
      </w:r>
    </w:p>
    <w:p w:rsidR="0003764A" w:rsidRPr="00B845B7" w:rsidRDefault="0003764A">
      <w:pPr>
        <w:pStyle w:val="ConsPlusNormal"/>
        <w:spacing w:before="220"/>
        <w:ind w:firstLine="540"/>
        <w:jc w:val="both"/>
      </w:pPr>
      <w:r w:rsidRPr="00B845B7">
        <w:t>-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и их непосредственных руководителей при первоначальном отказе в приеме документов, необходимых для назначения выплаты стипендии, либо в предоставлении выплаты стипендии,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03764A" w:rsidRPr="00B845B7" w:rsidRDefault="0003764A">
      <w:pPr>
        <w:pStyle w:val="ConsPlusNormal"/>
        <w:spacing w:before="220"/>
        <w:ind w:firstLine="540"/>
        <w:jc w:val="both"/>
      </w:pPr>
      <w:r w:rsidRPr="00B845B7">
        <w:t>2.9. Основаниями для приостановления рассмотрения вопроса о назначении стипендии являются:</w:t>
      </w:r>
    </w:p>
    <w:p w:rsidR="0003764A" w:rsidRPr="00B845B7" w:rsidRDefault="0003764A">
      <w:pPr>
        <w:pStyle w:val="ConsPlusNormal"/>
        <w:spacing w:before="220"/>
        <w:ind w:firstLine="540"/>
        <w:jc w:val="both"/>
      </w:pPr>
      <w:r w:rsidRPr="00B845B7">
        <w:t>- наличие ошибок в документах, полученных в рамках межведомственного взаимодействия;</w:t>
      </w:r>
    </w:p>
    <w:p w:rsidR="0003764A" w:rsidRPr="00B845B7" w:rsidRDefault="0003764A">
      <w:pPr>
        <w:pStyle w:val="ConsPlusNormal"/>
        <w:spacing w:before="220"/>
        <w:ind w:firstLine="540"/>
        <w:jc w:val="both"/>
      </w:pPr>
      <w:r w:rsidRPr="00B845B7">
        <w:t>- истечение срока действия документов, полученных в рамках межведомственного взаимодействия.</w:t>
      </w:r>
    </w:p>
    <w:p w:rsidR="0003764A" w:rsidRPr="00B845B7" w:rsidRDefault="0003764A">
      <w:pPr>
        <w:pStyle w:val="ConsPlusNormal"/>
        <w:spacing w:before="220"/>
        <w:ind w:firstLine="540"/>
        <w:jc w:val="both"/>
      </w:pPr>
      <w:bookmarkStart w:id="13" w:name="P100"/>
      <w:bookmarkEnd w:id="13"/>
      <w:r w:rsidRPr="00B845B7">
        <w:t>2.10. Стипендия назначается при условии обращения за ней заявителем не позднее 60 календарных дней с даты начала прохождения практической подготовки в медицинском учреждении.</w:t>
      </w:r>
    </w:p>
    <w:p w:rsidR="0003764A" w:rsidRPr="00B845B7" w:rsidRDefault="0003764A">
      <w:pPr>
        <w:pStyle w:val="ConsPlusNormal"/>
        <w:spacing w:before="220"/>
        <w:ind w:firstLine="540"/>
        <w:jc w:val="both"/>
      </w:pPr>
      <w:r w:rsidRPr="00B845B7">
        <w:t>2.11. В случае если продолжительность практической подготовки составляет:</w:t>
      </w:r>
    </w:p>
    <w:p w:rsidR="0003764A" w:rsidRPr="00B845B7" w:rsidRDefault="0003764A">
      <w:pPr>
        <w:pStyle w:val="ConsPlusNormal"/>
        <w:spacing w:before="220"/>
        <w:ind w:firstLine="540"/>
        <w:jc w:val="both"/>
      </w:pPr>
      <w:r w:rsidRPr="00B845B7">
        <w:lastRenderedPageBreak/>
        <w:t>2.11.1. менее 30 календарных дней:</w:t>
      </w:r>
    </w:p>
    <w:p w:rsidR="0003764A" w:rsidRPr="00B845B7" w:rsidRDefault="0003764A">
      <w:pPr>
        <w:pStyle w:val="ConsPlusNormal"/>
        <w:spacing w:before="220"/>
        <w:ind w:firstLine="540"/>
        <w:jc w:val="both"/>
      </w:pPr>
      <w:r w:rsidRPr="00B845B7">
        <w:t>- выплата стипендии производится Управлением социальной политики не позднее 7 рабочих дней со дня принятия решения о назначении стипендии за весь период прохождения практической подготовки;</w:t>
      </w:r>
    </w:p>
    <w:p w:rsidR="0003764A" w:rsidRPr="00B845B7" w:rsidRDefault="0003764A">
      <w:pPr>
        <w:pStyle w:val="ConsPlusNormal"/>
        <w:spacing w:before="220"/>
        <w:ind w:firstLine="540"/>
        <w:jc w:val="both"/>
      </w:pPr>
      <w:r w:rsidRPr="00B845B7">
        <w:t>2.11.2. более 30 календарных дней:</w:t>
      </w:r>
    </w:p>
    <w:p w:rsidR="0003764A" w:rsidRPr="00B845B7" w:rsidRDefault="0003764A">
      <w:pPr>
        <w:pStyle w:val="ConsPlusNormal"/>
        <w:spacing w:before="220"/>
        <w:ind w:firstLine="540"/>
        <w:jc w:val="both"/>
      </w:pPr>
      <w:r w:rsidRPr="00B845B7">
        <w:t>- выплата стипендии производится Управлением социальной политики не позднее 7 рабочих дней с даты принятия решения о назначении стипендии за период прохождения практической подготовки с даты ее начала до принятия решения о ее назначении. При этом выплата за период с даты принятия решения о назначении стипендии до даты окончания месяца, в котором принято соответствующее решение, производится не позднее 5 (пятого) числа следующего месяца. Выплата за период с 1 (первого) числа месяца, следующего за месяцем, в котором принято соответствующее решение, производится ежемесячно не позднее 5 (пятого) числа следующего месяца и осуществляется до даты окончания практической подготовки.</w:t>
      </w:r>
    </w:p>
    <w:p w:rsidR="0003764A" w:rsidRPr="00B845B7" w:rsidRDefault="0003764A">
      <w:pPr>
        <w:pStyle w:val="ConsPlusNormal"/>
        <w:spacing w:before="220"/>
        <w:ind w:firstLine="540"/>
        <w:jc w:val="both"/>
      </w:pPr>
      <w:r w:rsidRPr="00B845B7">
        <w:t>2.12. Управление социальной политики в срок не позднее 2 рабочих дней со дня принятия решения о назначении стипендии формирует заявку на оплату расходов в Финансовое управление Администрации города Норильска (далее - Финансовое управление) на перечисление денежных средств, к которой прилагаются следующие документы:</w:t>
      </w:r>
    </w:p>
    <w:p w:rsidR="0003764A" w:rsidRPr="00B845B7" w:rsidRDefault="0003764A">
      <w:pPr>
        <w:pStyle w:val="ConsPlusNormal"/>
        <w:spacing w:before="220"/>
        <w:ind w:firstLine="540"/>
        <w:jc w:val="both"/>
      </w:pPr>
      <w:r w:rsidRPr="00B845B7">
        <w:t>- реестр-расчет на выплату стипендии;</w:t>
      </w:r>
    </w:p>
    <w:p w:rsidR="0003764A" w:rsidRPr="00B845B7" w:rsidRDefault="0003764A">
      <w:pPr>
        <w:pStyle w:val="ConsPlusNormal"/>
        <w:spacing w:before="220"/>
        <w:ind w:firstLine="540"/>
        <w:jc w:val="both"/>
      </w:pPr>
      <w:r w:rsidRPr="00B845B7">
        <w:t>- список получателей стипендии для зачисления средств на лицевые счета;</w:t>
      </w:r>
    </w:p>
    <w:p w:rsidR="0003764A" w:rsidRPr="00B845B7" w:rsidRDefault="0003764A">
      <w:pPr>
        <w:pStyle w:val="ConsPlusNormal"/>
        <w:spacing w:before="220"/>
        <w:ind w:firstLine="540"/>
        <w:jc w:val="both"/>
      </w:pPr>
      <w:r w:rsidRPr="00B845B7">
        <w:t>- копия приказа о зачислении в КрасГМУ заявителя или выписка из него, заверенная в установленном действующим законодательством порядке КрасГМУ;</w:t>
      </w:r>
    </w:p>
    <w:p w:rsidR="0003764A" w:rsidRPr="00B845B7" w:rsidRDefault="0003764A">
      <w:pPr>
        <w:pStyle w:val="ConsPlusNormal"/>
        <w:spacing w:before="220"/>
        <w:ind w:firstLine="540"/>
        <w:jc w:val="both"/>
      </w:pPr>
      <w:r w:rsidRPr="00B845B7">
        <w:t>- копия распоряжения о направлении на практическую подготовку заявителя, заверенная в установленном действующим законодательством порядке КрасГМУ.</w:t>
      </w:r>
    </w:p>
    <w:p w:rsidR="0003764A" w:rsidRPr="00B845B7" w:rsidRDefault="0003764A">
      <w:pPr>
        <w:pStyle w:val="ConsPlusNormal"/>
        <w:spacing w:before="220"/>
        <w:ind w:firstLine="540"/>
        <w:jc w:val="both"/>
      </w:pPr>
      <w:r w:rsidRPr="00B845B7">
        <w:t>2.13. Финансирование выплаты стипендии (включая расходы по перечислению сумм выплаты стипендии на лицевой счет заявителя) производится за счет средств бюджета муниципального образования город Норильск в рамках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 утвержденной Постановлением Администрации города Норильска от 30.11.2016 N 573, Финансовым управлением в течение 5 рабочих дней с даты поступления заявки на оплату расходов Управления социальной политики в пределах бюджетных ассигнований, предусмотренных на эти цели решением Норильского городского Совета депутатов на соответствующий финансовый год.</w:t>
      </w:r>
    </w:p>
    <w:p w:rsidR="0003764A" w:rsidRPr="00B845B7" w:rsidRDefault="0003764A">
      <w:pPr>
        <w:pStyle w:val="ConsPlusNormal"/>
        <w:spacing w:before="220"/>
        <w:ind w:firstLine="540"/>
        <w:jc w:val="both"/>
      </w:pPr>
      <w:r w:rsidRPr="00B845B7">
        <w:t>2.14. Управление социальной политики ежемесячно (не позднее 10 числа) предоставляет на электронный адрес Управления по персоналу (personal@norilsk-city.ru) копии документов, подтверждающих факт соответствующих выплат заявителям (копию платежного поручения).</w:t>
      </w:r>
    </w:p>
    <w:p w:rsidR="0003764A" w:rsidRPr="00B845B7" w:rsidRDefault="0003764A">
      <w:pPr>
        <w:pStyle w:val="ConsPlusNormal"/>
        <w:jc w:val="both"/>
      </w:pPr>
    </w:p>
    <w:p w:rsidR="0003764A" w:rsidRPr="00B845B7" w:rsidRDefault="0003764A">
      <w:pPr>
        <w:pStyle w:val="ConsPlusTitle"/>
        <w:jc w:val="center"/>
        <w:outlineLvl w:val="1"/>
      </w:pPr>
      <w:r w:rsidRPr="00B845B7">
        <w:t>3. РАЗМЕР СТИПЕНДИИ</w:t>
      </w:r>
    </w:p>
    <w:p w:rsidR="0003764A" w:rsidRPr="00B845B7" w:rsidRDefault="0003764A">
      <w:pPr>
        <w:pStyle w:val="ConsPlusNormal"/>
        <w:jc w:val="both"/>
      </w:pPr>
    </w:p>
    <w:p w:rsidR="0003764A" w:rsidRPr="00B845B7" w:rsidRDefault="0003764A">
      <w:pPr>
        <w:pStyle w:val="ConsPlusNormal"/>
        <w:ind w:firstLine="540"/>
        <w:jc w:val="both"/>
      </w:pPr>
      <w:r w:rsidRPr="00B845B7">
        <w:t>3.1. Размер стипендии установлен решением Норильского городского Совета депутатов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03764A" w:rsidRPr="00B845B7" w:rsidRDefault="0003764A">
      <w:pPr>
        <w:pStyle w:val="ConsPlusNormal"/>
        <w:spacing w:before="220"/>
        <w:ind w:firstLine="540"/>
        <w:jc w:val="both"/>
      </w:pPr>
      <w:r w:rsidRPr="00B845B7">
        <w:t>3.2. Размер стипендии за неполный календарный месяц прохождения практической подготовки в медицинском учреждении определяется пропорционально периоду прохождения практической подготовки в указанном месяце в календарных днях.</w:t>
      </w:r>
    </w:p>
    <w:p w:rsidR="0003764A" w:rsidRPr="00B845B7" w:rsidRDefault="0003764A">
      <w:pPr>
        <w:pStyle w:val="ConsPlusNormal"/>
        <w:jc w:val="both"/>
      </w:pPr>
    </w:p>
    <w:p w:rsidR="0003764A" w:rsidRPr="00B845B7" w:rsidRDefault="0003764A">
      <w:pPr>
        <w:pStyle w:val="ConsPlusTitle"/>
        <w:jc w:val="center"/>
        <w:outlineLvl w:val="1"/>
      </w:pPr>
      <w:r w:rsidRPr="00B845B7">
        <w:t>4. ЗАКЛЮЧИТЕЛЬНЫЕ ПОЛОЖЕНИЯ</w:t>
      </w:r>
    </w:p>
    <w:p w:rsidR="0003764A" w:rsidRPr="00B845B7" w:rsidRDefault="0003764A">
      <w:pPr>
        <w:pStyle w:val="ConsPlusNormal"/>
        <w:jc w:val="both"/>
      </w:pPr>
    </w:p>
    <w:p w:rsidR="0003764A" w:rsidRPr="00B845B7" w:rsidRDefault="0003764A">
      <w:pPr>
        <w:pStyle w:val="ConsPlusNormal"/>
        <w:ind w:firstLine="540"/>
        <w:jc w:val="both"/>
      </w:pPr>
      <w:bookmarkStart w:id="14" w:name="P121"/>
      <w:bookmarkEnd w:id="14"/>
      <w:r w:rsidRPr="00B845B7">
        <w:t>4.1. Заявитель обязан вернуть в бюджет муниципального образования город Норильск выплаченную стипендию в полном объеме в случаях:</w:t>
      </w:r>
    </w:p>
    <w:p w:rsidR="0003764A" w:rsidRPr="00B845B7" w:rsidRDefault="0003764A">
      <w:pPr>
        <w:pStyle w:val="ConsPlusNormal"/>
        <w:spacing w:before="220"/>
        <w:ind w:firstLine="540"/>
        <w:jc w:val="both"/>
      </w:pPr>
      <w:bookmarkStart w:id="15" w:name="P122"/>
      <w:bookmarkEnd w:id="15"/>
      <w:r w:rsidRPr="00B845B7">
        <w:t>- установления факта предоставления заявителем заведомо подложных документов в целях получения стипендии, предусмотренной пунктом 1.1 настоящего Порядка;</w:t>
      </w:r>
    </w:p>
    <w:p w:rsidR="0003764A" w:rsidRPr="00B845B7" w:rsidRDefault="0003764A">
      <w:pPr>
        <w:pStyle w:val="ConsPlusNormal"/>
        <w:spacing w:before="220"/>
        <w:ind w:firstLine="540"/>
        <w:jc w:val="both"/>
      </w:pPr>
      <w:bookmarkStart w:id="16" w:name="P123"/>
      <w:bookmarkEnd w:id="16"/>
      <w:r w:rsidRPr="00B845B7">
        <w:t>- отчисления заявителя из КрасГМУ в период прохождения практической подготовки в медицинском учреждении по любому основанию.</w:t>
      </w:r>
    </w:p>
    <w:p w:rsidR="0003764A" w:rsidRPr="00B845B7" w:rsidRDefault="0003764A">
      <w:pPr>
        <w:pStyle w:val="ConsPlusNormal"/>
        <w:spacing w:before="220"/>
        <w:ind w:firstLine="540"/>
        <w:jc w:val="both"/>
      </w:pPr>
      <w:bookmarkStart w:id="17" w:name="P124"/>
      <w:bookmarkEnd w:id="17"/>
      <w:r w:rsidRPr="00B845B7">
        <w:t>4.1.1. В случае болезни заявителя, препятствующей прохождению практической подготовки, и вследствие этого отчисления заявителя из КрасГМУ выплаченная стипендия не возвращается.</w:t>
      </w:r>
    </w:p>
    <w:p w:rsidR="0003764A" w:rsidRPr="00B845B7" w:rsidRDefault="0003764A">
      <w:pPr>
        <w:pStyle w:val="ConsPlusNormal"/>
        <w:spacing w:before="220"/>
        <w:ind w:firstLine="540"/>
        <w:jc w:val="both"/>
      </w:pPr>
      <w:r w:rsidRPr="00B845B7">
        <w:t>4.1.2. Наличие оснований, предусмотренных пунктом 4.1.1 настоящего Порядка, должно быть подтверждено документально.</w:t>
      </w:r>
    </w:p>
    <w:p w:rsidR="0003764A" w:rsidRPr="00B845B7" w:rsidRDefault="0003764A">
      <w:pPr>
        <w:pStyle w:val="ConsPlusNormal"/>
        <w:spacing w:before="220"/>
        <w:ind w:firstLine="540"/>
        <w:jc w:val="both"/>
      </w:pPr>
      <w:r w:rsidRPr="00B845B7">
        <w:t>4.2. Руководитель медицинского учреждения обязан в течение 2 рабочих дней с момента наступления обстоятельств, указанных в абзаце третьем пункта 4.1 настоящего Порядка, письменно уведомить об этом Управление социальной политики, приложив копии подтверждающих документов.</w:t>
      </w:r>
    </w:p>
    <w:p w:rsidR="0003764A" w:rsidRPr="00B845B7" w:rsidRDefault="0003764A">
      <w:pPr>
        <w:pStyle w:val="ConsPlusNormal"/>
        <w:spacing w:before="220"/>
        <w:ind w:firstLine="540"/>
        <w:jc w:val="both"/>
      </w:pPr>
      <w:r w:rsidRPr="00B845B7">
        <w:t>4.3. Управление по персоналу в течение 2 рабочих дней с момента установления обстоятельств, указанных в абзаце втором пункта 4.1 настоящего Порядка, письменно уведомляет об этом Управление социальной политики.</w:t>
      </w:r>
    </w:p>
    <w:p w:rsidR="0003764A" w:rsidRPr="00B845B7" w:rsidRDefault="0003764A">
      <w:pPr>
        <w:pStyle w:val="ConsPlusNormal"/>
        <w:spacing w:before="220"/>
        <w:ind w:firstLine="540"/>
        <w:jc w:val="both"/>
      </w:pPr>
      <w:bookmarkStart w:id="18" w:name="P128"/>
      <w:bookmarkEnd w:id="18"/>
      <w:r w:rsidRPr="00B845B7">
        <w:t>4.4. Заявитель обязан вернуть предоставленную ему стипендию в течение 30 календарных дней со дня наступления обстоятельств, указанных в пункте 4.1 настоящего Порядка, посредством внесения в полном объеме денежной суммы безналичным путем по реквизитам, представленным заявителю Управлением социальной политики.</w:t>
      </w:r>
    </w:p>
    <w:p w:rsidR="0003764A" w:rsidRPr="00B845B7" w:rsidRDefault="0003764A">
      <w:pPr>
        <w:pStyle w:val="ConsPlusNormal"/>
        <w:spacing w:before="220"/>
        <w:ind w:firstLine="540"/>
        <w:jc w:val="both"/>
      </w:pPr>
      <w:r w:rsidRPr="00B845B7">
        <w:t>4.5. В случае невозвращения заявителем выплаченной ему стипендии по основаниям, указанным в пункте 4.1 настоящего Порядка, и (или) в срок, установленный пунктом 4.4 настоящего Порядка, денежные средства, подлежащие возврату, взыскиваются Управлением социальной политики в соответствии с гражданским законодательством Российской Федерации.</w:t>
      </w:r>
    </w:p>
    <w:p w:rsidR="0003764A" w:rsidRPr="00B845B7" w:rsidRDefault="0003764A">
      <w:pPr>
        <w:pStyle w:val="ConsPlusNormal"/>
        <w:jc w:val="both"/>
      </w:pPr>
    </w:p>
    <w:p w:rsidR="0003764A" w:rsidRPr="00B845B7" w:rsidRDefault="0003764A">
      <w:pPr>
        <w:pStyle w:val="ConsPlusNormal"/>
        <w:jc w:val="both"/>
      </w:pPr>
    </w:p>
    <w:p w:rsidR="0003764A" w:rsidRPr="00B845B7" w:rsidRDefault="0003764A">
      <w:pPr>
        <w:pStyle w:val="ConsPlusNormal"/>
        <w:pBdr>
          <w:bottom w:val="single" w:sz="6" w:space="0" w:color="auto"/>
        </w:pBdr>
        <w:spacing w:before="100" w:after="100"/>
        <w:jc w:val="both"/>
        <w:rPr>
          <w:sz w:val="2"/>
          <w:szCs w:val="2"/>
        </w:rPr>
      </w:pPr>
    </w:p>
    <w:p w:rsidR="008A2927" w:rsidRPr="00B845B7" w:rsidRDefault="008A2927"/>
    <w:sectPr w:rsidR="008A2927" w:rsidRPr="00B845B7" w:rsidSect="005B4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4A"/>
    <w:rsid w:val="0003764A"/>
    <w:rsid w:val="008A2927"/>
    <w:rsid w:val="00B8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96181-3C3D-477D-AB48-6AD3269E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6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764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3764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2758</Words>
  <Characters>15725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2023-11-03T07:58:00Z</dcterms:created>
  <dcterms:modified xsi:type="dcterms:W3CDTF">2023-11-03T07:58:00Z</dcterms:modified>
</cp:coreProperties>
</file>