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10481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12.03.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1279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  <w:r w:rsidR="00876532" w:rsidRPr="002B2467">
        <w:rPr>
          <w:sz w:val="26"/>
          <w:szCs w:val="26"/>
        </w:rPr>
        <w:t>и об отклонении предложения о внесении изменений в Правила землепользования и застройки муниципального образования город Норильск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ED163A" w:rsidRPr="00ED163A">
        <w:rPr>
          <w:sz w:val="26"/>
          <w:szCs w:val="26"/>
        </w:rPr>
        <w:t>Управлени</w:t>
      </w:r>
      <w:r w:rsidR="00ED163A">
        <w:rPr>
          <w:sz w:val="26"/>
          <w:szCs w:val="26"/>
        </w:rPr>
        <w:t>я</w:t>
      </w:r>
      <w:r w:rsidR="00ED163A" w:rsidRPr="00ED163A">
        <w:rPr>
          <w:sz w:val="26"/>
          <w:szCs w:val="26"/>
        </w:rPr>
        <w:t xml:space="preserve"> имущества Администрации города Норильска</w:t>
      </w:r>
      <w:r w:rsidR="00ED163A">
        <w:rPr>
          <w:sz w:val="26"/>
          <w:szCs w:val="26"/>
        </w:rPr>
        <w:t>,</w:t>
      </w:r>
      <w:r w:rsidR="00ED163A" w:rsidRPr="00ED163A">
        <w:rPr>
          <w:sz w:val="26"/>
          <w:szCs w:val="26"/>
        </w:rPr>
        <w:t xml:space="preserve">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ED163A">
        <w:rPr>
          <w:sz w:val="26"/>
          <w:szCs w:val="26"/>
        </w:rPr>
        <w:t>,</w:t>
      </w:r>
      <w:r w:rsidR="00ED163A" w:rsidRPr="00ED163A">
        <w:t xml:space="preserve"> </w:t>
      </w:r>
      <w:r w:rsidR="00ED163A" w:rsidRPr="00ED163A">
        <w:rPr>
          <w:sz w:val="26"/>
          <w:szCs w:val="26"/>
        </w:rPr>
        <w:t xml:space="preserve">ООО «Сатурн 69»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ED163A">
        <w:rPr>
          <w:sz w:val="26"/>
          <w:szCs w:val="26"/>
        </w:rPr>
        <w:t>28</w:t>
      </w:r>
      <w:r w:rsidR="006D6ADC">
        <w:rPr>
          <w:sz w:val="26"/>
          <w:szCs w:val="26"/>
        </w:rPr>
        <w:t>.</w:t>
      </w:r>
      <w:r w:rsidR="00ED163A">
        <w:rPr>
          <w:sz w:val="26"/>
          <w:szCs w:val="26"/>
        </w:rPr>
        <w:t>0</w:t>
      </w:r>
      <w:r w:rsidR="00FB624C">
        <w:rPr>
          <w:sz w:val="26"/>
          <w:szCs w:val="26"/>
        </w:rPr>
        <w:t>2</w:t>
      </w:r>
      <w:r w:rsidR="00EB3331" w:rsidRPr="00B73EB7">
        <w:rPr>
          <w:sz w:val="26"/>
          <w:szCs w:val="26"/>
        </w:rPr>
        <w:t>.202</w:t>
      </w:r>
      <w:r w:rsidR="00ED163A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ED163A" w:rsidRDefault="00405406" w:rsidP="00ED163A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ED163A">
        <w:rPr>
          <w:sz w:val="26"/>
          <w:szCs w:val="26"/>
        </w:rPr>
        <w:t>:</w:t>
      </w:r>
      <w:r w:rsidR="00815D51" w:rsidRPr="00ED163A">
        <w:rPr>
          <w:sz w:val="26"/>
          <w:szCs w:val="26"/>
        </w:rPr>
        <w:t xml:space="preserve"> </w:t>
      </w:r>
    </w:p>
    <w:p w:rsidR="00ED163A" w:rsidRPr="002B2467" w:rsidRDefault="00ED163A" w:rsidP="00ED163A">
      <w:pPr>
        <w:pStyle w:val="ad"/>
        <w:numPr>
          <w:ilvl w:val="1"/>
          <w:numId w:val="27"/>
        </w:numPr>
        <w:ind w:left="0" w:firstLine="851"/>
        <w:jc w:val="both"/>
        <w:rPr>
          <w:sz w:val="26"/>
          <w:szCs w:val="26"/>
        </w:rPr>
      </w:pPr>
      <w:r w:rsidRPr="00ED163A">
        <w:t xml:space="preserve"> </w:t>
      </w:r>
      <w:r w:rsidRPr="002B2467">
        <w:rPr>
          <w:sz w:val="26"/>
          <w:szCs w:val="26"/>
        </w:rPr>
        <w:t>по предложению Управления имущества Администрации города Норильска в части включения в градостроительный регламент территориальной зоны</w:t>
      </w:r>
      <w:r w:rsidR="00876532" w:rsidRPr="002B2467">
        <w:rPr>
          <w:sz w:val="26"/>
          <w:szCs w:val="26"/>
        </w:rPr>
        <w:t>:</w:t>
      </w:r>
      <w:r w:rsidRPr="002B2467">
        <w:rPr>
          <w:sz w:val="26"/>
          <w:szCs w:val="26"/>
        </w:rPr>
        <w:t xml:space="preserve"> «Зона учреждений и объектов рекреации (РЛ)» в основные виды разрешенного использования</w:t>
      </w:r>
      <w:r w:rsidR="00876532" w:rsidRPr="002B2467">
        <w:rPr>
          <w:sz w:val="26"/>
          <w:szCs w:val="26"/>
        </w:rPr>
        <w:t xml:space="preserve"> вид </w:t>
      </w:r>
      <w:r w:rsidRPr="002B2467">
        <w:rPr>
          <w:sz w:val="26"/>
          <w:szCs w:val="26"/>
        </w:rPr>
        <w:t>«спорт».</w:t>
      </w:r>
    </w:p>
    <w:p w:rsidR="003922A4" w:rsidRPr="00DD098B" w:rsidRDefault="00ED163A" w:rsidP="00ED163A">
      <w:pPr>
        <w:pStyle w:val="ad"/>
        <w:ind w:left="0" w:firstLine="851"/>
        <w:jc w:val="both"/>
        <w:rPr>
          <w:sz w:val="26"/>
          <w:szCs w:val="26"/>
        </w:rPr>
      </w:pPr>
      <w:r w:rsidRPr="002B2467">
        <w:rPr>
          <w:sz w:val="26"/>
          <w:szCs w:val="26"/>
        </w:rPr>
        <w:t>1.2.</w:t>
      </w:r>
      <w:r w:rsidR="003922A4" w:rsidRPr="002B2467">
        <w:rPr>
          <w:sz w:val="26"/>
          <w:szCs w:val="26"/>
        </w:rPr>
        <w:t xml:space="preserve"> </w:t>
      </w:r>
      <w:r w:rsidRPr="002B2467">
        <w:rPr>
          <w:sz w:val="26"/>
          <w:szCs w:val="26"/>
        </w:rPr>
        <w:t xml:space="preserve">по предложению </w:t>
      </w:r>
      <w:r w:rsidR="00FB624C" w:rsidRPr="002B2467">
        <w:rPr>
          <w:sz w:val="26"/>
          <w:szCs w:val="26"/>
        </w:rPr>
        <w:t xml:space="preserve">Управления по градостроительству и землепользованию Администрации города Норильска </w:t>
      </w:r>
      <w:r w:rsidR="003922A4" w:rsidRPr="002B2467">
        <w:rPr>
          <w:sz w:val="26"/>
          <w:szCs w:val="26"/>
        </w:rPr>
        <w:t xml:space="preserve">в части </w:t>
      </w:r>
      <w:r w:rsidRPr="002B2467">
        <w:rPr>
          <w:sz w:val="26"/>
          <w:szCs w:val="26"/>
        </w:rPr>
        <w:t>дополнения Правил новым приложением</w:t>
      </w:r>
      <w:r w:rsidR="00876532" w:rsidRPr="002B2467">
        <w:rPr>
          <w:sz w:val="26"/>
          <w:szCs w:val="26"/>
        </w:rPr>
        <w:t>:</w:t>
      </w:r>
      <w:r w:rsidRPr="002B2467">
        <w:rPr>
          <w:sz w:val="26"/>
          <w:szCs w:val="26"/>
        </w:rPr>
        <w:t xml:space="preserve"> «Карта границ с особыми условиями использования территории».</w:t>
      </w:r>
    </w:p>
    <w:p w:rsidR="00ED163A" w:rsidRDefault="000333CA" w:rsidP="003012D7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</w:t>
      </w:r>
      <w:r w:rsidR="003922A4">
        <w:rPr>
          <w:spacing w:val="2"/>
          <w:sz w:val="26"/>
          <w:szCs w:val="26"/>
        </w:rPr>
        <w:t xml:space="preserve"> </w:t>
      </w:r>
      <w:r w:rsidR="00ED163A">
        <w:rPr>
          <w:spacing w:val="2"/>
          <w:sz w:val="26"/>
          <w:szCs w:val="26"/>
        </w:rPr>
        <w:t>Отклонить предложение ООО «Сатурн 69»</w:t>
      </w:r>
      <w:r w:rsidR="00ED163A" w:rsidRPr="00ED163A">
        <w:t xml:space="preserve"> </w:t>
      </w:r>
      <w:r w:rsidR="00ED163A" w:rsidRPr="00ED163A">
        <w:rPr>
          <w:spacing w:val="2"/>
          <w:sz w:val="26"/>
          <w:szCs w:val="26"/>
        </w:rPr>
        <w:t>о внесении изменений в Правила</w:t>
      </w:r>
      <w:r w:rsidR="003012D7" w:rsidRPr="003012D7">
        <w:rPr>
          <w:sz w:val="26"/>
        </w:rPr>
        <w:t xml:space="preserve"> </w:t>
      </w:r>
      <w:r w:rsidR="003012D7" w:rsidRPr="00ED163A">
        <w:rPr>
          <w:sz w:val="26"/>
        </w:rPr>
        <w:t xml:space="preserve">в части изменения границы зоны: «Зеленые насаждения специального назначения - С-3», в районе города Норильска, земельный участок с кадастровым </w:t>
      </w:r>
      <w:r w:rsidR="003012D7">
        <w:rPr>
          <w:sz w:val="26"/>
        </w:rPr>
        <w:br/>
      </w:r>
      <w:r w:rsidR="003012D7" w:rsidRPr="00ED163A">
        <w:rPr>
          <w:sz w:val="26"/>
        </w:rPr>
        <w:t>№ 24:55:0402021:136, включив частично в их границы зону «Зона объектов транспортной инфраструктуры - П-5»</w:t>
      </w:r>
      <w:r w:rsidR="003012D7">
        <w:rPr>
          <w:sz w:val="26"/>
        </w:rPr>
        <w:t>, так как</w:t>
      </w:r>
      <w:r w:rsidR="003012D7" w:rsidRPr="00ED163A">
        <w:rPr>
          <w:sz w:val="26"/>
        </w:rPr>
        <w:t xml:space="preserve"> форма и содержание документов, необходимых для внесения сведений в Единый государственный реестр недвижимости в отношении объектов недвижимости, не соответствуют требованиям законодательства Российской Федерации, а именно заявителем представлено неполное графическое описание местоположения границ территориальных зон (перечень координат характерных точек представлены на часть элемента границы территориальной зоны, а не на весь контур границы территориальной зоны), кроме </w:t>
      </w:r>
      <w:r w:rsidR="003012D7" w:rsidRPr="00ED163A">
        <w:rPr>
          <w:sz w:val="26"/>
        </w:rPr>
        <w:lastRenderedPageBreak/>
        <w:t>того отсутству</w:t>
      </w:r>
      <w:r w:rsidR="003012D7">
        <w:rPr>
          <w:sz w:val="26"/>
        </w:rPr>
        <w:t xml:space="preserve">ют </w:t>
      </w:r>
      <w:r w:rsidR="003012D7" w:rsidRPr="00ED163A">
        <w:rPr>
          <w:sz w:val="26"/>
        </w:rPr>
        <w:t>XML-</w:t>
      </w:r>
      <w:r w:rsidR="003012D7">
        <w:rPr>
          <w:sz w:val="26"/>
        </w:rPr>
        <w:t>документы (</w:t>
      </w:r>
      <w:r w:rsidR="003012D7" w:rsidRPr="00ED163A">
        <w:rPr>
          <w:sz w:val="26"/>
        </w:rPr>
        <w:t>XML-Схемы</w:t>
      </w:r>
      <w:r w:rsidR="003012D7">
        <w:rPr>
          <w:sz w:val="26"/>
        </w:rPr>
        <w:t>)</w:t>
      </w:r>
      <w:r w:rsidR="003012D7" w:rsidRPr="00ED163A">
        <w:rPr>
          <w:sz w:val="26"/>
        </w:rPr>
        <w:t xml:space="preserve"> предоставляемые в орган регистрации прав в электронной форме.</w:t>
      </w:r>
    </w:p>
    <w:p w:rsidR="0076031A" w:rsidRPr="003012D7" w:rsidRDefault="00ED163A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3.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3012D7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Pr="000333CA">
        <w:rPr>
          <w:sz w:val="26"/>
          <w:szCs w:val="26"/>
        </w:rPr>
        <w:t xml:space="preserve"> </w:t>
      </w:r>
      <w:r w:rsidRPr="000333CA">
        <w:rPr>
          <w:sz w:val="26"/>
          <w:szCs w:val="26"/>
        </w:rPr>
        <w:br/>
      </w:r>
      <w:r w:rsidR="003012D7" w:rsidRPr="003012D7">
        <w:rPr>
          <w:sz w:val="26"/>
          <w:szCs w:val="26"/>
        </w:rPr>
        <w:t>Управления имущества Администрации города Норильска</w:t>
      </w:r>
      <w:r w:rsidR="003012D7">
        <w:rPr>
          <w:sz w:val="26"/>
          <w:szCs w:val="26"/>
        </w:rPr>
        <w:t>,</w:t>
      </w:r>
      <w:r w:rsidR="003012D7" w:rsidRPr="003012D7">
        <w:rPr>
          <w:sz w:val="26"/>
          <w:szCs w:val="26"/>
        </w:rPr>
        <w:t xml:space="preserve"> </w:t>
      </w:r>
      <w:r w:rsidR="00FB624C" w:rsidRPr="00FB624C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z w:val="26"/>
          <w:szCs w:val="26"/>
        </w:rPr>
        <w:t>,</w:t>
      </w:r>
      <w:r w:rsidR="003012D7" w:rsidRPr="003012D7">
        <w:rPr>
          <w:spacing w:val="2"/>
          <w:sz w:val="26"/>
          <w:szCs w:val="26"/>
        </w:rPr>
        <w:t xml:space="preserve"> </w:t>
      </w:r>
      <w:r w:rsidR="003012D7">
        <w:rPr>
          <w:spacing w:val="2"/>
          <w:sz w:val="26"/>
          <w:szCs w:val="26"/>
        </w:rPr>
        <w:t>ООО «Сатурн 69».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3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5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3012D7">
        <w:rPr>
          <w:sz w:val="26"/>
        </w:rPr>
        <w:t>4</w:t>
      </w:r>
      <w:r w:rsidR="003322E1" w:rsidRPr="0051035A">
        <w:rPr>
          <w:sz w:val="26"/>
        </w:rPr>
        <w:t xml:space="preserve">, </w:t>
      </w:r>
      <w:r w:rsidR="003012D7">
        <w:rPr>
          <w:sz w:val="26"/>
        </w:rPr>
        <w:t>6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DD098B">
          <w:type w:val="continuous"/>
          <w:pgSz w:w="11907" w:h="16840" w:code="9"/>
          <w:pgMar w:top="851" w:right="850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10481E">
        <w:rPr>
          <w:sz w:val="26"/>
          <w:szCs w:val="26"/>
        </w:rPr>
        <w:t xml:space="preserve">   от 12.03.2025</w:t>
      </w:r>
      <w:bookmarkStart w:id="0" w:name="_GoBack"/>
      <w:bookmarkEnd w:id="0"/>
      <w:r w:rsidR="0010481E">
        <w:rPr>
          <w:sz w:val="26"/>
          <w:szCs w:val="26"/>
        </w:rPr>
        <w:t xml:space="preserve"> № 1279</w:t>
      </w:r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>не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C6" w:rsidRDefault="007C26C6" w:rsidP="0055356B">
      <w:r>
        <w:separator/>
      </w:r>
    </w:p>
  </w:endnote>
  <w:endnote w:type="continuationSeparator" w:id="0">
    <w:p w:rsidR="007C26C6" w:rsidRDefault="007C26C6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C6" w:rsidRDefault="007C26C6" w:rsidP="0055356B">
      <w:r>
        <w:separator/>
      </w:r>
    </w:p>
  </w:footnote>
  <w:footnote w:type="continuationSeparator" w:id="0">
    <w:p w:rsidR="007C26C6" w:rsidRDefault="007C26C6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5F9093A0"/>
    <w:lvl w:ilvl="0" w:tplc="696814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0481E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C26C6"/>
    <w:rsid w:val="007E4370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E05DD"/>
    <w:rsid w:val="00AE1887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629A"/>
    <w:rsid w:val="00DF0F78"/>
    <w:rsid w:val="00DF3072"/>
    <w:rsid w:val="00E05BDF"/>
    <w:rsid w:val="00E22B3E"/>
    <w:rsid w:val="00E23316"/>
    <w:rsid w:val="00E2531D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D2D2-95B6-4754-B2B4-A2896CBC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2025-03-04T03:31:00Z</cp:lastPrinted>
  <dcterms:created xsi:type="dcterms:W3CDTF">2025-03-10T04:23:00Z</dcterms:created>
  <dcterms:modified xsi:type="dcterms:W3CDTF">2025-03-12T02:51:00Z</dcterms:modified>
</cp:coreProperties>
</file>