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1F469F" w:rsidRPr="002134F5" w:rsidRDefault="00167B8E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27.11.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B11358">
        <w:rPr>
          <w:rFonts w:ascii="Times New Roman" w:hAnsi="Times New Roman"/>
          <w:sz w:val="26"/>
          <w:szCs w:val="26"/>
        </w:rPr>
        <w:t>7</w:t>
      </w:r>
      <w:r w:rsidR="001F469F" w:rsidRPr="002134F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  № 7101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муниципального маршрута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E162F6" w:rsidRDefault="00E162F6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Default="001F469F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>от 13.07.2015 № 220-ФЗ 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4A236E">
        <w:rPr>
          <w:rFonts w:ascii="Times New Roman" w:hAnsi="Times New Roman"/>
          <w:sz w:val="26"/>
          <w:szCs w:val="26"/>
        </w:rPr>
        <w:t xml:space="preserve"> и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>18 «Об утверждении Порядка 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Норильск»</w:t>
      </w:r>
      <w:r w:rsidR="00AF4753">
        <w:rPr>
          <w:rFonts w:ascii="Times New Roman" w:hAnsi="Times New Roman"/>
          <w:sz w:val="26"/>
          <w:szCs w:val="26"/>
        </w:rPr>
        <w:t>,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DE69D7">
        <w:rPr>
          <w:rFonts w:ascii="Times New Roman" w:hAnsi="Times New Roman"/>
          <w:sz w:val="26"/>
          <w:szCs w:val="20"/>
        </w:rPr>
        <w:t>в связи с проведением дорожных работ, возникших в результате дорожно–транспортного происшествия, и невозможностью осуществления движения автобусов по маршрутам № 6 «</w:t>
      </w:r>
      <w:r w:rsidR="00DE69D7" w:rsidRPr="00CF32BC">
        <w:rPr>
          <w:rFonts w:ascii="Times New Roman" w:hAnsi="Times New Roman"/>
          <w:sz w:val="26"/>
          <w:szCs w:val="20"/>
        </w:rPr>
        <w:t>ЦООП - Медный завод</w:t>
      </w:r>
      <w:r w:rsidR="00DE69D7">
        <w:rPr>
          <w:rFonts w:ascii="Times New Roman" w:hAnsi="Times New Roman"/>
          <w:sz w:val="26"/>
          <w:szCs w:val="20"/>
        </w:rPr>
        <w:t>», № 11 «</w:t>
      </w:r>
      <w:r w:rsidR="00DE69D7" w:rsidRPr="00CF32BC">
        <w:rPr>
          <w:rFonts w:ascii="Times New Roman" w:hAnsi="Times New Roman"/>
          <w:sz w:val="26"/>
          <w:szCs w:val="20"/>
        </w:rPr>
        <w:t>ЦООП - Молокозавод</w:t>
      </w:r>
      <w:r w:rsidR="00DE69D7">
        <w:rPr>
          <w:rFonts w:ascii="Times New Roman" w:hAnsi="Times New Roman"/>
          <w:sz w:val="26"/>
          <w:szCs w:val="20"/>
        </w:rPr>
        <w:t xml:space="preserve">» </w:t>
      </w:r>
      <w:r w:rsidR="00FA214F">
        <w:rPr>
          <w:rFonts w:ascii="Times New Roman" w:hAnsi="Times New Roman"/>
          <w:sz w:val="26"/>
          <w:szCs w:val="20"/>
        </w:rPr>
        <w:t xml:space="preserve">(далее – маршруты №№6, 11) </w:t>
      </w:r>
      <w:r w:rsidR="00DE69D7">
        <w:rPr>
          <w:rFonts w:ascii="Times New Roman" w:hAnsi="Times New Roman"/>
          <w:sz w:val="26"/>
          <w:szCs w:val="20"/>
        </w:rPr>
        <w:t>до конечного остановочного пункта - «ЦООП»</w:t>
      </w:r>
    </w:p>
    <w:p w:rsidR="00F43ED4" w:rsidRPr="00167FE3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7856" w:rsidRDefault="00DE69D7" w:rsidP="00DE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 </w:t>
      </w:r>
      <w:r w:rsidR="00451A63">
        <w:rPr>
          <w:rFonts w:ascii="Times New Roman" w:hAnsi="Times New Roman"/>
          <w:sz w:val="26"/>
          <w:szCs w:val="20"/>
        </w:rPr>
        <w:t>М</w:t>
      </w:r>
      <w:r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157856" w:rsidRDefault="00157856" w:rsidP="00CF32B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в</w:t>
      </w:r>
      <w:r>
        <w:rPr>
          <w:rFonts w:ascii="Times New Roman" w:hAnsi="Times New Roman"/>
          <w:sz w:val="26"/>
          <w:szCs w:val="20"/>
        </w:rPr>
        <w:t xml:space="preserve">ременно изменить </w:t>
      </w:r>
      <w:r w:rsidR="00DE69D7">
        <w:rPr>
          <w:rFonts w:ascii="Times New Roman" w:hAnsi="Times New Roman"/>
          <w:sz w:val="26"/>
          <w:szCs w:val="20"/>
        </w:rPr>
        <w:t>маршруты</w:t>
      </w:r>
      <w:r>
        <w:rPr>
          <w:rFonts w:ascii="Times New Roman" w:hAnsi="Times New Roman"/>
          <w:sz w:val="26"/>
          <w:szCs w:val="20"/>
        </w:rPr>
        <w:t xml:space="preserve"> №№6, 11</w:t>
      </w:r>
      <w:r w:rsidR="00FA214F">
        <w:rPr>
          <w:rFonts w:ascii="Times New Roman" w:hAnsi="Times New Roman"/>
          <w:sz w:val="26"/>
          <w:szCs w:val="20"/>
        </w:rPr>
        <w:t>, установив разворот</w:t>
      </w:r>
      <w:r>
        <w:rPr>
          <w:rFonts w:ascii="Times New Roman" w:hAnsi="Times New Roman"/>
          <w:sz w:val="26"/>
          <w:szCs w:val="20"/>
        </w:rPr>
        <w:t xml:space="preserve"> на остановочном пункте «ХКЦ»</w:t>
      </w:r>
      <w:r w:rsidR="00CF32BC">
        <w:rPr>
          <w:rFonts w:ascii="Times New Roman" w:hAnsi="Times New Roman"/>
          <w:sz w:val="26"/>
          <w:szCs w:val="20"/>
        </w:rPr>
        <w:t>;</w:t>
      </w:r>
    </w:p>
    <w:p w:rsidR="00157856" w:rsidRDefault="00157856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451A63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по </w:t>
      </w:r>
      <w:r w:rsidR="00CF32BC">
        <w:rPr>
          <w:rFonts w:ascii="Times New Roman" w:hAnsi="Times New Roman"/>
          <w:sz w:val="26"/>
          <w:szCs w:val="20"/>
        </w:rPr>
        <w:t>маршрутам №№</w:t>
      </w:r>
      <w:r w:rsidR="00CC2523"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6, 11</w:t>
      </w:r>
      <w:r w:rsidR="00AF4753">
        <w:rPr>
          <w:rFonts w:ascii="Times New Roman" w:hAnsi="Times New Roman"/>
          <w:sz w:val="26"/>
          <w:szCs w:val="20"/>
        </w:rPr>
        <w:t>,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 xml:space="preserve">этим маршрутам, установленным Реестром муниципальных маршрутов регулярных перевозок,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157856">
        <w:rPr>
          <w:rFonts w:ascii="Times New Roman" w:hAnsi="Times New Roman"/>
          <w:sz w:val="26"/>
          <w:szCs w:val="20"/>
        </w:rPr>
        <w:t xml:space="preserve">обеспечить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>автобусов, работающих по маршрутам №№ 6, 11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 с использованием громкой связи.</w:t>
      </w:r>
      <w:r w:rsidR="00DC6EF4">
        <w:rPr>
          <w:rFonts w:ascii="Times New Roman" w:hAnsi="Times New Roman"/>
          <w:sz w:val="26"/>
          <w:szCs w:val="20"/>
        </w:rPr>
        <w:t xml:space="preserve"> 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 w:rsidR="00CF32BC" w:rsidRPr="00FA214F">
        <w:rPr>
          <w:rFonts w:ascii="Times New Roman" w:hAnsi="Times New Roman"/>
          <w:sz w:val="26"/>
          <w:szCs w:val="20"/>
        </w:rPr>
        <w:t>21.11.2017.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FA214F" w:rsidRDefault="00FA214F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FA214F" w:rsidRPr="00FA214F" w:rsidRDefault="00FA214F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3B0D93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Заместитель Глав</w:t>
      </w:r>
      <w:r w:rsidR="00E53674">
        <w:rPr>
          <w:rFonts w:ascii="Times New Roman" w:hAnsi="Times New Roman"/>
          <w:sz w:val="26"/>
          <w:szCs w:val="20"/>
        </w:rPr>
        <w:t>ы</w:t>
      </w:r>
      <w:r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 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>
        <w:rPr>
          <w:rFonts w:ascii="Times New Roman" w:hAnsi="Times New Roman"/>
          <w:sz w:val="26"/>
          <w:szCs w:val="20"/>
        </w:rPr>
        <w:t>А.В. Малков</w:t>
      </w:r>
      <w:bookmarkStart w:id="1" w:name="_GoBack"/>
      <w:bookmarkEnd w:id="1"/>
    </w:p>
    <w:sectPr w:rsidR="00E162F6" w:rsidSect="00E5367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13</cp:revision>
  <cp:lastPrinted>2017-11-24T03:22:00Z</cp:lastPrinted>
  <dcterms:created xsi:type="dcterms:W3CDTF">2017-11-23T02:17:00Z</dcterms:created>
  <dcterms:modified xsi:type="dcterms:W3CDTF">2017-11-27T03:09:00Z</dcterms:modified>
</cp:coreProperties>
</file>