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C5B" w:rsidRPr="00BC0C5B" w:rsidRDefault="00FA2009" w:rsidP="00866182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  <w:r w:rsidR="00BC0C5B" w:rsidRPr="00BC0C5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0C5B" w:rsidRPr="00BC0C5B" w:rsidRDefault="00FA2009" w:rsidP="00866182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решением</w:t>
      </w:r>
      <w:r w:rsidR="00BC0C5B" w:rsidRPr="00BC0C5B">
        <w:rPr>
          <w:rFonts w:ascii="Times New Roman" w:hAnsi="Times New Roman" w:cs="Times New Roman"/>
          <w:sz w:val="26"/>
          <w:szCs w:val="26"/>
        </w:rPr>
        <w:t xml:space="preserve"> Норильского </w:t>
      </w:r>
    </w:p>
    <w:p w:rsidR="00BC0C5B" w:rsidRPr="00BC0C5B" w:rsidRDefault="00BC0C5B" w:rsidP="00866182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 w:rsidRPr="00BC0C5B"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BC0C5B" w:rsidRPr="00BC0C5B" w:rsidRDefault="00866182" w:rsidP="00866182">
      <w:pPr>
        <w:pStyle w:val="ConsPlusNormal"/>
        <w:ind w:left="5103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22 октября </w:t>
      </w:r>
      <w:r w:rsidR="00BC0C5B">
        <w:rPr>
          <w:rFonts w:ascii="Times New Roman" w:hAnsi="Times New Roman" w:cs="Times New Roman"/>
          <w:sz w:val="26"/>
          <w:szCs w:val="26"/>
        </w:rPr>
        <w:t xml:space="preserve">2024 </w:t>
      </w:r>
      <w:r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162DD5">
        <w:rPr>
          <w:rFonts w:ascii="Times New Roman" w:hAnsi="Times New Roman" w:cs="Times New Roman"/>
          <w:sz w:val="26"/>
          <w:szCs w:val="26"/>
        </w:rPr>
        <w:t>19/6-454</w:t>
      </w:r>
      <w:bookmarkStart w:id="0" w:name="_GoBack"/>
      <w:bookmarkEnd w:id="0"/>
    </w:p>
    <w:p w:rsidR="00BC0C5B" w:rsidRDefault="00BC0C5B" w:rsidP="00E9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C0C5B" w:rsidRDefault="00BC0C5B" w:rsidP="00E9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51247" w:rsidRDefault="00251247" w:rsidP="00E9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251247" w:rsidRDefault="00251247" w:rsidP="00E9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E9638C">
        <w:rPr>
          <w:rFonts w:ascii="Times New Roman" w:hAnsi="Times New Roman" w:cs="Times New Roman"/>
          <w:bCs/>
          <w:sz w:val="26"/>
          <w:szCs w:val="26"/>
        </w:rPr>
        <w:t>орядок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251247" w:rsidRDefault="00251247" w:rsidP="00E9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регистрации и рассмотрения уведомления </w:t>
      </w:r>
      <w:r w:rsidRPr="00E9638C">
        <w:rPr>
          <w:rFonts w:ascii="Times New Roman" w:hAnsi="Times New Roman" w:cs="Times New Roman"/>
          <w:bCs/>
          <w:sz w:val="26"/>
          <w:szCs w:val="26"/>
        </w:rPr>
        <w:t>лица</w:t>
      </w:r>
      <w:r>
        <w:rPr>
          <w:rFonts w:ascii="Times New Roman" w:hAnsi="Times New Roman" w:cs="Times New Roman"/>
          <w:bCs/>
          <w:sz w:val="26"/>
          <w:szCs w:val="26"/>
        </w:rPr>
        <w:t>, замещающего</w:t>
      </w:r>
      <w:r w:rsidRPr="00E9638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9638C" w:rsidRPr="00E9638C" w:rsidRDefault="00251247" w:rsidP="00E9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9638C">
        <w:rPr>
          <w:rFonts w:ascii="Times New Roman" w:hAnsi="Times New Roman" w:cs="Times New Roman"/>
          <w:bCs/>
          <w:sz w:val="26"/>
          <w:szCs w:val="26"/>
        </w:rPr>
        <w:t>муниципальн</w:t>
      </w:r>
      <w:r>
        <w:rPr>
          <w:rFonts w:ascii="Times New Roman" w:hAnsi="Times New Roman" w:cs="Times New Roman"/>
          <w:bCs/>
          <w:sz w:val="26"/>
          <w:szCs w:val="26"/>
        </w:rPr>
        <w:t xml:space="preserve">ую должность муниципального образования город Норильск, </w:t>
      </w:r>
    </w:p>
    <w:p w:rsidR="00E9638C" w:rsidRPr="00E9638C" w:rsidRDefault="00251247" w:rsidP="00E9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9638C">
        <w:rPr>
          <w:rFonts w:ascii="Times New Roman" w:hAnsi="Times New Roman" w:cs="Times New Roman"/>
          <w:bCs/>
          <w:sz w:val="26"/>
          <w:szCs w:val="26"/>
        </w:rPr>
        <w:t xml:space="preserve">о возникновении личной заинтересованности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при </w:t>
      </w:r>
      <w:r w:rsidRPr="00E9638C">
        <w:rPr>
          <w:rFonts w:ascii="Times New Roman" w:hAnsi="Times New Roman" w:cs="Times New Roman"/>
          <w:bCs/>
          <w:sz w:val="26"/>
          <w:szCs w:val="26"/>
        </w:rPr>
        <w:t>испо</w:t>
      </w:r>
      <w:r>
        <w:rPr>
          <w:rFonts w:ascii="Times New Roman" w:hAnsi="Times New Roman" w:cs="Times New Roman"/>
          <w:bCs/>
          <w:sz w:val="26"/>
          <w:szCs w:val="26"/>
        </w:rPr>
        <w:t>лнении должностных обязанностей</w:t>
      </w:r>
      <w:r w:rsidRPr="00E9638C">
        <w:rPr>
          <w:rFonts w:ascii="Times New Roman" w:hAnsi="Times New Roman" w:cs="Times New Roman"/>
          <w:bCs/>
          <w:sz w:val="26"/>
          <w:szCs w:val="26"/>
        </w:rPr>
        <w:t>, которая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9638C">
        <w:rPr>
          <w:rFonts w:ascii="Times New Roman" w:hAnsi="Times New Roman" w:cs="Times New Roman"/>
          <w:bCs/>
          <w:sz w:val="26"/>
          <w:szCs w:val="26"/>
        </w:rPr>
        <w:t>приводит или может привести к конфликту интересов</w:t>
      </w:r>
    </w:p>
    <w:p w:rsidR="00BC0C5B" w:rsidRDefault="00BC0C5B" w:rsidP="00E963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процедуру, сроки </w:t>
      </w:r>
      <w:r w:rsidRPr="00E9638C">
        <w:rPr>
          <w:rFonts w:ascii="Times New Roman" w:hAnsi="Times New Roman" w:cs="Times New Roman"/>
          <w:sz w:val="26"/>
          <w:szCs w:val="26"/>
        </w:rPr>
        <w:t xml:space="preserve">регистрации и </w:t>
      </w:r>
      <w:r>
        <w:rPr>
          <w:rFonts w:ascii="Times New Roman" w:hAnsi="Times New Roman" w:cs="Times New Roman"/>
          <w:sz w:val="26"/>
          <w:szCs w:val="26"/>
        </w:rPr>
        <w:t xml:space="preserve">порядок </w:t>
      </w:r>
      <w:r w:rsidRPr="00E9638C">
        <w:rPr>
          <w:rFonts w:ascii="Times New Roman" w:hAnsi="Times New Roman" w:cs="Times New Roman"/>
          <w:sz w:val="26"/>
          <w:szCs w:val="26"/>
        </w:rPr>
        <w:t xml:space="preserve">рассмотрения уведомления лица, замещающего муниципальную должность муниципального образования город Норильск, о возникновении личной заинтересованности </w:t>
      </w:r>
      <w:r>
        <w:rPr>
          <w:rFonts w:ascii="Times New Roman" w:hAnsi="Times New Roman" w:cs="Times New Roman"/>
          <w:sz w:val="26"/>
          <w:szCs w:val="26"/>
        </w:rPr>
        <w:t xml:space="preserve">при </w:t>
      </w:r>
      <w:r w:rsidRPr="00E9638C">
        <w:rPr>
          <w:rFonts w:ascii="Times New Roman" w:hAnsi="Times New Roman" w:cs="Times New Roman"/>
          <w:sz w:val="26"/>
          <w:szCs w:val="26"/>
        </w:rPr>
        <w:t>исполнении должностных обязанностей, которая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638C">
        <w:rPr>
          <w:rFonts w:ascii="Times New Roman" w:hAnsi="Times New Roman" w:cs="Times New Roman"/>
          <w:sz w:val="26"/>
          <w:szCs w:val="26"/>
        </w:rPr>
        <w:t>приводит или может привести к конфликту интересов</w:t>
      </w:r>
      <w:r>
        <w:rPr>
          <w:rFonts w:ascii="Times New Roman" w:hAnsi="Times New Roman" w:cs="Times New Roman"/>
          <w:sz w:val="26"/>
          <w:szCs w:val="26"/>
        </w:rPr>
        <w:t xml:space="preserve"> (далее – уведомление).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Действие настоящего Порядка распространяется на лиц, замещающих муниципальные должности муниципального образования город Норильск: Главу города Норильска, депутатов Норильского городского Совета депутатов, председателя и аудиторов Контрольно-счетной палаты города Норильска.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Уведомление подлежит рассмотрению комиссией по соблюдению требований к служебному поведению муниципальных служащих Норильского городского Совета депутатов и урегулированию конфликта интересов на муниципальной службе (далее – Комиссия).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Поступившее в Норильский городской Совет депутатов уведомление лица, замещающего муниципальную должность, подлежит регистрации общим отделом Управления делами Норильского городского Совета депутатов в день его поступления.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уведомлении о возникновении личной заинтересованности ставится отметка о его поступлении с указанием даты и номера регистрации, фамилии, инициалов и должности лица, зарегистрировавшего данное уведомление.</w:t>
      </w:r>
      <w:bookmarkStart w:id="1" w:name="Par18"/>
      <w:bookmarkEnd w:id="1"/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Зарегистрированное уведомление не позднее рабочего дня, следующего за днем регистрации, передается председателю Комиссии для рассмотрения в установленном Положением о Комиссии порядке.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поступления уведомления от аудитора Контрольно-счетной палаты города Норильска копия зарегистрированного в установленном порядке уведомления подлежит также направлению председателю Контрольно-счетной палаты города Норильска в указанный в </w:t>
      </w:r>
      <w:r w:rsidRPr="003E4365">
        <w:rPr>
          <w:rFonts w:ascii="Times New Roman" w:hAnsi="Times New Roman" w:cs="Times New Roman"/>
          <w:sz w:val="26"/>
          <w:szCs w:val="26"/>
        </w:rPr>
        <w:t xml:space="preserve">абзаце первом настоящего </w:t>
      </w:r>
      <w:r>
        <w:rPr>
          <w:rFonts w:ascii="Times New Roman" w:hAnsi="Times New Roman" w:cs="Times New Roman"/>
          <w:sz w:val="26"/>
          <w:szCs w:val="26"/>
        </w:rPr>
        <w:t>пункта срок сопроводительным письмом за подписью начальника Управления делами Норильского городского Совета депутатов.</w:t>
      </w:r>
      <w:bookmarkStart w:id="2" w:name="Par20"/>
      <w:bookmarkEnd w:id="2"/>
    </w:p>
    <w:p w:rsidR="00490A6B" w:rsidRPr="00BC0C5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Рассмотрение уведомления осуществляется Комиссией в срок, не превышающий </w:t>
      </w:r>
      <w:r w:rsidRPr="00BC0C5B">
        <w:rPr>
          <w:rFonts w:ascii="Times New Roman" w:hAnsi="Times New Roman" w:cs="Times New Roman"/>
          <w:sz w:val="26"/>
          <w:szCs w:val="26"/>
        </w:rPr>
        <w:t>20 календарных дней со дня его получения Комиссией.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Лицо, подавшее уведомление, должно быть уведомлено о заседании Комиссии (дате, времени, месте проведения, повестке дня) не менее </w:t>
      </w:r>
      <w:r w:rsidRPr="00FF178D">
        <w:rPr>
          <w:rFonts w:ascii="Times New Roman" w:hAnsi="Times New Roman" w:cs="Times New Roman"/>
          <w:sz w:val="26"/>
          <w:szCs w:val="26"/>
        </w:rPr>
        <w:t>чем за 1 рабочий день до дня заседания.</w:t>
      </w:r>
    </w:p>
    <w:p w:rsidR="00490A6B" w:rsidRPr="00F5535C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535C">
        <w:rPr>
          <w:rFonts w:ascii="Times New Roman" w:hAnsi="Times New Roman" w:cs="Times New Roman"/>
          <w:sz w:val="26"/>
          <w:szCs w:val="26"/>
        </w:rPr>
        <w:lastRenderedPageBreak/>
        <w:t>Лицо, направившее уведомление, вправе давать пояснения в устной и письменной форме, представлять дополнительные материалы и давать по ним пояснения, заявлять касательно себя ходатайства об истребовании документов, знакомиться с рассматриваемыми К</w:t>
      </w:r>
      <w:r>
        <w:rPr>
          <w:rFonts w:ascii="Times New Roman" w:hAnsi="Times New Roman" w:cs="Times New Roman"/>
          <w:sz w:val="26"/>
          <w:szCs w:val="26"/>
        </w:rPr>
        <w:t>омиссией материалами и</w:t>
      </w:r>
      <w:r w:rsidRPr="00F5535C">
        <w:rPr>
          <w:rFonts w:ascii="Times New Roman" w:hAnsi="Times New Roman" w:cs="Times New Roman"/>
          <w:sz w:val="26"/>
          <w:szCs w:val="26"/>
        </w:rPr>
        <w:t xml:space="preserve"> протоколами заседаний комиссии, которые относятся к данному лицу. 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По результатам рассмотрения уведомления Комиссия принимает одно из следующих решений: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а) признать, что при осуществлении лицом, замещающим должность, указанную в </w:t>
      </w:r>
      <w:r w:rsidRPr="00414798">
        <w:rPr>
          <w:rFonts w:ascii="Times New Roman" w:hAnsi="Times New Roman" w:cs="Times New Roman"/>
          <w:sz w:val="26"/>
          <w:szCs w:val="26"/>
        </w:rPr>
        <w:t xml:space="preserve">пункте 1 настоящего </w:t>
      </w:r>
      <w:r>
        <w:rPr>
          <w:rFonts w:ascii="Times New Roman" w:hAnsi="Times New Roman" w:cs="Times New Roman"/>
          <w:sz w:val="26"/>
          <w:szCs w:val="26"/>
        </w:rPr>
        <w:t>Порядка, своих должностных обязанностей конфликт интересов отсутствует;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7"/>
      <w:bookmarkEnd w:id="3"/>
      <w:r>
        <w:rPr>
          <w:rFonts w:ascii="Times New Roman" w:hAnsi="Times New Roman" w:cs="Times New Roman"/>
          <w:sz w:val="26"/>
          <w:szCs w:val="26"/>
        </w:rPr>
        <w:t xml:space="preserve">б) признать, что при осуществлении лицом, замещающим должность, указанную в </w:t>
      </w:r>
      <w:r w:rsidRPr="00414798">
        <w:rPr>
          <w:rFonts w:ascii="Times New Roman" w:hAnsi="Times New Roman" w:cs="Times New Roman"/>
          <w:sz w:val="26"/>
          <w:szCs w:val="26"/>
        </w:rPr>
        <w:t>пункте 1</w:t>
      </w:r>
      <w:r>
        <w:rPr>
          <w:rFonts w:ascii="Times New Roman" w:hAnsi="Times New Roman" w:cs="Times New Roman"/>
          <w:sz w:val="26"/>
          <w:szCs w:val="26"/>
        </w:rPr>
        <w:t xml:space="preserve"> настоящего Порядка, своих должностных обязанностей личная заинтересованность приводит или может привести к конфликту интересов;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8"/>
      <w:bookmarkEnd w:id="4"/>
      <w:r>
        <w:rPr>
          <w:rFonts w:ascii="Times New Roman" w:hAnsi="Times New Roman" w:cs="Times New Roman"/>
          <w:sz w:val="26"/>
          <w:szCs w:val="26"/>
        </w:rPr>
        <w:t xml:space="preserve">в) признать, что лицом, замещающим должность, указанную в </w:t>
      </w:r>
      <w:r w:rsidRPr="00414798">
        <w:rPr>
          <w:rFonts w:ascii="Times New Roman" w:hAnsi="Times New Roman" w:cs="Times New Roman"/>
          <w:sz w:val="26"/>
          <w:szCs w:val="26"/>
        </w:rPr>
        <w:t xml:space="preserve">пункте 1 </w:t>
      </w:r>
      <w:r>
        <w:rPr>
          <w:rFonts w:ascii="Times New Roman" w:hAnsi="Times New Roman" w:cs="Times New Roman"/>
          <w:sz w:val="26"/>
          <w:szCs w:val="26"/>
        </w:rPr>
        <w:t xml:space="preserve">настоящего Порядка, </w:t>
      </w:r>
      <w:r w:rsidRPr="00FF178D">
        <w:rPr>
          <w:rFonts w:ascii="Times New Roman" w:hAnsi="Times New Roman" w:cs="Times New Roman"/>
          <w:sz w:val="26"/>
          <w:szCs w:val="26"/>
        </w:rPr>
        <w:t>не при</w:t>
      </w:r>
      <w:r>
        <w:rPr>
          <w:rFonts w:ascii="Times New Roman" w:hAnsi="Times New Roman" w:cs="Times New Roman"/>
          <w:sz w:val="26"/>
          <w:szCs w:val="26"/>
        </w:rPr>
        <w:t>нимались</w:t>
      </w:r>
      <w:r w:rsidRPr="00FF178D">
        <w:rPr>
          <w:rFonts w:ascii="Times New Roman" w:hAnsi="Times New Roman" w:cs="Times New Roman"/>
          <w:sz w:val="26"/>
          <w:szCs w:val="26"/>
        </w:rPr>
        <w:t xml:space="preserve"> мер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FF178D">
        <w:rPr>
          <w:rFonts w:ascii="Times New Roman" w:hAnsi="Times New Roman" w:cs="Times New Roman"/>
          <w:sz w:val="26"/>
          <w:szCs w:val="26"/>
        </w:rPr>
        <w:t xml:space="preserve"> по предотвращению и (или) урегулированию конфликта интересов, стороной которого оно является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Комиссия вправе дать рекомендации по принятию мер по предотвращению или урегулированию конфликта интересов.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Копии протокола заседания Комиссии не позднее следующего после заседания Комиссии рабочего дня направляются Председателю Норильского городского Совета депутатов, а также полностью или в виде выписки председателю Контрольно-счетной палаты города Норильска в отношении аудитора Контрольно-счетной палаты города Норильска для принятия в рамках имеющихся полномочий мер.</w:t>
      </w:r>
    </w:p>
    <w:p w:rsidR="00490A6B" w:rsidRDefault="00490A6B" w:rsidP="00490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указанный в </w:t>
      </w:r>
      <w:r w:rsidRPr="00414798">
        <w:rPr>
          <w:rFonts w:ascii="Times New Roman" w:hAnsi="Times New Roman" w:cs="Times New Roman"/>
          <w:sz w:val="26"/>
          <w:szCs w:val="26"/>
        </w:rPr>
        <w:t xml:space="preserve">абзаце первом </w:t>
      </w:r>
      <w:r>
        <w:rPr>
          <w:rFonts w:ascii="Times New Roman" w:hAnsi="Times New Roman" w:cs="Times New Roman"/>
          <w:sz w:val="26"/>
          <w:szCs w:val="26"/>
        </w:rPr>
        <w:t>настоящего пункта срок копия протокола либо выписка из него вручается под подпись лицу, направившему уведомление о личной заинтересованности, либо направляется заказным почтовым отправлением с уведомлением о вручении.</w:t>
      </w:r>
    </w:p>
    <w:p w:rsidR="00490A6B" w:rsidRPr="005733F7" w:rsidRDefault="00490A6B" w:rsidP="00490A6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6182" w:rsidRDefault="00866182" w:rsidP="00E963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sectPr w:rsidR="00866182" w:rsidSect="00490A6B">
      <w:footerReference w:type="default" r:id="rId6"/>
      <w:pgSz w:w="11905" w:h="16838"/>
      <w:pgMar w:top="1134" w:right="1134" w:bottom="1134" w:left="1701" w:header="0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C27" w:rsidRDefault="00C97C27" w:rsidP="00251247">
      <w:pPr>
        <w:spacing w:after="0" w:line="240" w:lineRule="auto"/>
      </w:pPr>
      <w:r>
        <w:separator/>
      </w:r>
    </w:p>
  </w:endnote>
  <w:endnote w:type="continuationSeparator" w:id="0">
    <w:p w:rsidR="00C97C27" w:rsidRDefault="00C97C27" w:rsidP="0025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960360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51247" w:rsidRPr="00251247" w:rsidRDefault="00251247">
        <w:pPr>
          <w:pStyle w:val="a7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5124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51247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5124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162DD5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5124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C27" w:rsidRDefault="00C97C27" w:rsidP="00251247">
      <w:pPr>
        <w:spacing w:after="0" w:line="240" w:lineRule="auto"/>
      </w:pPr>
      <w:r>
        <w:separator/>
      </w:r>
    </w:p>
  </w:footnote>
  <w:footnote w:type="continuationSeparator" w:id="0">
    <w:p w:rsidR="00C97C27" w:rsidRDefault="00C97C27" w:rsidP="00251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CB"/>
    <w:rsid w:val="00162DD5"/>
    <w:rsid w:val="00215252"/>
    <w:rsid w:val="00251247"/>
    <w:rsid w:val="00256F0C"/>
    <w:rsid w:val="003909FB"/>
    <w:rsid w:val="003E4365"/>
    <w:rsid w:val="00414798"/>
    <w:rsid w:val="00490A6B"/>
    <w:rsid w:val="005035F5"/>
    <w:rsid w:val="00597BF3"/>
    <w:rsid w:val="006203F7"/>
    <w:rsid w:val="007079C9"/>
    <w:rsid w:val="00866182"/>
    <w:rsid w:val="00882F65"/>
    <w:rsid w:val="009A0092"/>
    <w:rsid w:val="00A15420"/>
    <w:rsid w:val="00A44570"/>
    <w:rsid w:val="00AD1DCB"/>
    <w:rsid w:val="00AE0027"/>
    <w:rsid w:val="00BC0C5B"/>
    <w:rsid w:val="00C67045"/>
    <w:rsid w:val="00C97C27"/>
    <w:rsid w:val="00D46236"/>
    <w:rsid w:val="00DF076D"/>
    <w:rsid w:val="00E54A9F"/>
    <w:rsid w:val="00E9638C"/>
    <w:rsid w:val="00F0561A"/>
    <w:rsid w:val="00F32922"/>
    <w:rsid w:val="00F35EF6"/>
    <w:rsid w:val="00F5535C"/>
    <w:rsid w:val="00FA2009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B9C0A9-F073-4E70-AC5B-7FC53B5CB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3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35F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C0C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251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1247"/>
  </w:style>
  <w:style w:type="paragraph" w:styleId="a7">
    <w:name w:val="footer"/>
    <w:basedOn w:val="a"/>
    <w:link w:val="a8"/>
    <w:uiPriority w:val="99"/>
    <w:unhideWhenUsed/>
    <w:rsid w:val="00251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1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Ксения Валериевна</dc:creator>
  <cp:keywords/>
  <dc:description/>
  <cp:lastModifiedBy>Гырнец Светлана Васильевна</cp:lastModifiedBy>
  <cp:revision>12</cp:revision>
  <cp:lastPrinted>2024-09-27T10:14:00Z</cp:lastPrinted>
  <dcterms:created xsi:type="dcterms:W3CDTF">2024-09-17T08:57:00Z</dcterms:created>
  <dcterms:modified xsi:type="dcterms:W3CDTF">2024-10-21T03:20:00Z</dcterms:modified>
</cp:coreProperties>
</file>