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5306E7" w:rsidRPr="005A128D" w:rsidRDefault="005306E7" w:rsidP="005306E7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5306E7" w:rsidRPr="005A128D" w:rsidRDefault="005306E7" w:rsidP="005306E7">
      <w:pPr>
        <w:pStyle w:val="4"/>
        <w:spacing w:before="0" w:after="0"/>
        <w:jc w:val="center"/>
      </w:pPr>
      <w:r w:rsidRPr="005A128D">
        <w:t>ПОСТАНОВЛЕНИЕ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C1504D" w:rsidP="005306E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09.02.</w:t>
      </w:r>
      <w:r w:rsidR="005306E7" w:rsidRPr="009E7D13">
        <w:rPr>
          <w:rFonts w:ascii="Times New Roman" w:hAnsi="Times New Roman"/>
          <w:sz w:val="26"/>
          <w:szCs w:val="26"/>
        </w:rPr>
        <w:t>201</w:t>
      </w:r>
      <w:r w:rsidR="008E2A33">
        <w:rPr>
          <w:rFonts w:ascii="Times New Roman" w:hAnsi="Times New Roman"/>
          <w:sz w:val="26"/>
          <w:szCs w:val="26"/>
        </w:rPr>
        <w:t>6</w:t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</w:t>
      </w:r>
      <w:r w:rsidR="005A128D">
        <w:rPr>
          <w:rFonts w:ascii="Times New Roman" w:hAnsi="Times New Roman"/>
          <w:sz w:val="26"/>
          <w:szCs w:val="26"/>
        </w:rPr>
        <w:t xml:space="preserve">    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306E7" w:rsidRPr="009E7D13">
        <w:rPr>
          <w:rFonts w:ascii="Times New Roman" w:hAnsi="Times New Roman"/>
          <w:sz w:val="26"/>
          <w:szCs w:val="26"/>
        </w:rPr>
        <w:t>г. Норильск</w:t>
      </w:r>
      <w:r w:rsidR="005306E7" w:rsidRPr="009E7D13">
        <w:rPr>
          <w:rFonts w:ascii="Times New Roman" w:hAnsi="Times New Roman"/>
          <w:sz w:val="26"/>
          <w:szCs w:val="26"/>
        </w:rPr>
        <w:tab/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     </w:t>
      </w:r>
      <w:r w:rsidR="005A128D">
        <w:rPr>
          <w:rFonts w:ascii="Times New Roman" w:hAnsi="Times New Roman"/>
          <w:sz w:val="26"/>
          <w:szCs w:val="26"/>
        </w:rPr>
        <w:t xml:space="preserve">   </w:t>
      </w:r>
      <w:r w:rsidR="005306E7" w:rsidRPr="009E7D13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92</w:t>
      </w:r>
    </w:p>
    <w:p w:rsidR="005306E7" w:rsidRPr="009E7D13" w:rsidRDefault="005306E7" w:rsidP="005306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1D32A8">
        <w:rPr>
          <w:rFonts w:ascii="Times New Roman" w:hAnsi="Times New Roman" w:cs="Times New Roman"/>
          <w:b w:val="0"/>
          <w:sz w:val="26"/>
          <w:szCs w:val="26"/>
        </w:rPr>
        <w:t xml:space="preserve">отдельные </w:t>
      </w:r>
      <w:r w:rsidR="001D32A8" w:rsidRPr="009E7D13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1D32A8">
        <w:rPr>
          <w:rFonts w:ascii="Times New Roman" w:hAnsi="Times New Roman" w:cs="Times New Roman"/>
          <w:b w:val="0"/>
          <w:sz w:val="26"/>
          <w:szCs w:val="26"/>
        </w:rPr>
        <w:t>я</w:t>
      </w:r>
      <w:r w:rsidR="004D2B9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>Администрации города Норильска</w:t>
      </w:r>
    </w:p>
    <w:p w:rsidR="005306E7" w:rsidRPr="00CA323F" w:rsidRDefault="005306E7" w:rsidP="005306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06E7" w:rsidRPr="006844C6" w:rsidRDefault="005306E7" w:rsidP="005306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06E7" w:rsidRPr="008E2A33" w:rsidRDefault="00D11570" w:rsidP="001D32A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Руководствуясь</w:t>
      </w:r>
      <w:r w:rsidR="002C0AB4" w:rsidRPr="008E2A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D32A8" w:rsidRPr="008E2A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Федеральным </w:t>
      </w:r>
      <w:hyperlink r:id="rId7" w:history="1">
        <w:r w:rsidR="001D32A8" w:rsidRPr="008E2A33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="001D32A8" w:rsidRPr="008E2A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27.07.2010 </w:t>
      </w:r>
      <w:r w:rsidR="003D0CFB" w:rsidRPr="008E2A33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1D32A8" w:rsidRPr="008E2A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210-ФЗ «Об организации предоставления государственных и муниципальных услуг»</w:t>
      </w:r>
      <w:r w:rsidR="005306E7" w:rsidRPr="008E2A33">
        <w:rPr>
          <w:rFonts w:ascii="Times New Roman" w:hAnsi="Times New Roman" w:cs="Times New Roman"/>
          <w:sz w:val="26"/>
          <w:szCs w:val="26"/>
        </w:rPr>
        <w:t>,</w:t>
      </w:r>
    </w:p>
    <w:p w:rsidR="005306E7" w:rsidRPr="001D32A8" w:rsidRDefault="005306E7" w:rsidP="0047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32A8">
        <w:rPr>
          <w:rFonts w:ascii="Times New Roman" w:hAnsi="Times New Roman"/>
          <w:sz w:val="26"/>
          <w:szCs w:val="26"/>
        </w:rPr>
        <w:t>ПОСТАНОВЛЯЮ:</w:t>
      </w:r>
    </w:p>
    <w:p w:rsidR="005306E7" w:rsidRPr="004D2B97" w:rsidRDefault="005306E7" w:rsidP="00472E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E2A33" w:rsidRPr="008E2A33" w:rsidRDefault="008E2A33" w:rsidP="00D11570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E2A33">
        <w:rPr>
          <w:rFonts w:ascii="Times New Roman" w:eastAsiaTheme="minorHAnsi" w:hAnsi="Times New Roman" w:cs="Times New Roman"/>
          <w:sz w:val="26"/>
          <w:szCs w:val="26"/>
          <w:lang w:eastAsia="en-US"/>
        </w:rPr>
        <w:t>Внести в Порядок компенсации расходов на оплату проезда к месту отдыха и обратно 1 раз в 2 года в пределах Российской Федерации», утвержденный постановлением Администрации города Норильска от 24.0</w:t>
      </w:r>
      <w:r w:rsidR="00D11570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8E2A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.2008 № 1221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8E2A33">
        <w:rPr>
          <w:rFonts w:ascii="Times New Roman" w:eastAsiaTheme="minorHAnsi" w:hAnsi="Times New Roman" w:cs="Times New Roman"/>
          <w:sz w:val="26"/>
          <w:szCs w:val="26"/>
          <w:lang w:eastAsia="en-US"/>
        </w:rPr>
        <w:t>(далее – Порядок), следующие изменения:</w:t>
      </w:r>
    </w:p>
    <w:p w:rsidR="008E2A33" w:rsidRPr="005B4279" w:rsidRDefault="008E2A33" w:rsidP="00D11570">
      <w:pPr>
        <w:pStyle w:val="ConsPlusNormal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42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 1.3 Порядка:</w:t>
      </w:r>
    </w:p>
    <w:p w:rsidR="005B4279" w:rsidRPr="005B4279" w:rsidRDefault="005B4279" w:rsidP="00D11570">
      <w:pPr>
        <w:pStyle w:val="ConsPlusNormal"/>
        <w:numPr>
          <w:ilvl w:val="2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4279">
        <w:rPr>
          <w:rFonts w:ascii="Times New Roman" w:eastAsiaTheme="minorHAnsi" w:hAnsi="Times New Roman" w:cs="Times New Roman"/>
          <w:sz w:val="26"/>
          <w:szCs w:val="26"/>
          <w:lang w:eastAsia="en-US"/>
        </w:rPr>
        <w:t>абзац второй изложить в следующей редакции:</w:t>
      </w:r>
    </w:p>
    <w:p w:rsidR="005B4279" w:rsidRDefault="005B4279" w:rsidP="00D1157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4279">
        <w:rPr>
          <w:rFonts w:ascii="Times New Roman" w:eastAsiaTheme="minorHAnsi" w:hAnsi="Times New Roman" w:cs="Times New Roman"/>
          <w:sz w:val="26"/>
          <w:szCs w:val="26"/>
          <w:lang w:eastAsia="en-US"/>
        </w:rPr>
        <w:t>««заявитель</w:t>
      </w:r>
      <w:r w:rsidR="00B00BC9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5B42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гражданин, достигший возраста 18 лет, имеющий инвалидность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5B42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I, II, III группы, являющийся получателем пенсии в соответствии с Федеральным </w:t>
      </w:r>
      <w:hyperlink r:id="rId8" w:history="1">
        <w:r w:rsidRPr="005B4279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Pr="005B42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15.12.2001 № 166-ФЗ «О государственном пенсионном обеспечении в Российской Федерации»</w:t>
      </w:r>
      <w:r w:rsidR="00616D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- инвалид); лицо, сопровождающее инвалида;»;</w:t>
      </w:r>
    </w:p>
    <w:p w:rsidR="00C82CA9" w:rsidRPr="005B4279" w:rsidRDefault="008E2A33" w:rsidP="00293D6D">
      <w:pPr>
        <w:pStyle w:val="ConsPlusNormal"/>
        <w:numPr>
          <w:ilvl w:val="2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4279">
        <w:rPr>
          <w:rFonts w:ascii="Times New Roman" w:eastAsiaTheme="minorHAnsi" w:hAnsi="Times New Roman" w:cs="Times New Roman"/>
          <w:sz w:val="26"/>
          <w:szCs w:val="26"/>
          <w:lang w:eastAsia="en-US"/>
        </w:rPr>
        <w:t>абзац трет</w:t>
      </w:r>
      <w:r w:rsidR="00C82CA9" w:rsidRPr="005B4279">
        <w:rPr>
          <w:rFonts w:ascii="Times New Roman" w:eastAsiaTheme="minorHAnsi" w:hAnsi="Times New Roman" w:cs="Times New Roman"/>
          <w:sz w:val="26"/>
          <w:szCs w:val="26"/>
          <w:lang w:eastAsia="en-US"/>
        </w:rPr>
        <w:t>ий</w:t>
      </w:r>
      <w:r w:rsidRPr="005B42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82CA9" w:rsidRPr="005B4279">
        <w:rPr>
          <w:rFonts w:ascii="Times New Roman" w:eastAsiaTheme="minorHAnsi" w:hAnsi="Times New Roman" w:cs="Times New Roman"/>
          <w:sz w:val="26"/>
          <w:szCs w:val="26"/>
          <w:lang w:eastAsia="en-US"/>
        </w:rPr>
        <w:t>изложить в следующей редакции:</w:t>
      </w:r>
    </w:p>
    <w:p w:rsidR="008E2A33" w:rsidRPr="005B4279" w:rsidRDefault="00C82CA9" w:rsidP="00293D6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4279">
        <w:rPr>
          <w:rFonts w:ascii="Times New Roman" w:eastAsiaTheme="minorHAnsi" w:hAnsi="Times New Roman" w:cs="Times New Roman"/>
          <w:sz w:val="26"/>
          <w:szCs w:val="26"/>
          <w:lang w:eastAsia="en-US"/>
        </w:rPr>
        <w:t>««законный представитель» - физическое лицо, представляющее интересы инвалида, признанного в установленном порядке недееспособным;»;</w:t>
      </w:r>
    </w:p>
    <w:p w:rsidR="008E2A33" w:rsidRPr="008E2A33" w:rsidRDefault="00B00BC9" w:rsidP="00293D6D">
      <w:pPr>
        <w:pStyle w:val="ConsPlusNormal"/>
        <w:numPr>
          <w:ilvl w:val="2"/>
          <w:numId w:val="9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r w:rsidR="008E2A33" w:rsidRPr="008E2A3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8E2A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полнить абзацем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одиннадцатым</w:t>
      </w:r>
      <w:r w:rsidR="008E2A33" w:rsidRPr="008E2A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следующего содержания:</w:t>
      </w:r>
    </w:p>
    <w:p w:rsidR="008E2A33" w:rsidRDefault="008E2A33" w:rsidP="00293D6D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E2A33">
        <w:rPr>
          <w:rFonts w:ascii="Times New Roman" w:eastAsiaTheme="minorHAnsi" w:hAnsi="Times New Roman" w:cs="Times New Roman"/>
          <w:sz w:val="26"/>
          <w:szCs w:val="26"/>
          <w:lang w:eastAsia="en-US"/>
        </w:rPr>
        <w:t>««уполномоченный представитель» - физическое лицо, представляющее интересы заявителя, действующее на основании доверенности.».</w:t>
      </w:r>
    </w:p>
    <w:p w:rsidR="00293D6D" w:rsidRPr="008E2A33" w:rsidRDefault="00293D6D" w:rsidP="00293D6D">
      <w:pPr>
        <w:pStyle w:val="ConsPlusNormal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пункте 2.1 Порядка слова «законный представитель» заменить словами «законный или уполномоченный представитель».</w:t>
      </w:r>
    </w:p>
    <w:p w:rsidR="008E2A33" w:rsidRPr="008E2A33" w:rsidRDefault="008E2A33" w:rsidP="00293D6D">
      <w:pPr>
        <w:pStyle w:val="ConsPlusNormal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E2A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115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Подпункт </w:t>
      </w:r>
      <w:r w:rsidR="00D11570" w:rsidRPr="008E2A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«и» </w:t>
      </w:r>
      <w:r w:rsidR="00D11570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пункта</w:t>
      </w:r>
      <w:r w:rsidRPr="008E2A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2.2 Порядка изложить в следующей редакции:</w:t>
      </w:r>
    </w:p>
    <w:p w:rsidR="008E2A33" w:rsidRPr="008E2A33" w:rsidRDefault="008E2A33" w:rsidP="00293D6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E2A33">
        <w:rPr>
          <w:rFonts w:ascii="Times New Roman" w:eastAsiaTheme="minorHAnsi" w:hAnsi="Times New Roman" w:cs="Times New Roman"/>
          <w:sz w:val="26"/>
          <w:szCs w:val="26"/>
          <w:lang w:eastAsia="en-US"/>
        </w:rPr>
        <w:t>«и) доверенность (при обращении с заявлением уполномоченного представителя).».</w:t>
      </w:r>
    </w:p>
    <w:p w:rsidR="004D2B97" w:rsidRPr="008E2A33" w:rsidRDefault="005306E7" w:rsidP="00997A83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E2A33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2E6A1A" w:rsidRPr="008E2A33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по компенсации расходов по оплате стоимости проезда к месту отдыха и обратно 1 раз в 2 года в пределах Российской Федерации, утвержденный постановлением Администрации города Норильска от 13.06.2013 № 256 (далее - </w:t>
      </w:r>
      <w:r w:rsidR="004D2B97" w:rsidRPr="008E2A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Административный регламент), следующие изменения:</w:t>
      </w:r>
    </w:p>
    <w:p w:rsidR="00293D6D" w:rsidRDefault="002E6A1A" w:rsidP="00997A83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E2A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="00293D6D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пункте 2.6 Административного регламента:</w:t>
      </w:r>
    </w:p>
    <w:p w:rsidR="00293D6D" w:rsidRDefault="00293D6D" w:rsidP="00997A83">
      <w:pPr>
        <w:pStyle w:val="ConsPlusNormal"/>
        <w:numPr>
          <w:ilvl w:val="2"/>
          <w:numId w:val="9"/>
        </w:numPr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="00277E95">
        <w:rPr>
          <w:rFonts w:ascii="Times New Roman" w:eastAsiaTheme="minorHAnsi" w:hAnsi="Times New Roman" w:cs="Times New Roman"/>
          <w:sz w:val="26"/>
          <w:szCs w:val="26"/>
          <w:lang w:eastAsia="en-US"/>
        </w:rPr>
        <w:t>абзаце третьем</w:t>
      </w:r>
      <w:r w:rsidR="002E6A1A" w:rsidRPr="008E2A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26B51" w:rsidRPr="008E2A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слово </w:t>
      </w:r>
      <w:r w:rsidR="00FA0847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277E95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Заявителя</w:t>
      </w:r>
      <w:r w:rsidR="00626B51" w:rsidRPr="008E2A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</w:t>
      </w:r>
      <w:r w:rsidR="00277E95">
        <w:rPr>
          <w:rFonts w:ascii="Times New Roman" w:eastAsiaTheme="minorHAnsi" w:hAnsi="Times New Roman" w:cs="Times New Roman"/>
          <w:sz w:val="26"/>
          <w:szCs w:val="26"/>
          <w:lang w:eastAsia="en-US"/>
        </w:rPr>
        <w:t>заменить словами «Заявителя (представителя)»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r w:rsidRPr="00293D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997A83" w:rsidRPr="00997A83" w:rsidRDefault="00293D6D" w:rsidP="00997A83">
      <w:pPr>
        <w:pStyle w:val="ConsPlusNormal"/>
        <w:numPr>
          <w:ilvl w:val="2"/>
          <w:numId w:val="9"/>
        </w:numPr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</w:t>
      </w:r>
      <w:r w:rsidRPr="008E2A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одпункт «к» </w:t>
      </w:r>
      <w:r w:rsidR="00997A83">
        <w:rPr>
          <w:rFonts w:ascii="Times New Roman" w:eastAsiaTheme="minorHAnsi" w:hAnsi="Times New Roman" w:cs="Times New Roman"/>
          <w:sz w:val="26"/>
          <w:szCs w:val="26"/>
          <w:lang w:eastAsia="en-US"/>
        </w:rPr>
        <w:t>изложить в следующей редакции:</w:t>
      </w:r>
    </w:p>
    <w:p w:rsidR="00293D6D" w:rsidRPr="008E2A33" w:rsidRDefault="00293D6D" w:rsidP="00997A8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E2A33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997A83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8E2A33">
        <w:rPr>
          <w:rFonts w:ascii="Times New Roman" w:eastAsiaTheme="minorHAnsi" w:hAnsi="Times New Roman" w:cs="Times New Roman"/>
          <w:sz w:val="26"/>
          <w:szCs w:val="26"/>
          <w:lang w:eastAsia="en-US"/>
        </w:rPr>
        <w:t>) доверенность (при обращении с заявлением уполномоченного представителя).».</w:t>
      </w:r>
    </w:p>
    <w:p w:rsidR="00C60969" w:rsidRPr="008E2A33" w:rsidRDefault="00210C12" w:rsidP="00997A83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2A33">
        <w:rPr>
          <w:rFonts w:ascii="Times New Roman" w:hAnsi="Times New Roman"/>
          <w:sz w:val="26"/>
          <w:szCs w:val="26"/>
        </w:rPr>
        <w:t>3</w:t>
      </w:r>
      <w:r w:rsidR="005306E7" w:rsidRPr="008E2A33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306E7" w:rsidRPr="008E2A33" w:rsidRDefault="00210C12" w:rsidP="008E2A33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E2A33">
        <w:rPr>
          <w:rFonts w:ascii="Times New Roman" w:hAnsi="Times New Roman"/>
          <w:bCs/>
          <w:sz w:val="26"/>
          <w:szCs w:val="26"/>
        </w:rPr>
        <w:t>4</w:t>
      </w:r>
      <w:r w:rsidR="005306E7" w:rsidRPr="008E2A33">
        <w:rPr>
          <w:rFonts w:ascii="Times New Roman" w:hAnsi="Times New Roman"/>
          <w:bCs/>
          <w:sz w:val="26"/>
          <w:szCs w:val="26"/>
        </w:rPr>
        <w:t xml:space="preserve">. Настоящее постановление вступает </w:t>
      </w:r>
      <w:r w:rsidR="00EC268E" w:rsidRPr="008E2A33">
        <w:rPr>
          <w:rFonts w:ascii="Times New Roman" w:hAnsi="Times New Roman"/>
          <w:bCs/>
          <w:sz w:val="26"/>
          <w:szCs w:val="26"/>
        </w:rPr>
        <w:t xml:space="preserve">в силу </w:t>
      </w:r>
      <w:r w:rsidR="005306E7" w:rsidRPr="008E2A33">
        <w:rPr>
          <w:rFonts w:ascii="Times New Roman" w:hAnsi="Times New Roman"/>
          <w:bCs/>
          <w:sz w:val="26"/>
          <w:szCs w:val="26"/>
        </w:rPr>
        <w:t>после</w:t>
      </w:r>
      <w:r w:rsidR="00997A83">
        <w:rPr>
          <w:rFonts w:ascii="Times New Roman" w:hAnsi="Times New Roman"/>
          <w:bCs/>
          <w:sz w:val="26"/>
          <w:szCs w:val="26"/>
        </w:rPr>
        <w:t xml:space="preserve"> его официального</w:t>
      </w:r>
      <w:r w:rsidR="005306E7" w:rsidRPr="008E2A33">
        <w:rPr>
          <w:rFonts w:ascii="Times New Roman" w:hAnsi="Times New Roman"/>
          <w:bCs/>
          <w:sz w:val="26"/>
          <w:szCs w:val="26"/>
        </w:rPr>
        <w:t xml:space="preserve"> опубликования в газете «Заполярная правда»</w:t>
      </w:r>
      <w:r w:rsidR="00D418E6" w:rsidRPr="008E2A33">
        <w:rPr>
          <w:rFonts w:ascii="Times New Roman" w:hAnsi="Times New Roman"/>
          <w:bCs/>
          <w:sz w:val="26"/>
          <w:szCs w:val="26"/>
        </w:rPr>
        <w:t>.</w:t>
      </w:r>
    </w:p>
    <w:p w:rsidR="005306E7" w:rsidRDefault="005306E7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210C12" w:rsidRDefault="00210C12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210C12" w:rsidRDefault="00210C12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5306E7" w:rsidRDefault="005306E7" w:rsidP="005306E7">
      <w:pPr>
        <w:pStyle w:val="7"/>
        <w:spacing w:before="0" w:after="0"/>
        <w:rPr>
          <w:sz w:val="26"/>
          <w:szCs w:val="26"/>
        </w:rPr>
      </w:pPr>
      <w:r w:rsidRPr="009E7D13">
        <w:rPr>
          <w:sz w:val="26"/>
          <w:szCs w:val="26"/>
        </w:rPr>
        <w:t>Руководител</w:t>
      </w:r>
      <w:r>
        <w:rPr>
          <w:sz w:val="26"/>
          <w:szCs w:val="26"/>
        </w:rPr>
        <w:t xml:space="preserve">ь </w:t>
      </w:r>
      <w:r w:rsidRPr="009E7D13">
        <w:rPr>
          <w:sz w:val="26"/>
          <w:szCs w:val="26"/>
        </w:rPr>
        <w:t xml:space="preserve">Администрации города Норильска       </w:t>
      </w:r>
      <w:r>
        <w:rPr>
          <w:sz w:val="26"/>
          <w:szCs w:val="26"/>
        </w:rPr>
        <w:t xml:space="preserve"> </w:t>
      </w:r>
      <w:r w:rsidRPr="009E7D13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Е.Ю. Поздняков</w:t>
      </w:r>
    </w:p>
    <w:p w:rsidR="00210C12" w:rsidRDefault="00210C12" w:rsidP="00210C12"/>
    <w:p w:rsidR="00210C12" w:rsidRDefault="00210C12" w:rsidP="00210C12"/>
    <w:p w:rsidR="00210C12" w:rsidRDefault="00210C12" w:rsidP="00210C12"/>
    <w:p w:rsidR="00210C12" w:rsidRDefault="00210C12" w:rsidP="00210C12"/>
    <w:p w:rsidR="00210C12" w:rsidRDefault="00210C12" w:rsidP="00210C12"/>
    <w:p w:rsidR="00210C12" w:rsidRDefault="00210C12" w:rsidP="00210C12"/>
    <w:p w:rsidR="00210C12" w:rsidRDefault="00210C12" w:rsidP="00210C12"/>
    <w:p w:rsidR="00210C12" w:rsidRDefault="00210C12" w:rsidP="00210C12"/>
    <w:p w:rsidR="00DA50F9" w:rsidRDefault="00DA50F9" w:rsidP="00210C12"/>
    <w:p w:rsidR="00997A83" w:rsidRDefault="00997A83" w:rsidP="00210C12"/>
    <w:p w:rsidR="00997A83" w:rsidRDefault="00997A83" w:rsidP="00210C12"/>
    <w:p w:rsidR="00997A83" w:rsidRDefault="00997A83" w:rsidP="00210C12"/>
    <w:p w:rsidR="00997A83" w:rsidRDefault="00997A83" w:rsidP="00210C12"/>
    <w:p w:rsidR="00997A83" w:rsidRDefault="00997A83" w:rsidP="00210C12"/>
    <w:p w:rsidR="00210C12" w:rsidRDefault="00210C12" w:rsidP="00210C12"/>
    <w:p w:rsidR="00210C12" w:rsidRPr="00210C12" w:rsidRDefault="00210C12" w:rsidP="00210C12">
      <w:bookmarkStart w:id="0" w:name="_GoBack"/>
      <w:bookmarkEnd w:id="0"/>
    </w:p>
    <w:sectPr w:rsidR="00210C12" w:rsidRPr="00210C12" w:rsidSect="00C1504D">
      <w:pgSz w:w="11906" w:h="16838" w:code="9"/>
      <w:pgMar w:top="113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A123B"/>
    <w:multiLevelType w:val="multilevel"/>
    <w:tmpl w:val="1D56D9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3EF5A7E"/>
    <w:multiLevelType w:val="multilevel"/>
    <w:tmpl w:val="ACAA8D3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16AC0013"/>
    <w:multiLevelType w:val="multilevel"/>
    <w:tmpl w:val="0026237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4">
    <w:nsid w:val="28DE76AE"/>
    <w:multiLevelType w:val="multilevel"/>
    <w:tmpl w:val="C1EAA480"/>
    <w:lvl w:ilvl="0">
      <w:start w:val="1"/>
      <w:numFmt w:val="decimal"/>
      <w:lvlText w:val="%1."/>
      <w:lvlJc w:val="left"/>
      <w:pPr>
        <w:ind w:left="1685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6" w:hanging="1800"/>
      </w:pPr>
      <w:rPr>
        <w:rFonts w:hint="default"/>
      </w:rPr>
    </w:lvl>
  </w:abstractNum>
  <w:abstractNum w:abstractNumId="5">
    <w:nsid w:val="33307042"/>
    <w:multiLevelType w:val="multilevel"/>
    <w:tmpl w:val="B6BAB3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EF96F8B"/>
    <w:multiLevelType w:val="multilevel"/>
    <w:tmpl w:val="E528E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abstractNum w:abstractNumId="7">
    <w:nsid w:val="60630B23"/>
    <w:multiLevelType w:val="multilevel"/>
    <w:tmpl w:val="C87A74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1494812"/>
    <w:multiLevelType w:val="multilevel"/>
    <w:tmpl w:val="5D5AD73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7"/>
    <w:rsid w:val="00001D39"/>
    <w:rsid w:val="00060011"/>
    <w:rsid w:val="00064458"/>
    <w:rsid w:val="00090FCE"/>
    <w:rsid w:val="00092369"/>
    <w:rsid w:val="00093141"/>
    <w:rsid w:val="000F1BAA"/>
    <w:rsid w:val="00152ABB"/>
    <w:rsid w:val="001654C0"/>
    <w:rsid w:val="00166753"/>
    <w:rsid w:val="001A74F2"/>
    <w:rsid w:val="001C66C2"/>
    <w:rsid w:val="001D32A8"/>
    <w:rsid w:val="001D3E7E"/>
    <w:rsid w:val="001D6CC3"/>
    <w:rsid w:val="00210C12"/>
    <w:rsid w:val="0026762D"/>
    <w:rsid w:val="00277E95"/>
    <w:rsid w:val="00293D6D"/>
    <w:rsid w:val="002C0AB4"/>
    <w:rsid w:val="002C42E2"/>
    <w:rsid w:val="002C6014"/>
    <w:rsid w:val="002E6A1A"/>
    <w:rsid w:val="00307582"/>
    <w:rsid w:val="00314BCD"/>
    <w:rsid w:val="00315204"/>
    <w:rsid w:val="00322CB6"/>
    <w:rsid w:val="00347DFF"/>
    <w:rsid w:val="003660A9"/>
    <w:rsid w:val="00373619"/>
    <w:rsid w:val="003B1C98"/>
    <w:rsid w:val="003C724C"/>
    <w:rsid w:val="003D0CFB"/>
    <w:rsid w:val="003F0783"/>
    <w:rsid w:val="00405F38"/>
    <w:rsid w:val="004133B9"/>
    <w:rsid w:val="004632CC"/>
    <w:rsid w:val="00472E7D"/>
    <w:rsid w:val="004A31EE"/>
    <w:rsid w:val="004B33EE"/>
    <w:rsid w:val="004C4566"/>
    <w:rsid w:val="004D2B97"/>
    <w:rsid w:val="004E57F8"/>
    <w:rsid w:val="00510580"/>
    <w:rsid w:val="00524CE8"/>
    <w:rsid w:val="005306E7"/>
    <w:rsid w:val="005A1180"/>
    <w:rsid w:val="005A128D"/>
    <w:rsid w:val="005A13F9"/>
    <w:rsid w:val="005B4279"/>
    <w:rsid w:val="005B7C92"/>
    <w:rsid w:val="005C7436"/>
    <w:rsid w:val="005E6857"/>
    <w:rsid w:val="005F3821"/>
    <w:rsid w:val="00616D6D"/>
    <w:rsid w:val="00626B51"/>
    <w:rsid w:val="00644815"/>
    <w:rsid w:val="0066686F"/>
    <w:rsid w:val="00675572"/>
    <w:rsid w:val="006D1FE7"/>
    <w:rsid w:val="006E6E1C"/>
    <w:rsid w:val="00704FFD"/>
    <w:rsid w:val="00736897"/>
    <w:rsid w:val="0075237D"/>
    <w:rsid w:val="00775910"/>
    <w:rsid w:val="007F70DF"/>
    <w:rsid w:val="00816039"/>
    <w:rsid w:val="00830C42"/>
    <w:rsid w:val="00837632"/>
    <w:rsid w:val="008834A4"/>
    <w:rsid w:val="008A25B2"/>
    <w:rsid w:val="008C1290"/>
    <w:rsid w:val="008E2A33"/>
    <w:rsid w:val="008E4E2D"/>
    <w:rsid w:val="00912544"/>
    <w:rsid w:val="00924944"/>
    <w:rsid w:val="00940B75"/>
    <w:rsid w:val="009539A6"/>
    <w:rsid w:val="00964964"/>
    <w:rsid w:val="00970EF7"/>
    <w:rsid w:val="00972136"/>
    <w:rsid w:val="0098135F"/>
    <w:rsid w:val="00997A83"/>
    <w:rsid w:val="009A455A"/>
    <w:rsid w:val="009B021D"/>
    <w:rsid w:val="009C780C"/>
    <w:rsid w:val="009D6500"/>
    <w:rsid w:val="00A779F3"/>
    <w:rsid w:val="00A95D88"/>
    <w:rsid w:val="00AA2313"/>
    <w:rsid w:val="00AD00E1"/>
    <w:rsid w:val="00AE3E09"/>
    <w:rsid w:val="00AE438E"/>
    <w:rsid w:val="00AE5D81"/>
    <w:rsid w:val="00B00BC9"/>
    <w:rsid w:val="00B10297"/>
    <w:rsid w:val="00B158DB"/>
    <w:rsid w:val="00B360E5"/>
    <w:rsid w:val="00B76A77"/>
    <w:rsid w:val="00BA5852"/>
    <w:rsid w:val="00C1504D"/>
    <w:rsid w:val="00C15C99"/>
    <w:rsid w:val="00C53006"/>
    <w:rsid w:val="00C60969"/>
    <w:rsid w:val="00C65FD0"/>
    <w:rsid w:val="00C82CA9"/>
    <w:rsid w:val="00C86A80"/>
    <w:rsid w:val="00CD1E0C"/>
    <w:rsid w:val="00CD6033"/>
    <w:rsid w:val="00CE4B4E"/>
    <w:rsid w:val="00D11570"/>
    <w:rsid w:val="00D2460F"/>
    <w:rsid w:val="00D418E6"/>
    <w:rsid w:val="00D86F83"/>
    <w:rsid w:val="00DA50F9"/>
    <w:rsid w:val="00DD58A4"/>
    <w:rsid w:val="00E47C46"/>
    <w:rsid w:val="00EA69AD"/>
    <w:rsid w:val="00EC268E"/>
    <w:rsid w:val="00F11504"/>
    <w:rsid w:val="00F1517C"/>
    <w:rsid w:val="00F434DF"/>
    <w:rsid w:val="00F65A63"/>
    <w:rsid w:val="00F662DD"/>
    <w:rsid w:val="00FA0847"/>
    <w:rsid w:val="00FB2CAA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8EB81-1D36-48BD-95AF-14DEBD3A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E7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5306E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6E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E7"/>
    <w:pPr>
      <w:ind w:left="720"/>
      <w:contextualSpacing/>
    </w:pPr>
  </w:style>
  <w:style w:type="paragraph" w:customStyle="1" w:styleId="ConsPlusCell">
    <w:name w:val="ConsPlusCell"/>
    <w:uiPriority w:val="99"/>
    <w:rsid w:val="0034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rsid w:val="003D0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7A3AF29930157664DCB4CCFBE611A5D71BF72E7E760769D5FB23E923P4G6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D3AC0D1A5C5558DA92D71D5CB47AB9E0B0FBCACD052759C68137B11E80D06AD2CE0A80D9B3F8F51g1M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1ABC-8B2B-4A1C-9655-0B179D8E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Мандрикова Лариса Юрьевна</cp:lastModifiedBy>
  <cp:revision>6</cp:revision>
  <cp:lastPrinted>2016-01-20T04:02:00Z</cp:lastPrinted>
  <dcterms:created xsi:type="dcterms:W3CDTF">2016-01-19T03:34:00Z</dcterms:created>
  <dcterms:modified xsi:type="dcterms:W3CDTF">2016-02-08T08:14:00Z</dcterms:modified>
</cp:coreProperties>
</file>