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3F60F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0218E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218E4">
              <w:rPr>
                <w:szCs w:val="26"/>
              </w:rPr>
              <w:t>18</w:t>
            </w:r>
            <w:r>
              <w:rPr>
                <w:szCs w:val="26"/>
              </w:rPr>
              <w:t xml:space="preserve"> » </w:t>
            </w:r>
            <w:r w:rsidR="000218E4">
              <w:rPr>
                <w:szCs w:val="26"/>
              </w:rPr>
              <w:t>но</w:t>
            </w:r>
            <w:r w:rsidR="004D0EB0">
              <w:rPr>
                <w:szCs w:val="26"/>
              </w:rPr>
              <w:t>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0E5333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3F60F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3F60F9">
              <w:rPr>
                <w:szCs w:val="26"/>
              </w:rPr>
              <w:t xml:space="preserve"> 20/4-436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578D0" w:rsidRDefault="000E5333" w:rsidP="000E5333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799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Pr="00947994">
        <w:rPr>
          <w:rFonts w:ascii="Times New Roman" w:hAnsi="Times New Roman" w:cs="Times New Roman"/>
          <w:b w:val="0"/>
          <w:sz w:val="26"/>
          <w:szCs w:val="26"/>
        </w:rPr>
        <w:t xml:space="preserve">ородского Совета </w:t>
      </w:r>
    </w:p>
    <w:p w:rsidR="000E5333" w:rsidRPr="00947994" w:rsidRDefault="000E5333" w:rsidP="000E5333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7994">
        <w:rPr>
          <w:rFonts w:ascii="Times New Roman" w:hAnsi="Times New Roman" w:cs="Times New Roman"/>
          <w:b w:val="0"/>
          <w:sz w:val="26"/>
          <w:szCs w:val="26"/>
        </w:rPr>
        <w:t>от 15.05.2012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7994">
        <w:rPr>
          <w:rFonts w:ascii="Times New Roman" w:hAnsi="Times New Roman" w:cs="Times New Roman"/>
          <w:b w:val="0"/>
          <w:sz w:val="26"/>
          <w:szCs w:val="26"/>
        </w:rPr>
        <w:t>3/4-40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7994">
        <w:rPr>
          <w:rFonts w:ascii="Times New Roman" w:hAnsi="Times New Roman" w:cs="Times New Roman"/>
          <w:b w:val="0"/>
          <w:sz w:val="26"/>
          <w:szCs w:val="26"/>
        </w:rPr>
        <w:t>«О создании административных комиссий муниципального образования город Норильск»</w:t>
      </w:r>
    </w:p>
    <w:p w:rsidR="000E5333" w:rsidRPr="00947994" w:rsidRDefault="000E5333" w:rsidP="000E5333">
      <w:pPr>
        <w:spacing w:line="20" w:lineRule="atLeast"/>
        <w:ind w:firstLine="540"/>
        <w:rPr>
          <w:rFonts w:cs="Times New Roman"/>
          <w:szCs w:val="26"/>
        </w:rPr>
      </w:pPr>
    </w:p>
    <w:p w:rsidR="000E5333" w:rsidRPr="00A578D0" w:rsidRDefault="00A578D0" w:rsidP="00A578D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A578D0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>В соответствии с Законом Красноярского края от 23.04.2009 № 8-3168 «Об административных комиссиях в Красноярском крае», статьей 28 Устава муниципального образования город Норильск, Городской Совет</w:t>
      </w:r>
    </w:p>
    <w:p w:rsidR="00A578D0" w:rsidRDefault="00A578D0" w:rsidP="000E5333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333" w:rsidRPr="00947994" w:rsidRDefault="000E5333" w:rsidP="000E5333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0E5333" w:rsidRPr="00947994" w:rsidRDefault="000E5333" w:rsidP="000E5333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E5333" w:rsidRPr="00584BE6" w:rsidRDefault="000E5333" w:rsidP="000E5333">
      <w:pPr>
        <w:spacing w:line="20" w:lineRule="atLeast"/>
        <w:ind w:firstLine="709"/>
        <w:rPr>
          <w:rFonts w:cs="Times New Roman"/>
          <w:szCs w:val="26"/>
        </w:rPr>
      </w:pPr>
      <w:r w:rsidRPr="00584BE6">
        <w:rPr>
          <w:rFonts w:cs="Times New Roman"/>
          <w:szCs w:val="26"/>
        </w:rPr>
        <w:t xml:space="preserve">1. Внести в состав административной комиссии Центрального района города Норильска, утвержденный решением </w:t>
      </w:r>
      <w:r>
        <w:rPr>
          <w:rFonts w:cs="Times New Roman"/>
          <w:szCs w:val="26"/>
        </w:rPr>
        <w:t>Г</w:t>
      </w:r>
      <w:r w:rsidRPr="00584BE6">
        <w:rPr>
          <w:rFonts w:cs="Times New Roman"/>
          <w:szCs w:val="26"/>
        </w:rPr>
        <w:t xml:space="preserve">ородского Совета </w:t>
      </w:r>
      <w:r>
        <w:rPr>
          <w:rFonts w:cs="Times New Roman"/>
          <w:szCs w:val="26"/>
        </w:rPr>
        <w:t>от</w:t>
      </w:r>
      <w:r w:rsidRPr="00584BE6">
        <w:rPr>
          <w:rFonts w:cs="Times New Roman"/>
          <w:szCs w:val="26"/>
        </w:rPr>
        <w:t xml:space="preserve"> 15.05.2012 </w:t>
      </w:r>
      <w:r w:rsidR="00FE1CF6">
        <w:rPr>
          <w:rFonts w:cs="Times New Roman"/>
          <w:szCs w:val="26"/>
        </w:rPr>
        <w:t xml:space="preserve">   </w:t>
      </w:r>
      <w:r w:rsidRPr="00584BE6">
        <w:rPr>
          <w:rFonts w:cs="Times New Roman"/>
          <w:szCs w:val="26"/>
        </w:rPr>
        <w:t>№ 3/4-40, следующие изменения:</w:t>
      </w:r>
    </w:p>
    <w:p w:rsidR="000E5333" w:rsidRPr="00584BE6" w:rsidRDefault="000E5333" w:rsidP="000E5333">
      <w:pPr>
        <w:spacing w:line="20" w:lineRule="atLeast"/>
        <w:ind w:firstLine="709"/>
        <w:rPr>
          <w:rFonts w:cs="Times New Roman"/>
          <w:szCs w:val="26"/>
        </w:rPr>
      </w:pPr>
      <w:r w:rsidRPr="00584BE6">
        <w:rPr>
          <w:rFonts w:cs="Times New Roman"/>
          <w:szCs w:val="26"/>
        </w:rPr>
        <w:t>1.1. Вывести из состава административной комиссии Центрального района города Норильска</w:t>
      </w:r>
      <w:r>
        <w:rPr>
          <w:rFonts w:cs="Times New Roman"/>
          <w:szCs w:val="26"/>
        </w:rPr>
        <w:t xml:space="preserve"> </w:t>
      </w:r>
      <w:r w:rsidRPr="00584BE6">
        <w:rPr>
          <w:rFonts w:cs="Times New Roman"/>
          <w:szCs w:val="26"/>
        </w:rPr>
        <w:t>Извекову Екатерину Геннадьевну</w:t>
      </w:r>
      <w:r>
        <w:rPr>
          <w:rFonts w:cs="Times New Roman"/>
          <w:szCs w:val="26"/>
        </w:rPr>
        <w:t>.</w:t>
      </w:r>
    </w:p>
    <w:p w:rsidR="000E5333" w:rsidRDefault="000E5333" w:rsidP="000E5333">
      <w:pPr>
        <w:spacing w:line="20" w:lineRule="atLeast"/>
        <w:ind w:firstLine="709"/>
        <w:rPr>
          <w:rFonts w:cs="Times New Roman"/>
          <w:szCs w:val="26"/>
        </w:rPr>
      </w:pPr>
      <w:r w:rsidRPr="00584BE6">
        <w:rPr>
          <w:rFonts w:cs="Times New Roman"/>
          <w:szCs w:val="26"/>
        </w:rPr>
        <w:t>1.2. Ввести в состав административной комиссии Центрального района города Норильска в качестве члена административной комиссии:</w:t>
      </w:r>
    </w:p>
    <w:p w:rsidR="000E5333" w:rsidRDefault="000E5333" w:rsidP="000E5333">
      <w:pPr>
        <w:spacing w:line="20" w:lineRule="atLeast"/>
        <w:ind w:firstLine="567"/>
        <w:rPr>
          <w:rFonts w:cs="Times New Roman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447"/>
        <w:gridCol w:w="5732"/>
      </w:tblGrid>
      <w:tr w:rsidR="000E5333" w:rsidRPr="00947994" w:rsidTr="001A395A">
        <w:tc>
          <w:tcPr>
            <w:tcW w:w="3543" w:type="dxa"/>
          </w:tcPr>
          <w:p w:rsidR="000E5333" w:rsidRDefault="000E5333" w:rsidP="001A395A">
            <w:pPr>
              <w:spacing w:line="20" w:lineRule="atLeast"/>
              <w:ind w:left="142" w:hanging="142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Абдуллаеву</w:t>
            </w:r>
          </w:p>
          <w:p w:rsidR="000E5333" w:rsidRPr="00947994" w:rsidRDefault="000E5333" w:rsidP="001A395A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Динару Мусаевну</w:t>
            </w:r>
          </w:p>
        </w:tc>
        <w:tc>
          <w:tcPr>
            <w:tcW w:w="5919" w:type="dxa"/>
          </w:tcPr>
          <w:p w:rsidR="000E5333" w:rsidRDefault="000E5333" w:rsidP="001A395A">
            <w:pPr>
              <w:spacing w:line="20" w:lineRule="atLeast"/>
              <w:rPr>
                <w:rFonts w:cs="Times New Roman"/>
                <w:szCs w:val="26"/>
              </w:rPr>
            </w:pPr>
            <w:r w:rsidRPr="00584BE6">
              <w:rPr>
                <w:rFonts w:cs="Times New Roman"/>
                <w:szCs w:val="26"/>
              </w:rPr>
              <w:t>- начальника отдела контроля Управления имущества Администрации города Норильска</w:t>
            </w:r>
            <w:r>
              <w:rPr>
                <w:rFonts w:cs="Times New Roman"/>
                <w:szCs w:val="26"/>
              </w:rPr>
              <w:t>.</w:t>
            </w:r>
          </w:p>
          <w:p w:rsidR="000E5333" w:rsidRPr="00947994" w:rsidRDefault="000E5333" w:rsidP="001A395A">
            <w:pPr>
              <w:spacing w:line="20" w:lineRule="atLeast"/>
              <w:rPr>
                <w:rFonts w:cs="Times New Roman"/>
                <w:szCs w:val="26"/>
              </w:rPr>
            </w:pPr>
          </w:p>
        </w:tc>
      </w:tr>
    </w:tbl>
    <w:p w:rsidR="000E5333" w:rsidRPr="00584BE6" w:rsidRDefault="000E5333" w:rsidP="000E5333">
      <w:pPr>
        <w:spacing w:line="20" w:lineRule="atLeast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Pr="00584BE6">
        <w:rPr>
          <w:rFonts w:cs="Times New Roman"/>
          <w:szCs w:val="26"/>
        </w:rPr>
        <w:t xml:space="preserve">Внести в состав административной комиссии района Талнах города Норильска, утвержденный решением </w:t>
      </w:r>
      <w:r>
        <w:rPr>
          <w:rFonts w:cs="Times New Roman"/>
          <w:szCs w:val="26"/>
        </w:rPr>
        <w:t>Г</w:t>
      </w:r>
      <w:r w:rsidRPr="00584BE6">
        <w:rPr>
          <w:rFonts w:cs="Times New Roman"/>
          <w:szCs w:val="26"/>
        </w:rPr>
        <w:t>ородского Совета от 15.05.2012 № 3/4-40, следующие изменения:</w:t>
      </w:r>
    </w:p>
    <w:p w:rsidR="000E5333" w:rsidRPr="00584BE6" w:rsidRDefault="000E5333" w:rsidP="000E5333">
      <w:pPr>
        <w:spacing w:line="20" w:lineRule="atLeast"/>
        <w:ind w:firstLine="709"/>
        <w:rPr>
          <w:rFonts w:cs="Times New Roman"/>
          <w:szCs w:val="26"/>
        </w:rPr>
      </w:pPr>
      <w:r w:rsidRPr="00584BE6">
        <w:rPr>
          <w:rFonts w:cs="Times New Roman"/>
          <w:szCs w:val="26"/>
        </w:rPr>
        <w:t>2.1. Вывести из состава административной комиссии района Талнах города Норильска</w:t>
      </w:r>
      <w:r w:rsidRPr="00B24B70">
        <w:rPr>
          <w:rFonts w:cs="Times New Roman"/>
          <w:szCs w:val="26"/>
        </w:rPr>
        <w:t xml:space="preserve"> </w:t>
      </w:r>
      <w:r w:rsidRPr="00584BE6">
        <w:rPr>
          <w:rFonts w:cs="Times New Roman"/>
          <w:szCs w:val="26"/>
        </w:rPr>
        <w:t>Шевченко</w:t>
      </w:r>
      <w:r>
        <w:rPr>
          <w:rFonts w:cs="Times New Roman"/>
          <w:szCs w:val="26"/>
        </w:rPr>
        <w:t xml:space="preserve"> </w:t>
      </w:r>
      <w:r w:rsidRPr="00584BE6">
        <w:rPr>
          <w:rFonts w:cs="Times New Roman"/>
          <w:szCs w:val="26"/>
        </w:rPr>
        <w:t>Юрия Леонидовича</w:t>
      </w:r>
      <w:r>
        <w:rPr>
          <w:rFonts w:cs="Times New Roman"/>
          <w:szCs w:val="26"/>
        </w:rPr>
        <w:t>.</w:t>
      </w:r>
    </w:p>
    <w:p w:rsidR="000E5333" w:rsidRDefault="000E5333" w:rsidP="000E5333">
      <w:pPr>
        <w:spacing w:line="20" w:lineRule="atLeast"/>
        <w:ind w:firstLine="709"/>
        <w:rPr>
          <w:rFonts w:cs="Times New Roman"/>
          <w:szCs w:val="26"/>
        </w:rPr>
      </w:pPr>
      <w:r w:rsidRPr="00584BE6">
        <w:rPr>
          <w:rFonts w:cs="Times New Roman"/>
          <w:szCs w:val="26"/>
        </w:rPr>
        <w:t>2.2. Ввести в состав административной комиссии района Талнах города Норильска в качестве членов административной комиссии:</w:t>
      </w:r>
    </w:p>
    <w:p w:rsidR="000E5333" w:rsidRPr="00584BE6" w:rsidRDefault="000E5333" w:rsidP="000E5333">
      <w:pPr>
        <w:spacing w:line="20" w:lineRule="atLeast"/>
        <w:ind w:firstLine="567"/>
        <w:rPr>
          <w:rFonts w:cs="Times New Roman"/>
          <w:szCs w:val="26"/>
        </w:rPr>
      </w:pPr>
    </w:p>
    <w:tbl>
      <w:tblPr>
        <w:tblW w:w="9072" w:type="dxa"/>
        <w:tblInd w:w="108" w:type="dxa"/>
        <w:tblLook w:val="01E0"/>
      </w:tblPr>
      <w:tblGrid>
        <w:gridCol w:w="3544"/>
        <w:gridCol w:w="5528"/>
      </w:tblGrid>
      <w:tr w:rsidR="000E5333" w:rsidRPr="00584BE6" w:rsidTr="001A395A">
        <w:trPr>
          <w:cantSplit/>
        </w:trPr>
        <w:tc>
          <w:tcPr>
            <w:tcW w:w="3544" w:type="dxa"/>
            <w:hideMark/>
          </w:tcPr>
          <w:p w:rsidR="000E5333" w:rsidRDefault="000E5333" w:rsidP="001A395A">
            <w:pPr>
              <w:spacing w:line="20" w:lineRule="atLeast"/>
              <w:rPr>
                <w:rFonts w:cs="Times New Roman"/>
                <w:szCs w:val="26"/>
              </w:rPr>
            </w:pPr>
            <w:r w:rsidRPr="00584BE6">
              <w:rPr>
                <w:rFonts w:cs="Times New Roman"/>
                <w:szCs w:val="26"/>
              </w:rPr>
              <w:t xml:space="preserve">Аблина </w:t>
            </w:r>
          </w:p>
          <w:p w:rsidR="000E5333" w:rsidRPr="00584BE6" w:rsidRDefault="000E5333" w:rsidP="001A395A">
            <w:pPr>
              <w:spacing w:line="20" w:lineRule="atLeast"/>
              <w:rPr>
                <w:rFonts w:cs="Times New Roman"/>
                <w:szCs w:val="26"/>
              </w:rPr>
            </w:pPr>
            <w:r w:rsidRPr="00584BE6">
              <w:rPr>
                <w:rFonts w:cs="Times New Roman"/>
                <w:szCs w:val="26"/>
              </w:rPr>
              <w:t>Андрея Юрьевича</w:t>
            </w:r>
          </w:p>
        </w:tc>
        <w:tc>
          <w:tcPr>
            <w:tcW w:w="5528" w:type="dxa"/>
            <w:hideMark/>
          </w:tcPr>
          <w:p w:rsidR="000E5333" w:rsidRPr="00584BE6" w:rsidRDefault="000E5333" w:rsidP="001A395A">
            <w:pPr>
              <w:tabs>
                <w:tab w:val="left" w:pos="317"/>
              </w:tabs>
              <w:spacing w:line="20" w:lineRule="atLeast"/>
              <w:ind w:firstLine="34"/>
              <w:rPr>
                <w:rFonts w:cs="Times New Roman"/>
                <w:szCs w:val="26"/>
              </w:rPr>
            </w:pPr>
            <w:r w:rsidRPr="00584BE6">
              <w:rPr>
                <w:rFonts w:cs="Times New Roman"/>
                <w:szCs w:val="26"/>
              </w:rPr>
              <w:t>- заместителя начальника Талнахского территориального управления Администрации города Норильска;</w:t>
            </w:r>
          </w:p>
        </w:tc>
      </w:tr>
      <w:tr w:rsidR="000E5333" w:rsidRPr="00584BE6" w:rsidTr="001A395A">
        <w:trPr>
          <w:cantSplit/>
        </w:trPr>
        <w:tc>
          <w:tcPr>
            <w:tcW w:w="3544" w:type="dxa"/>
            <w:hideMark/>
          </w:tcPr>
          <w:p w:rsidR="000E5333" w:rsidRPr="00584BE6" w:rsidRDefault="000E5333" w:rsidP="001A395A">
            <w:pPr>
              <w:spacing w:line="20" w:lineRule="atLeast"/>
              <w:rPr>
                <w:rFonts w:cs="Times New Roman"/>
                <w:szCs w:val="26"/>
              </w:rPr>
            </w:pPr>
            <w:r w:rsidRPr="00584BE6">
              <w:rPr>
                <w:rFonts w:cs="Times New Roman"/>
                <w:szCs w:val="26"/>
              </w:rPr>
              <w:lastRenderedPageBreak/>
              <w:t xml:space="preserve">Черкасову </w:t>
            </w:r>
          </w:p>
          <w:p w:rsidR="000E5333" w:rsidRPr="00584BE6" w:rsidRDefault="000E5333" w:rsidP="001A395A">
            <w:pPr>
              <w:spacing w:line="20" w:lineRule="atLeast"/>
              <w:jc w:val="left"/>
              <w:rPr>
                <w:rFonts w:cs="Times New Roman"/>
                <w:szCs w:val="26"/>
              </w:rPr>
            </w:pPr>
            <w:r w:rsidRPr="00584BE6">
              <w:rPr>
                <w:rFonts w:cs="Times New Roman"/>
                <w:szCs w:val="26"/>
              </w:rPr>
              <w:t>Елену Анатольевну</w:t>
            </w:r>
          </w:p>
        </w:tc>
        <w:tc>
          <w:tcPr>
            <w:tcW w:w="5528" w:type="dxa"/>
            <w:hideMark/>
          </w:tcPr>
          <w:p w:rsidR="000E5333" w:rsidRDefault="000E5333" w:rsidP="001A395A">
            <w:pPr>
              <w:spacing w:line="20" w:lineRule="atLeast"/>
              <w:ind w:firstLine="34"/>
              <w:rPr>
                <w:rFonts w:cs="Times New Roman"/>
                <w:szCs w:val="26"/>
              </w:rPr>
            </w:pPr>
            <w:r w:rsidRPr="00584BE6">
              <w:rPr>
                <w:rFonts w:cs="Times New Roman"/>
                <w:szCs w:val="26"/>
              </w:rPr>
              <w:t>- заместителя начальника отдела по городскому хозяйству Талнахского территориального управления Администрации города Норильска.</w:t>
            </w:r>
          </w:p>
          <w:p w:rsidR="00FE1CF6" w:rsidRPr="00584BE6" w:rsidRDefault="00FE1CF6" w:rsidP="001A395A">
            <w:pPr>
              <w:spacing w:line="20" w:lineRule="atLeast"/>
              <w:ind w:firstLine="34"/>
              <w:rPr>
                <w:rFonts w:cs="Times New Roman"/>
                <w:szCs w:val="26"/>
              </w:rPr>
            </w:pPr>
          </w:p>
        </w:tc>
      </w:tr>
    </w:tbl>
    <w:p w:rsidR="000E5333" w:rsidRPr="00B24B70" w:rsidRDefault="000E5333" w:rsidP="000E5333">
      <w:pPr>
        <w:spacing w:line="20" w:lineRule="atLeast"/>
        <w:ind w:firstLine="709"/>
        <w:rPr>
          <w:rFonts w:cs="Times New Roman"/>
          <w:szCs w:val="26"/>
        </w:rPr>
      </w:pPr>
      <w:r w:rsidRPr="00B24B70">
        <w:rPr>
          <w:rFonts w:cs="Times New Roman"/>
          <w:szCs w:val="26"/>
        </w:rPr>
        <w:t xml:space="preserve">3. Внести в состав административной комиссии района Кайеркан города Норильска, утвержденный решением </w:t>
      </w:r>
      <w:r>
        <w:rPr>
          <w:rFonts w:cs="Times New Roman"/>
          <w:szCs w:val="26"/>
        </w:rPr>
        <w:t>Г</w:t>
      </w:r>
      <w:r w:rsidRPr="00584BE6">
        <w:rPr>
          <w:rFonts w:cs="Times New Roman"/>
          <w:szCs w:val="26"/>
        </w:rPr>
        <w:t xml:space="preserve">ородского Совета </w:t>
      </w:r>
      <w:r w:rsidRPr="00B24B70">
        <w:rPr>
          <w:rFonts w:cs="Times New Roman"/>
          <w:szCs w:val="26"/>
        </w:rPr>
        <w:t>от 15.05.2012 № 3/4-40, следующие изменения:</w:t>
      </w:r>
    </w:p>
    <w:p w:rsidR="000E5333" w:rsidRPr="00B24B70" w:rsidRDefault="000E5333" w:rsidP="000E5333">
      <w:pPr>
        <w:spacing w:line="20" w:lineRule="atLeast"/>
        <w:ind w:firstLine="709"/>
        <w:rPr>
          <w:rFonts w:cs="Times New Roman"/>
          <w:szCs w:val="26"/>
        </w:rPr>
      </w:pPr>
      <w:r w:rsidRPr="00B24B70">
        <w:rPr>
          <w:rFonts w:cs="Times New Roman"/>
          <w:szCs w:val="26"/>
        </w:rPr>
        <w:t>3.1. Вывести из состава административной комиссии района Кайеркан города Норильска Николяна Александра Арамаисовича</w:t>
      </w:r>
      <w:r>
        <w:rPr>
          <w:rFonts w:cs="Times New Roman"/>
          <w:szCs w:val="26"/>
        </w:rPr>
        <w:t>.</w:t>
      </w:r>
    </w:p>
    <w:p w:rsidR="000E5333" w:rsidRDefault="000E5333" w:rsidP="000E5333">
      <w:pPr>
        <w:spacing w:line="20" w:lineRule="atLeast"/>
        <w:ind w:firstLine="709"/>
        <w:rPr>
          <w:rFonts w:cs="Times New Roman"/>
          <w:szCs w:val="26"/>
        </w:rPr>
      </w:pPr>
      <w:r w:rsidRPr="00B24B70">
        <w:rPr>
          <w:rFonts w:cs="Times New Roman"/>
          <w:szCs w:val="26"/>
        </w:rPr>
        <w:t>3.2. Ввести в состав административной комиссии района Кайеркан города Норильска в качестве членов административной комиссии:</w:t>
      </w:r>
    </w:p>
    <w:p w:rsidR="000E5333" w:rsidRPr="00B24B70" w:rsidRDefault="000E5333" w:rsidP="000E5333">
      <w:pPr>
        <w:spacing w:line="20" w:lineRule="atLeast"/>
        <w:ind w:firstLine="567"/>
        <w:rPr>
          <w:rFonts w:cs="Times New Roman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634"/>
      </w:tblGrid>
      <w:tr w:rsidR="000E5333" w:rsidRPr="00B24B70" w:rsidTr="00FE1CF6">
        <w:trPr>
          <w:trHeight w:val="1357"/>
        </w:trPr>
        <w:tc>
          <w:tcPr>
            <w:tcW w:w="3544" w:type="dxa"/>
            <w:hideMark/>
          </w:tcPr>
          <w:p w:rsidR="000E5333" w:rsidRPr="00B24B70" w:rsidRDefault="000E5333" w:rsidP="001A395A">
            <w:pPr>
              <w:spacing w:line="20" w:lineRule="atLeast"/>
              <w:ind w:firstLine="34"/>
              <w:rPr>
                <w:rFonts w:cs="Times New Roman"/>
                <w:szCs w:val="26"/>
              </w:rPr>
            </w:pPr>
            <w:r w:rsidRPr="00B24B70">
              <w:rPr>
                <w:rFonts w:cs="Times New Roman"/>
                <w:szCs w:val="26"/>
              </w:rPr>
              <w:t xml:space="preserve">Кривенко </w:t>
            </w:r>
          </w:p>
          <w:p w:rsidR="000E5333" w:rsidRPr="00B24B70" w:rsidRDefault="000E5333" w:rsidP="001A395A">
            <w:pPr>
              <w:spacing w:line="20" w:lineRule="atLeast"/>
              <w:ind w:firstLine="34"/>
              <w:rPr>
                <w:rFonts w:cs="Times New Roman"/>
                <w:szCs w:val="26"/>
              </w:rPr>
            </w:pPr>
            <w:r w:rsidRPr="00B24B70">
              <w:rPr>
                <w:rFonts w:cs="Times New Roman"/>
                <w:szCs w:val="26"/>
              </w:rPr>
              <w:t>Станислава Георгиевича</w:t>
            </w:r>
          </w:p>
        </w:tc>
        <w:tc>
          <w:tcPr>
            <w:tcW w:w="5634" w:type="dxa"/>
            <w:hideMark/>
          </w:tcPr>
          <w:p w:rsidR="000E5333" w:rsidRPr="00B24B70" w:rsidRDefault="000E5333" w:rsidP="001A395A">
            <w:pPr>
              <w:spacing w:line="20" w:lineRule="atLeast"/>
              <w:ind w:right="-2" w:firstLine="34"/>
              <w:rPr>
                <w:rFonts w:cs="Times New Roman"/>
                <w:szCs w:val="26"/>
              </w:rPr>
            </w:pPr>
            <w:r w:rsidRPr="00B24B70">
              <w:rPr>
                <w:rFonts w:cs="Times New Roman"/>
                <w:szCs w:val="26"/>
              </w:rPr>
              <w:t>- ведущего специалиста отдела по управлению городским хозяйством Кайерканского территориального управления Администрации города Норильска;</w:t>
            </w:r>
          </w:p>
        </w:tc>
      </w:tr>
      <w:tr w:rsidR="000E5333" w:rsidRPr="00B24B70" w:rsidTr="001A395A">
        <w:tc>
          <w:tcPr>
            <w:tcW w:w="3544" w:type="dxa"/>
            <w:hideMark/>
          </w:tcPr>
          <w:p w:rsidR="000E5333" w:rsidRPr="00B24B70" w:rsidRDefault="000E5333" w:rsidP="001A395A">
            <w:pPr>
              <w:spacing w:line="20" w:lineRule="atLeast"/>
              <w:ind w:firstLine="34"/>
              <w:rPr>
                <w:rFonts w:cs="Times New Roman"/>
                <w:szCs w:val="26"/>
              </w:rPr>
            </w:pPr>
            <w:r w:rsidRPr="00B24B70">
              <w:rPr>
                <w:rFonts w:cs="Times New Roman"/>
                <w:szCs w:val="26"/>
              </w:rPr>
              <w:t xml:space="preserve">Чепурного </w:t>
            </w:r>
          </w:p>
          <w:p w:rsidR="000E5333" w:rsidRPr="00B24B70" w:rsidRDefault="000E5333" w:rsidP="001A395A">
            <w:pPr>
              <w:spacing w:line="20" w:lineRule="atLeast"/>
              <w:ind w:firstLine="34"/>
              <w:rPr>
                <w:rFonts w:cs="Times New Roman"/>
                <w:szCs w:val="26"/>
              </w:rPr>
            </w:pPr>
            <w:r w:rsidRPr="00B24B70">
              <w:rPr>
                <w:rFonts w:cs="Times New Roman"/>
                <w:szCs w:val="26"/>
              </w:rPr>
              <w:t xml:space="preserve">Олега Валериевича   </w:t>
            </w:r>
          </w:p>
        </w:tc>
        <w:tc>
          <w:tcPr>
            <w:tcW w:w="5634" w:type="dxa"/>
            <w:hideMark/>
          </w:tcPr>
          <w:p w:rsidR="000E5333" w:rsidRDefault="000E5333" w:rsidP="001A395A">
            <w:pPr>
              <w:spacing w:line="20" w:lineRule="atLeast"/>
              <w:ind w:right="-2"/>
              <w:rPr>
                <w:rFonts w:cs="Times New Roman"/>
                <w:szCs w:val="26"/>
              </w:rPr>
            </w:pPr>
            <w:r w:rsidRPr="00B24B70">
              <w:rPr>
                <w:rFonts w:cs="Times New Roman"/>
                <w:szCs w:val="26"/>
              </w:rPr>
              <w:t xml:space="preserve">- ведущего специалиста отдела по управлению городским хозяйством Кайерканского территориального управления Администрации города Норильска. </w:t>
            </w:r>
          </w:p>
          <w:p w:rsidR="000E5333" w:rsidRPr="00B24B70" w:rsidRDefault="000E5333" w:rsidP="001A395A">
            <w:pPr>
              <w:spacing w:line="20" w:lineRule="atLeast"/>
              <w:ind w:right="-2"/>
              <w:rPr>
                <w:rFonts w:cs="Times New Roman"/>
                <w:szCs w:val="26"/>
              </w:rPr>
            </w:pPr>
          </w:p>
        </w:tc>
      </w:tr>
    </w:tbl>
    <w:p w:rsidR="000E5333" w:rsidRPr="004C2376" w:rsidRDefault="000E5333" w:rsidP="000E5333">
      <w:pPr>
        <w:tabs>
          <w:tab w:val="left" w:pos="851"/>
        </w:tabs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Pr="004C2376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0E5333" w:rsidRDefault="000E5333" w:rsidP="000E53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Решение вступает в силу со дня принятия.</w:t>
      </w:r>
    </w:p>
    <w:p w:rsidR="000E5333" w:rsidRDefault="000E5333" w:rsidP="000E53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Решение опубликовать в газете «Заполярная правда».</w:t>
      </w:r>
    </w:p>
    <w:p w:rsidR="00DC06F4" w:rsidRDefault="00DC06F4" w:rsidP="0088316D">
      <w:pPr>
        <w:rPr>
          <w:szCs w:val="26"/>
        </w:rPr>
      </w:pPr>
    </w:p>
    <w:p w:rsidR="008C24E4" w:rsidRDefault="008C24E4" w:rsidP="0088316D">
      <w:pPr>
        <w:rPr>
          <w:szCs w:val="26"/>
        </w:rPr>
      </w:pPr>
    </w:p>
    <w:p w:rsidR="000E5333" w:rsidRPr="00E652B0" w:rsidRDefault="000E5333" w:rsidP="0088316D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3F60F9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24" w:rsidRDefault="00115024" w:rsidP="00171B74">
      <w:r>
        <w:separator/>
      </w:r>
    </w:p>
  </w:endnote>
  <w:endnote w:type="continuationSeparator" w:id="1">
    <w:p w:rsidR="00115024" w:rsidRDefault="0011502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7F4C39">
        <w:pPr>
          <w:pStyle w:val="af1"/>
          <w:jc w:val="center"/>
        </w:pPr>
        <w:fldSimple w:instr=" PAGE   \* MERGEFORMAT ">
          <w:r w:rsidR="003F60F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24" w:rsidRDefault="00115024" w:rsidP="00171B74">
      <w:r>
        <w:separator/>
      </w:r>
    </w:p>
  </w:footnote>
  <w:footnote w:type="continuationSeparator" w:id="1">
    <w:p w:rsidR="00115024" w:rsidRDefault="0011502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4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218E4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5DB7"/>
    <w:rsid w:val="000970AC"/>
    <w:rsid w:val="000A01D5"/>
    <w:rsid w:val="000A1727"/>
    <w:rsid w:val="000A7E93"/>
    <w:rsid w:val="000B6616"/>
    <w:rsid w:val="000B7569"/>
    <w:rsid w:val="000D0E0D"/>
    <w:rsid w:val="000E448C"/>
    <w:rsid w:val="000E5333"/>
    <w:rsid w:val="000F23B1"/>
    <w:rsid w:val="000F5711"/>
    <w:rsid w:val="000F5E8C"/>
    <w:rsid w:val="00106F05"/>
    <w:rsid w:val="00115024"/>
    <w:rsid w:val="00116894"/>
    <w:rsid w:val="00124329"/>
    <w:rsid w:val="00124B7E"/>
    <w:rsid w:val="00130DDE"/>
    <w:rsid w:val="001324F3"/>
    <w:rsid w:val="00136DFB"/>
    <w:rsid w:val="00137743"/>
    <w:rsid w:val="001546C2"/>
    <w:rsid w:val="00155527"/>
    <w:rsid w:val="0016342F"/>
    <w:rsid w:val="00167EFB"/>
    <w:rsid w:val="00171B74"/>
    <w:rsid w:val="00171E14"/>
    <w:rsid w:val="0018498C"/>
    <w:rsid w:val="00186C94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025C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62BE5"/>
    <w:rsid w:val="00371B21"/>
    <w:rsid w:val="0037783E"/>
    <w:rsid w:val="003A52B2"/>
    <w:rsid w:val="003A5DCE"/>
    <w:rsid w:val="003B2B0F"/>
    <w:rsid w:val="003E6DE0"/>
    <w:rsid w:val="003F25D9"/>
    <w:rsid w:val="003F4830"/>
    <w:rsid w:val="003F60F9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0FDE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53C7F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992"/>
    <w:rsid w:val="00782E40"/>
    <w:rsid w:val="00792995"/>
    <w:rsid w:val="0079507F"/>
    <w:rsid w:val="00795B35"/>
    <w:rsid w:val="00796A0C"/>
    <w:rsid w:val="007B1852"/>
    <w:rsid w:val="007B4C16"/>
    <w:rsid w:val="007B7C5D"/>
    <w:rsid w:val="007C0F7E"/>
    <w:rsid w:val="007C7305"/>
    <w:rsid w:val="007D0D74"/>
    <w:rsid w:val="007F03EB"/>
    <w:rsid w:val="007F341E"/>
    <w:rsid w:val="007F4C39"/>
    <w:rsid w:val="008120D4"/>
    <w:rsid w:val="00820247"/>
    <w:rsid w:val="00821535"/>
    <w:rsid w:val="00832614"/>
    <w:rsid w:val="008348E3"/>
    <w:rsid w:val="0084078A"/>
    <w:rsid w:val="00851D07"/>
    <w:rsid w:val="0085581C"/>
    <w:rsid w:val="0087356B"/>
    <w:rsid w:val="0088316D"/>
    <w:rsid w:val="00895466"/>
    <w:rsid w:val="008955E0"/>
    <w:rsid w:val="008A3FE9"/>
    <w:rsid w:val="008B2CFA"/>
    <w:rsid w:val="008B4FE1"/>
    <w:rsid w:val="008C24E4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32CF3"/>
    <w:rsid w:val="00955629"/>
    <w:rsid w:val="009615D4"/>
    <w:rsid w:val="00965597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2839"/>
    <w:rsid w:val="00A55964"/>
    <w:rsid w:val="00A578D0"/>
    <w:rsid w:val="00A61566"/>
    <w:rsid w:val="00A62484"/>
    <w:rsid w:val="00A64D85"/>
    <w:rsid w:val="00A65B71"/>
    <w:rsid w:val="00A713BF"/>
    <w:rsid w:val="00A92A88"/>
    <w:rsid w:val="00AA0CB4"/>
    <w:rsid w:val="00AB4B7B"/>
    <w:rsid w:val="00AB70B3"/>
    <w:rsid w:val="00AC18A3"/>
    <w:rsid w:val="00AD3D20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A54"/>
    <w:rsid w:val="00B75E98"/>
    <w:rsid w:val="00B80A7A"/>
    <w:rsid w:val="00B816E5"/>
    <w:rsid w:val="00B85667"/>
    <w:rsid w:val="00BB4190"/>
    <w:rsid w:val="00BB5B2E"/>
    <w:rsid w:val="00BC50DC"/>
    <w:rsid w:val="00BD2996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6345"/>
    <w:rsid w:val="00C773EB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75881"/>
    <w:rsid w:val="00D80125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0588"/>
    <w:rsid w:val="00E1703C"/>
    <w:rsid w:val="00E216B0"/>
    <w:rsid w:val="00E21A62"/>
    <w:rsid w:val="00E22409"/>
    <w:rsid w:val="00E24583"/>
    <w:rsid w:val="00E26E46"/>
    <w:rsid w:val="00E34172"/>
    <w:rsid w:val="00E34C90"/>
    <w:rsid w:val="00E422EF"/>
    <w:rsid w:val="00E47412"/>
    <w:rsid w:val="00E57106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3656"/>
    <w:rsid w:val="00F77110"/>
    <w:rsid w:val="00F813D2"/>
    <w:rsid w:val="00F83F86"/>
    <w:rsid w:val="00F919E4"/>
    <w:rsid w:val="00F948F2"/>
    <w:rsid w:val="00F95736"/>
    <w:rsid w:val="00FC1595"/>
    <w:rsid w:val="00FD3856"/>
    <w:rsid w:val="00FD527E"/>
    <w:rsid w:val="00FE1CF6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94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2014-09-19T04:57:00Z</cp:lastPrinted>
  <dcterms:created xsi:type="dcterms:W3CDTF">2014-11-18T03:23:00Z</dcterms:created>
  <dcterms:modified xsi:type="dcterms:W3CDTF">2014-11-18T03:23:00Z</dcterms:modified>
</cp:coreProperties>
</file>