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A3" w:rsidRPr="00F26D24" w:rsidRDefault="002D62A3" w:rsidP="00BD0716">
      <w:pPr>
        <w:pStyle w:val="aa"/>
        <w:tabs>
          <w:tab w:val="left" w:pos="5529"/>
        </w:tabs>
        <w:spacing w:line="228" w:lineRule="auto"/>
        <w:jc w:val="center"/>
        <w:rPr>
          <w:sz w:val="26"/>
          <w:szCs w:val="26"/>
        </w:rPr>
      </w:pPr>
    </w:p>
    <w:p w:rsidR="00BD0716" w:rsidRPr="00F26D24" w:rsidRDefault="006D468E" w:rsidP="00BD0716">
      <w:pPr>
        <w:pStyle w:val="aa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F26D24">
        <w:rPr>
          <w:noProof/>
        </w:rPr>
        <w:drawing>
          <wp:inline distT="0" distB="0" distL="0" distR="0" wp14:anchorId="26BFD82D" wp14:editId="28D50ACB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6" w:rsidRPr="00F26D24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F26D24">
        <w:rPr>
          <w:sz w:val="26"/>
          <w:szCs w:val="26"/>
        </w:rPr>
        <w:t>АДМИНИСТРАЦИЯ ГОРОДА НОРИЛЬСКА</w:t>
      </w:r>
    </w:p>
    <w:p w:rsidR="00BD0716" w:rsidRPr="00F26D24" w:rsidRDefault="00BD0716" w:rsidP="00BD0716">
      <w:pPr>
        <w:pStyle w:val="aa"/>
        <w:jc w:val="center"/>
        <w:rPr>
          <w:sz w:val="26"/>
          <w:szCs w:val="26"/>
        </w:rPr>
      </w:pPr>
      <w:r w:rsidRPr="00F26D24">
        <w:rPr>
          <w:sz w:val="26"/>
          <w:szCs w:val="26"/>
        </w:rPr>
        <w:t>КРАСНОЯРСКОГО КРАЯ</w:t>
      </w:r>
    </w:p>
    <w:p w:rsidR="008D60BC" w:rsidRPr="00F26D24" w:rsidRDefault="008D60BC" w:rsidP="00BD0716">
      <w:pPr>
        <w:pStyle w:val="aa"/>
        <w:jc w:val="center"/>
      </w:pPr>
    </w:p>
    <w:p w:rsidR="00BD0716" w:rsidRPr="00F26D24" w:rsidRDefault="003F46F0" w:rsidP="00BD0716">
      <w:pPr>
        <w:pStyle w:val="aa"/>
        <w:jc w:val="center"/>
        <w:outlineLvl w:val="0"/>
        <w:rPr>
          <w:b/>
          <w:bCs/>
          <w:sz w:val="28"/>
          <w:szCs w:val="28"/>
        </w:rPr>
      </w:pPr>
      <w:r w:rsidRPr="00F26D24">
        <w:rPr>
          <w:b/>
          <w:bCs/>
          <w:sz w:val="28"/>
          <w:szCs w:val="28"/>
        </w:rPr>
        <w:t>ПОСТАНОВЛЕНИЕ</w:t>
      </w:r>
    </w:p>
    <w:p w:rsidR="008D60BC" w:rsidRPr="00F26D24" w:rsidRDefault="008D60BC" w:rsidP="00BD0716">
      <w:pPr>
        <w:pStyle w:val="aa"/>
        <w:jc w:val="center"/>
        <w:outlineLvl w:val="0"/>
        <w:rPr>
          <w:b/>
          <w:bCs/>
        </w:rPr>
      </w:pPr>
    </w:p>
    <w:p w:rsidR="00BD0716" w:rsidRPr="00F26D24" w:rsidRDefault="002925D1" w:rsidP="008D60BC">
      <w:pPr>
        <w:tabs>
          <w:tab w:val="left" w:pos="3969"/>
          <w:tab w:val="left" w:pos="8222"/>
        </w:tabs>
        <w:ind w:right="-159"/>
        <w:rPr>
          <w:sz w:val="26"/>
          <w:szCs w:val="26"/>
        </w:rPr>
      </w:pPr>
      <w:r>
        <w:rPr>
          <w:sz w:val="26"/>
          <w:szCs w:val="26"/>
        </w:rPr>
        <w:t>29.07.</w:t>
      </w:r>
      <w:r w:rsidR="002B4F66" w:rsidRPr="00F26D24">
        <w:rPr>
          <w:sz w:val="26"/>
          <w:szCs w:val="26"/>
        </w:rPr>
        <w:t>202</w:t>
      </w:r>
      <w:r w:rsidR="0021187E" w:rsidRPr="00F26D24">
        <w:rPr>
          <w:sz w:val="26"/>
          <w:szCs w:val="26"/>
        </w:rPr>
        <w:t>1</w:t>
      </w:r>
      <w:r w:rsidR="00BD0716" w:rsidRPr="00F26D24">
        <w:rPr>
          <w:sz w:val="26"/>
          <w:szCs w:val="26"/>
        </w:rPr>
        <w:tab/>
        <w:t>г.</w:t>
      </w:r>
      <w:r w:rsidR="00892ACF" w:rsidRPr="00F26D24">
        <w:rPr>
          <w:sz w:val="26"/>
          <w:szCs w:val="26"/>
        </w:rPr>
        <w:t xml:space="preserve"> </w:t>
      </w:r>
      <w:r w:rsidR="00BD0716" w:rsidRPr="00F26D24">
        <w:rPr>
          <w:sz w:val="26"/>
          <w:szCs w:val="26"/>
        </w:rPr>
        <w:t>Норильск</w:t>
      </w:r>
      <w:r w:rsidR="00BD0716" w:rsidRPr="00F26D24">
        <w:rPr>
          <w:sz w:val="26"/>
          <w:szCs w:val="26"/>
        </w:rPr>
        <w:tab/>
        <w:t>№</w:t>
      </w:r>
      <w:r>
        <w:rPr>
          <w:sz w:val="26"/>
          <w:szCs w:val="26"/>
        </w:rPr>
        <w:t xml:space="preserve"> 390</w:t>
      </w:r>
    </w:p>
    <w:p w:rsidR="00BD0716" w:rsidRPr="00F26D24" w:rsidRDefault="00521610" w:rsidP="00521610">
      <w:pPr>
        <w:tabs>
          <w:tab w:val="left" w:pos="2079"/>
        </w:tabs>
        <w:ind w:right="-159"/>
      </w:pPr>
      <w:r w:rsidRPr="00F26D24">
        <w:tab/>
      </w:r>
    </w:p>
    <w:p w:rsidR="00AC1E01" w:rsidRPr="00F26D24" w:rsidRDefault="00AC1E01" w:rsidP="00521610">
      <w:pPr>
        <w:tabs>
          <w:tab w:val="left" w:pos="2079"/>
        </w:tabs>
        <w:ind w:right="-159"/>
      </w:pPr>
    </w:p>
    <w:p w:rsidR="002B4F66" w:rsidRPr="00F26D24" w:rsidRDefault="00E65517" w:rsidP="008D60BC">
      <w:pPr>
        <w:jc w:val="both"/>
      </w:pPr>
      <w:r w:rsidRPr="00F26D24">
        <w:rPr>
          <w:sz w:val="26"/>
          <w:szCs w:val="26"/>
        </w:rPr>
        <w:t>О</w:t>
      </w:r>
      <w:r w:rsidR="007E218B" w:rsidRPr="00F26D24">
        <w:rPr>
          <w:sz w:val="26"/>
          <w:szCs w:val="26"/>
        </w:rPr>
        <w:t>б утверждении П</w:t>
      </w:r>
      <w:r w:rsidRPr="00F26D24">
        <w:rPr>
          <w:sz w:val="26"/>
          <w:szCs w:val="26"/>
        </w:rPr>
        <w:t>орядка предоставлени</w:t>
      </w:r>
      <w:r w:rsidR="007E218B" w:rsidRPr="00F26D24">
        <w:rPr>
          <w:sz w:val="26"/>
          <w:szCs w:val="26"/>
        </w:rPr>
        <w:t>я финансовой поддержки субъектам</w:t>
      </w:r>
      <w:r w:rsidRPr="00F26D24">
        <w:rPr>
          <w:sz w:val="26"/>
          <w:szCs w:val="26"/>
        </w:rPr>
        <w:t xml:space="preserve"> малого и среднего предпринимательства </w:t>
      </w:r>
    </w:p>
    <w:p w:rsidR="007940BE" w:rsidRPr="00F26D24" w:rsidRDefault="007940BE" w:rsidP="008D60BC">
      <w:pPr>
        <w:jc w:val="both"/>
      </w:pPr>
    </w:p>
    <w:p w:rsidR="0016401B" w:rsidRPr="00F26D24" w:rsidRDefault="007D20E9" w:rsidP="00AC1E0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26D24">
        <w:rPr>
          <w:sz w:val="26"/>
          <w:szCs w:val="26"/>
        </w:rPr>
        <w:t>В</w:t>
      </w:r>
      <w:r w:rsidR="00CF12B9" w:rsidRPr="00F26D24">
        <w:rPr>
          <w:sz w:val="26"/>
          <w:szCs w:val="26"/>
        </w:rPr>
        <w:t xml:space="preserve"> соответствии со статьей 78 Бюджетного кодекса Российской Федерации, Федеральным законом от 24.07.2007 № 209-ФЗ «О развитии малого и среднего предпринимательства в Российской Федерации», </w:t>
      </w:r>
      <w:r w:rsidR="003B20AC" w:rsidRPr="00F26D24">
        <w:rPr>
          <w:sz w:val="26"/>
          <w:szCs w:val="26"/>
        </w:rPr>
        <w:t>п</w:t>
      </w:r>
      <w:r w:rsidR="00CF12B9" w:rsidRPr="00F26D24">
        <w:rPr>
          <w:sz w:val="26"/>
          <w:szCs w:val="26"/>
        </w:rPr>
        <w:t>остановлением Администрации г</w:t>
      </w:r>
      <w:r w:rsidR="00464783" w:rsidRPr="00F26D24">
        <w:rPr>
          <w:sz w:val="26"/>
          <w:szCs w:val="26"/>
        </w:rPr>
        <w:t xml:space="preserve">орода </w:t>
      </w:r>
      <w:r w:rsidR="00CF12B9" w:rsidRPr="00F26D24">
        <w:rPr>
          <w:sz w:val="26"/>
          <w:szCs w:val="26"/>
        </w:rPr>
        <w:t>Норильска от 30.11.2016 № 572 «Об утверждении муниципальной программы «Развитие потребительского рынка, поддержка малого и среднего предпринимательства», Уставом городского округа город Норильск Красноярского края</w:t>
      </w:r>
      <w:r w:rsidR="00845B5C">
        <w:rPr>
          <w:sz w:val="26"/>
          <w:szCs w:val="26"/>
        </w:rPr>
        <w:t>,</w:t>
      </w:r>
    </w:p>
    <w:p w:rsidR="0059558C" w:rsidRPr="00F26D24" w:rsidRDefault="0059558C" w:rsidP="00AC1E01">
      <w:pPr>
        <w:pStyle w:val="aa"/>
        <w:jc w:val="both"/>
        <w:rPr>
          <w:rFonts w:eastAsia="Calibri"/>
          <w:bCs/>
          <w:sz w:val="26"/>
          <w:szCs w:val="26"/>
          <w:lang w:eastAsia="en-US"/>
        </w:rPr>
      </w:pPr>
      <w:r w:rsidRPr="00F26D24">
        <w:rPr>
          <w:rFonts w:eastAsia="Calibri"/>
          <w:bCs/>
          <w:sz w:val="26"/>
          <w:szCs w:val="26"/>
          <w:lang w:eastAsia="en-US"/>
        </w:rPr>
        <w:t xml:space="preserve">ПОСТАНОВЛЯЮ: </w:t>
      </w:r>
    </w:p>
    <w:p w:rsidR="00711508" w:rsidRPr="00F26D24" w:rsidRDefault="00711508" w:rsidP="00AC1E01">
      <w:pPr>
        <w:pStyle w:val="aa"/>
        <w:tabs>
          <w:tab w:val="clear" w:pos="4677"/>
          <w:tab w:val="clear" w:pos="9355"/>
        </w:tabs>
        <w:ind w:firstLine="709"/>
        <w:jc w:val="both"/>
        <w:rPr>
          <w:rFonts w:eastAsia="Calibri"/>
          <w:bCs/>
          <w:lang w:eastAsia="en-US"/>
        </w:rPr>
      </w:pPr>
    </w:p>
    <w:p w:rsidR="00CF12B9" w:rsidRPr="00F26D24" w:rsidRDefault="0021187E" w:rsidP="009E16E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26D24">
        <w:rPr>
          <w:rFonts w:eastAsia="Calibri"/>
          <w:sz w:val="26"/>
          <w:szCs w:val="26"/>
        </w:rPr>
        <w:t xml:space="preserve">1. </w:t>
      </w:r>
      <w:r w:rsidR="00CF12B9" w:rsidRPr="00F26D24">
        <w:rPr>
          <w:sz w:val="26"/>
          <w:szCs w:val="26"/>
        </w:rPr>
        <w:t>Утвердить</w:t>
      </w:r>
      <w:r w:rsidR="009E16E6" w:rsidRPr="00F26D24">
        <w:rPr>
          <w:sz w:val="26"/>
          <w:szCs w:val="26"/>
        </w:rPr>
        <w:t xml:space="preserve"> Порядок предоставления финансовой поддержки субъектам </w:t>
      </w:r>
      <w:r w:rsidR="00163FB1" w:rsidRPr="00F26D24">
        <w:rPr>
          <w:sz w:val="26"/>
          <w:szCs w:val="26"/>
        </w:rPr>
        <w:t xml:space="preserve">малого и среднего </w:t>
      </w:r>
      <w:r w:rsidR="009E16E6" w:rsidRPr="00F26D24">
        <w:rPr>
          <w:sz w:val="26"/>
          <w:szCs w:val="26"/>
        </w:rPr>
        <w:t>предпринимательства (прилагается).</w:t>
      </w:r>
    </w:p>
    <w:p w:rsidR="009E16E6" w:rsidRPr="00F26D24" w:rsidRDefault="009E16E6" w:rsidP="009E16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2. Признать утратившим</w:t>
      </w:r>
      <w:r w:rsidR="00845B5C">
        <w:rPr>
          <w:rFonts w:ascii="Times New Roman" w:hAnsi="Times New Roman" w:cs="Times New Roman"/>
          <w:sz w:val="26"/>
          <w:szCs w:val="26"/>
        </w:rPr>
        <w:t>и</w:t>
      </w:r>
      <w:r w:rsidRPr="00F26D24">
        <w:rPr>
          <w:rFonts w:ascii="Times New Roman" w:hAnsi="Times New Roman" w:cs="Times New Roman"/>
          <w:sz w:val="26"/>
          <w:szCs w:val="26"/>
        </w:rPr>
        <w:t xml:space="preserve"> силу:</w:t>
      </w:r>
    </w:p>
    <w:p w:rsidR="009E16E6" w:rsidRPr="00F26D24" w:rsidRDefault="003B20AC" w:rsidP="009E16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п</w:t>
      </w:r>
      <w:r w:rsidR="009E16E6" w:rsidRPr="00F26D24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17.01.2014 № 14 «Об утверждении </w:t>
      </w:r>
      <w:r w:rsidR="00CB0D6A" w:rsidRPr="00F26D24">
        <w:rPr>
          <w:rFonts w:ascii="Times New Roman" w:hAnsi="Times New Roman" w:cs="Times New Roman"/>
          <w:sz w:val="26"/>
          <w:szCs w:val="26"/>
        </w:rPr>
        <w:t>П</w:t>
      </w:r>
      <w:r w:rsidR="009E16E6" w:rsidRPr="00F26D24">
        <w:rPr>
          <w:rFonts w:ascii="Times New Roman" w:hAnsi="Times New Roman" w:cs="Times New Roman"/>
          <w:sz w:val="26"/>
          <w:szCs w:val="26"/>
        </w:rPr>
        <w:t>орядка предоставления финансовой поддержки субъектам малого и среднего предпринимательства»;</w:t>
      </w:r>
    </w:p>
    <w:p w:rsidR="009E16E6" w:rsidRPr="00F26D24" w:rsidRDefault="003B20AC" w:rsidP="009E16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п</w:t>
      </w:r>
      <w:r w:rsidR="009E16E6" w:rsidRPr="00F26D24">
        <w:rPr>
          <w:rFonts w:ascii="Times New Roman" w:hAnsi="Times New Roman" w:cs="Times New Roman"/>
          <w:sz w:val="26"/>
          <w:szCs w:val="26"/>
        </w:rPr>
        <w:t>остановление Администрации города Норильска от 16.06.2014</w:t>
      </w:r>
      <w:r w:rsidRPr="00F26D24">
        <w:rPr>
          <w:rFonts w:ascii="Times New Roman" w:hAnsi="Times New Roman" w:cs="Times New Roman"/>
          <w:sz w:val="26"/>
          <w:szCs w:val="26"/>
        </w:rPr>
        <w:t xml:space="preserve"> № 353 «О внесении изменений в п</w:t>
      </w:r>
      <w:r w:rsidR="009E16E6" w:rsidRPr="00F26D24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17.01.2014 № 14 «Об утверждении </w:t>
      </w:r>
      <w:r w:rsidR="00CB0D6A" w:rsidRPr="00F26D24">
        <w:rPr>
          <w:rFonts w:ascii="Times New Roman" w:hAnsi="Times New Roman" w:cs="Times New Roman"/>
          <w:sz w:val="26"/>
          <w:szCs w:val="26"/>
        </w:rPr>
        <w:t>Порядка</w:t>
      </w:r>
      <w:r w:rsidR="009E16E6" w:rsidRPr="00F26D24">
        <w:rPr>
          <w:rFonts w:ascii="Times New Roman" w:hAnsi="Times New Roman" w:cs="Times New Roman"/>
          <w:sz w:val="26"/>
          <w:szCs w:val="26"/>
        </w:rPr>
        <w:t xml:space="preserve"> предоставления финансовой поддержки субъектам малого и среднего предпринимательства»;</w:t>
      </w:r>
    </w:p>
    <w:p w:rsidR="009E16E6" w:rsidRPr="00F26D24" w:rsidRDefault="003B20AC" w:rsidP="009E16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п</w:t>
      </w:r>
      <w:r w:rsidR="009E16E6" w:rsidRPr="00F26D24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11.03.2015 № 87 «О внесении изменений в </w:t>
      </w:r>
      <w:r w:rsidR="00464783" w:rsidRPr="00F26D24">
        <w:rPr>
          <w:rFonts w:ascii="Times New Roman" w:hAnsi="Times New Roman" w:cs="Times New Roman"/>
          <w:sz w:val="26"/>
          <w:szCs w:val="26"/>
        </w:rPr>
        <w:t>п</w:t>
      </w:r>
      <w:r w:rsidR="009E16E6" w:rsidRPr="00F26D24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17.01.2014 № 14 «Об утверждении </w:t>
      </w:r>
      <w:r w:rsidR="00CB0D6A" w:rsidRPr="00F26D24">
        <w:rPr>
          <w:rFonts w:ascii="Times New Roman" w:hAnsi="Times New Roman" w:cs="Times New Roman"/>
          <w:sz w:val="26"/>
          <w:szCs w:val="26"/>
        </w:rPr>
        <w:t>Порядка</w:t>
      </w:r>
      <w:r w:rsidR="009E16E6" w:rsidRPr="00F26D24">
        <w:rPr>
          <w:rFonts w:ascii="Times New Roman" w:hAnsi="Times New Roman" w:cs="Times New Roman"/>
          <w:sz w:val="26"/>
          <w:szCs w:val="26"/>
        </w:rPr>
        <w:t xml:space="preserve"> предоставления финансовой поддержки субъектам малого и среднего предпринимательства»;</w:t>
      </w:r>
    </w:p>
    <w:p w:rsidR="009E16E6" w:rsidRPr="00F26D24" w:rsidRDefault="003B20AC" w:rsidP="009E16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п</w:t>
      </w:r>
      <w:r w:rsidR="009E16E6" w:rsidRPr="00F26D24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03.08.2015 № 398 «О внесении изменений в </w:t>
      </w:r>
      <w:r w:rsidR="00464783" w:rsidRPr="00F26D24">
        <w:rPr>
          <w:rFonts w:ascii="Times New Roman" w:hAnsi="Times New Roman" w:cs="Times New Roman"/>
          <w:sz w:val="26"/>
          <w:szCs w:val="26"/>
        </w:rPr>
        <w:t>п</w:t>
      </w:r>
      <w:r w:rsidR="009E16E6" w:rsidRPr="00F26D24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17.01.2014 № 14 «Об утверждении </w:t>
      </w:r>
      <w:r w:rsidR="00CB0D6A" w:rsidRPr="00F26D24">
        <w:rPr>
          <w:rFonts w:ascii="Times New Roman" w:hAnsi="Times New Roman" w:cs="Times New Roman"/>
          <w:sz w:val="26"/>
          <w:szCs w:val="26"/>
        </w:rPr>
        <w:t>Порядка</w:t>
      </w:r>
      <w:r w:rsidR="009E16E6" w:rsidRPr="00F26D24">
        <w:rPr>
          <w:rFonts w:ascii="Times New Roman" w:hAnsi="Times New Roman" w:cs="Times New Roman"/>
          <w:sz w:val="26"/>
          <w:szCs w:val="26"/>
        </w:rPr>
        <w:t xml:space="preserve"> предоставления финансовой поддержки субъектам малого и среднего предпринимательства»;</w:t>
      </w:r>
    </w:p>
    <w:p w:rsidR="009E16E6" w:rsidRPr="00F26D24" w:rsidRDefault="003B20AC" w:rsidP="009E16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п</w:t>
      </w:r>
      <w:r w:rsidR="009E16E6" w:rsidRPr="00F26D24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18.11.2015 № 559 «О внесении изменений в </w:t>
      </w:r>
      <w:r w:rsidR="00464783" w:rsidRPr="00F26D24">
        <w:rPr>
          <w:rFonts w:ascii="Times New Roman" w:hAnsi="Times New Roman" w:cs="Times New Roman"/>
          <w:sz w:val="26"/>
          <w:szCs w:val="26"/>
        </w:rPr>
        <w:t>п</w:t>
      </w:r>
      <w:r w:rsidR="009E16E6" w:rsidRPr="00F26D24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17.01.2014 № 14 «Об утверждении </w:t>
      </w:r>
      <w:r w:rsidR="00CB0D6A" w:rsidRPr="00F26D24">
        <w:rPr>
          <w:rFonts w:ascii="Times New Roman" w:hAnsi="Times New Roman" w:cs="Times New Roman"/>
          <w:sz w:val="26"/>
          <w:szCs w:val="26"/>
        </w:rPr>
        <w:t>Порядка</w:t>
      </w:r>
      <w:r w:rsidR="009E16E6" w:rsidRPr="00F26D24">
        <w:rPr>
          <w:rFonts w:ascii="Times New Roman" w:hAnsi="Times New Roman" w:cs="Times New Roman"/>
          <w:sz w:val="26"/>
          <w:szCs w:val="26"/>
        </w:rPr>
        <w:t xml:space="preserve"> предоставления финансовой поддержки субъектам малого и среднего предпринимательства»;</w:t>
      </w:r>
    </w:p>
    <w:p w:rsidR="009E16E6" w:rsidRPr="00F26D24" w:rsidRDefault="003B20AC" w:rsidP="009E16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п</w:t>
      </w:r>
      <w:r w:rsidR="009E16E6" w:rsidRPr="00F26D24">
        <w:rPr>
          <w:rFonts w:ascii="Times New Roman" w:hAnsi="Times New Roman" w:cs="Times New Roman"/>
          <w:sz w:val="26"/>
          <w:szCs w:val="26"/>
        </w:rPr>
        <w:t>остановление Администрации города Норильска от 18.02.2016</w:t>
      </w:r>
      <w:r w:rsidRPr="00F26D24">
        <w:rPr>
          <w:rFonts w:ascii="Times New Roman" w:hAnsi="Times New Roman" w:cs="Times New Roman"/>
          <w:sz w:val="26"/>
          <w:szCs w:val="26"/>
        </w:rPr>
        <w:t xml:space="preserve"> № 127 «О внесении изменений в п</w:t>
      </w:r>
      <w:r w:rsidR="009E16E6" w:rsidRPr="00F26D24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17.01.2014 № 14 «Об утверждении </w:t>
      </w:r>
      <w:r w:rsidR="00CB0D6A" w:rsidRPr="00F26D24">
        <w:rPr>
          <w:rFonts w:ascii="Times New Roman" w:hAnsi="Times New Roman" w:cs="Times New Roman"/>
          <w:sz w:val="26"/>
          <w:szCs w:val="26"/>
        </w:rPr>
        <w:t>Порядка</w:t>
      </w:r>
      <w:r w:rsidR="009E16E6" w:rsidRPr="00F26D24">
        <w:rPr>
          <w:rFonts w:ascii="Times New Roman" w:hAnsi="Times New Roman" w:cs="Times New Roman"/>
          <w:sz w:val="26"/>
          <w:szCs w:val="26"/>
        </w:rPr>
        <w:t xml:space="preserve"> предоставления финансовой поддержки субъектам малого и среднего предпринимательства»</w:t>
      </w:r>
      <w:r w:rsidR="00CB0D6A" w:rsidRPr="00F26D24">
        <w:rPr>
          <w:rFonts w:ascii="Times New Roman" w:hAnsi="Times New Roman" w:cs="Times New Roman"/>
          <w:sz w:val="26"/>
          <w:szCs w:val="26"/>
        </w:rPr>
        <w:t>;</w:t>
      </w:r>
    </w:p>
    <w:p w:rsidR="00CB0D6A" w:rsidRPr="00F26D24" w:rsidRDefault="003B20AC" w:rsidP="009E16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п</w:t>
      </w:r>
      <w:r w:rsidR="009E16E6" w:rsidRPr="00F26D24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05.10.2016 № 498 «О </w:t>
      </w:r>
      <w:r w:rsidR="009E16E6" w:rsidRPr="00F26D24">
        <w:rPr>
          <w:rFonts w:ascii="Times New Roman" w:hAnsi="Times New Roman" w:cs="Times New Roman"/>
          <w:sz w:val="26"/>
          <w:szCs w:val="26"/>
        </w:rPr>
        <w:lastRenderedPageBreak/>
        <w:t xml:space="preserve">внесении изменений в </w:t>
      </w:r>
      <w:r w:rsidR="00464783" w:rsidRPr="00F26D24">
        <w:rPr>
          <w:rFonts w:ascii="Times New Roman" w:hAnsi="Times New Roman" w:cs="Times New Roman"/>
          <w:sz w:val="26"/>
          <w:szCs w:val="26"/>
        </w:rPr>
        <w:t>п</w:t>
      </w:r>
      <w:r w:rsidR="009E16E6" w:rsidRPr="00F26D24">
        <w:rPr>
          <w:rFonts w:ascii="Times New Roman" w:hAnsi="Times New Roman" w:cs="Times New Roman"/>
          <w:sz w:val="26"/>
          <w:szCs w:val="26"/>
        </w:rPr>
        <w:t>остановление Администрации города Норильска от 17.01.2014 № 14</w:t>
      </w:r>
      <w:r w:rsidR="004A5D4D" w:rsidRPr="00F26D24">
        <w:rPr>
          <w:rFonts w:ascii="Times New Roman" w:hAnsi="Times New Roman" w:cs="Times New Roman"/>
          <w:sz w:val="26"/>
          <w:szCs w:val="26"/>
        </w:rPr>
        <w:t>»</w:t>
      </w:r>
      <w:r w:rsidR="00CB0D6A" w:rsidRPr="00F26D24">
        <w:rPr>
          <w:rFonts w:ascii="Times New Roman" w:hAnsi="Times New Roman" w:cs="Times New Roman"/>
          <w:sz w:val="26"/>
          <w:szCs w:val="26"/>
        </w:rPr>
        <w:t>;</w:t>
      </w:r>
    </w:p>
    <w:p w:rsidR="009E16E6" w:rsidRPr="00F26D24" w:rsidRDefault="005E0957" w:rsidP="009E16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 - п</w:t>
      </w:r>
      <w:r w:rsidR="009E16E6" w:rsidRPr="00F26D24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16.03.2017 № 124 «О внесении изменений в </w:t>
      </w:r>
      <w:r w:rsidR="00464783" w:rsidRPr="00F26D24">
        <w:rPr>
          <w:rFonts w:ascii="Times New Roman" w:hAnsi="Times New Roman" w:cs="Times New Roman"/>
          <w:sz w:val="26"/>
          <w:szCs w:val="26"/>
        </w:rPr>
        <w:t>п</w:t>
      </w:r>
      <w:r w:rsidR="009E16E6" w:rsidRPr="00F26D24">
        <w:rPr>
          <w:rFonts w:ascii="Times New Roman" w:hAnsi="Times New Roman" w:cs="Times New Roman"/>
          <w:sz w:val="26"/>
          <w:szCs w:val="26"/>
        </w:rPr>
        <w:t>остановление Администрации города Норильска от 17.01.2014 № 14</w:t>
      </w:r>
      <w:r w:rsidR="004A5D4D" w:rsidRPr="00F26D24">
        <w:rPr>
          <w:rFonts w:ascii="Times New Roman" w:hAnsi="Times New Roman" w:cs="Times New Roman"/>
          <w:sz w:val="26"/>
          <w:szCs w:val="26"/>
        </w:rPr>
        <w:t>»</w:t>
      </w:r>
      <w:r w:rsidR="00CB0D6A" w:rsidRPr="00F26D24">
        <w:rPr>
          <w:rFonts w:ascii="Times New Roman" w:hAnsi="Times New Roman" w:cs="Times New Roman"/>
          <w:sz w:val="26"/>
          <w:szCs w:val="26"/>
        </w:rPr>
        <w:t>;</w:t>
      </w:r>
    </w:p>
    <w:p w:rsidR="009E16E6" w:rsidRPr="00F26D24" w:rsidRDefault="005E0957" w:rsidP="009E16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п</w:t>
      </w:r>
      <w:r w:rsidR="009E16E6" w:rsidRPr="00F26D24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09.08.2017 № 318 «О внесении изменений в </w:t>
      </w:r>
      <w:r w:rsidR="009E4D89" w:rsidRPr="00F26D24">
        <w:rPr>
          <w:rFonts w:ascii="Times New Roman" w:hAnsi="Times New Roman" w:cs="Times New Roman"/>
          <w:sz w:val="26"/>
          <w:szCs w:val="26"/>
        </w:rPr>
        <w:t>пос</w:t>
      </w:r>
      <w:r w:rsidR="009E16E6" w:rsidRPr="00F26D24">
        <w:rPr>
          <w:rFonts w:ascii="Times New Roman" w:hAnsi="Times New Roman" w:cs="Times New Roman"/>
          <w:sz w:val="26"/>
          <w:szCs w:val="26"/>
        </w:rPr>
        <w:t>тановление Администрации города Норильска от 17.01.2014 № 14</w:t>
      </w:r>
      <w:r w:rsidR="004A5D4D" w:rsidRPr="00F26D24">
        <w:rPr>
          <w:rFonts w:ascii="Times New Roman" w:hAnsi="Times New Roman" w:cs="Times New Roman"/>
          <w:sz w:val="26"/>
          <w:szCs w:val="26"/>
        </w:rPr>
        <w:t>»</w:t>
      </w:r>
      <w:r w:rsidR="009E16E6" w:rsidRPr="00F26D24">
        <w:rPr>
          <w:rFonts w:ascii="Times New Roman" w:hAnsi="Times New Roman" w:cs="Times New Roman"/>
          <w:sz w:val="26"/>
          <w:szCs w:val="26"/>
        </w:rPr>
        <w:t>;</w:t>
      </w:r>
    </w:p>
    <w:p w:rsidR="00300DA5" w:rsidRPr="00F26D24" w:rsidRDefault="00300DA5" w:rsidP="009E16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- </w:t>
      </w:r>
      <w:r w:rsidR="007A6BA4" w:rsidRPr="00F26D24">
        <w:rPr>
          <w:rFonts w:ascii="Times New Roman" w:hAnsi="Times New Roman" w:cs="Times New Roman"/>
          <w:sz w:val="26"/>
          <w:szCs w:val="26"/>
        </w:rPr>
        <w:t>п</w:t>
      </w:r>
      <w:r w:rsidRPr="00F26D24">
        <w:rPr>
          <w:rFonts w:ascii="Times New Roman" w:hAnsi="Times New Roman" w:cs="Times New Roman"/>
          <w:sz w:val="26"/>
          <w:szCs w:val="26"/>
        </w:rPr>
        <w:t>ункт</w:t>
      </w:r>
      <w:r w:rsidR="00513D8C" w:rsidRPr="00F26D24">
        <w:rPr>
          <w:rFonts w:ascii="Times New Roman" w:hAnsi="Times New Roman" w:cs="Times New Roman"/>
          <w:sz w:val="26"/>
          <w:szCs w:val="26"/>
        </w:rPr>
        <w:t>ы</w:t>
      </w:r>
      <w:r w:rsidRPr="00F26D24">
        <w:rPr>
          <w:rFonts w:ascii="Times New Roman" w:hAnsi="Times New Roman" w:cs="Times New Roman"/>
          <w:sz w:val="26"/>
          <w:szCs w:val="26"/>
        </w:rPr>
        <w:t xml:space="preserve"> 1</w:t>
      </w:r>
      <w:r w:rsidR="00513D8C" w:rsidRPr="00F26D24">
        <w:rPr>
          <w:rFonts w:ascii="Times New Roman" w:hAnsi="Times New Roman" w:cs="Times New Roman"/>
          <w:sz w:val="26"/>
          <w:szCs w:val="26"/>
        </w:rPr>
        <w:t>, 1.1</w:t>
      </w:r>
      <w:r w:rsidRPr="00F26D24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г. Норильска от 25.09.2017 № 382 «О </w:t>
      </w:r>
      <w:r w:rsidR="00F101B9" w:rsidRPr="00F26D24">
        <w:rPr>
          <w:rFonts w:ascii="Times New Roman" w:hAnsi="Times New Roman" w:cs="Times New Roman"/>
          <w:sz w:val="26"/>
          <w:szCs w:val="26"/>
        </w:rPr>
        <w:t>внесении изменений в отдельные п</w:t>
      </w:r>
      <w:r w:rsidRPr="00F26D24">
        <w:rPr>
          <w:rFonts w:ascii="Times New Roman" w:hAnsi="Times New Roman" w:cs="Times New Roman"/>
          <w:sz w:val="26"/>
          <w:szCs w:val="26"/>
        </w:rPr>
        <w:t>остановления Администрации города Норильска»;</w:t>
      </w:r>
    </w:p>
    <w:p w:rsidR="009E16E6" w:rsidRPr="00F26D24" w:rsidRDefault="009E16E6" w:rsidP="009E16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- </w:t>
      </w:r>
      <w:r w:rsidR="007A6BA4" w:rsidRPr="00F26D24">
        <w:rPr>
          <w:rFonts w:ascii="Times New Roman" w:hAnsi="Times New Roman" w:cs="Times New Roman"/>
          <w:sz w:val="26"/>
          <w:szCs w:val="26"/>
        </w:rPr>
        <w:t>п</w:t>
      </w:r>
      <w:r w:rsidRPr="00F26D24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12.01.2018 № 11 «О внесении изменений в </w:t>
      </w:r>
      <w:r w:rsidR="009E4D89" w:rsidRPr="00F26D24">
        <w:rPr>
          <w:rFonts w:ascii="Times New Roman" w:hAnsi="Times New Roman" w:cs="Times New Roman"/>
          <w:sz w:val="26"/>
          <w:szCs w:val="26"/>
        </w:rPr>
        <w:t>п</w:t>
      </w:r>
      <w:r w:rsidRPr="00F26D24">
        <w:rPr>
          <w:rFonts w:ascii="Times New Roman" w:hAnsi="Times New Roman" w:cs="Times New Roman"/>
          <w:sz w:val="26"/>
          <w:szCs w:val="26"/>
        </w:rPr>
        <w:t>остановление Администрации города Норильска от 17.01.2014 № 14</w:t>
      </w:r>
      <w:r w:rsidR="004A5D4D" w:rsidRPr="00F26D24">
        <w:rPr>
          <w:rFonts w:ascii="Times New Roman" w:hAnsi="Times New Roman" w:cs="Times New Roman"/>
          <w:sz w:val="26"/>
          <w:szCs w:val="26"/>
        </w:rPr>
        <w:t>»</w:t>
      </w:r>
      <w:r w:rsidRPr="00F26D24">
        <w:rPr>
          <w:rFonts w:ascii="Times New Roman" w:hAnsi="Times New Roman" w:cs="Times New Roman"/>
          <w:sz w:val="26"/>
          <w:szCs w:val="26"/>
        </w:rPr>
        <w:t>;</w:t>
      </w:r>
    </w:p>
    <w:p w:rsidR="009E16E6" w:rsidRPr="00F26D24" w:rsidRDefault="009E16E6" w:rsidP="009E16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- </w:t>
      </w:r>
      <w:r w:rsidR="007A6BA4" w:rsidRPr="00F26D24">
        <w:rPr>
          <w:rFonts w:ascii="Times New Roman" w:hAnsi="Times New Roman" w:cs="Times New Roman"/>
          <w:sz w:val="26"/>
          <w:szCs w:val="26"/>
        </w:rPr>
        <w:t>п</w:t>
      </w:r>
      <w:r w:rsidRPr="00F26D24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03.05.2018 № 161 «О внесении изменений в </w:t>
      </w:r>
      <w:r w:rsidR="009E4D89" w:rsidRPr="00F26D24">
        <w:rPr>
          <w:rFonts w:ascii="Times New Roman" w:hAnsi="Times New Roman" w:cs="Times New Roman"/>
          <w:sz w:val="26"/>
          <w:szCs w:val="26"/>
        </w:rPr>
        <w:t>п</w:t>
      </w:r>
      <w:r w:rsidRPr="00F26D24">
        <w:rPr>
          <w:rFonts w:ascii="Times New Roman" w:hAnsi="Times New Roman" w:cs="Times New Roman"/>
          <w:sz w:val="26"/>
          <w:szCs w:val="26"/>
        </w:rPr>
        <w:t>остановление Администрации города Норильска от 17.01.2014 № 14</w:t>
      </w:r>
      <w:r w:rsidR="004A5D4D" w:rsidRPr="00F26D24">
        <w:rPr>
          <w:rFonts w:ascii="Times New Roman" w:hAnsi="Times New Roman" w:cs="Times New Roman"/>
          <w:sz w:val="26"/>
          <w:szCs w:val="26"/>
        </w:rPr>
        <w:t>»</w:t>
      </w:r>
      <w:r w:rsidRPr="00F26D24">
        <w:rPr>
          <w:rFonts w:ascii="Times New Roman" w:hAnsi="Times New Roman" w:cs="Times New Roman"/>
          <w:sz w:val="26"/>
          <w:szCs w:val="26"/>
        </w:rPr>
        <w:t>;</w:t>
      </w:r>
    </w:p>
    <w:p w:rsidR="009E16E6" w:rsidRPr="00F26D24" w:rsidRDefault="009E16E6" w:rsidP="009E16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- </w:t>
      </w:r>
      <w:r w:rsidR="007A6BA4" w:rsidRPr="00F26D24">
        <w:rPr>
          <w:rFonts w:ascii="Times New Roman" w:hAnsi="Times New Roman" w:cs="Times New Roman"/>
          <w:sz w:val="26"/>
          <w:szCs w:val="26"/>
        </w:rPr>
        <w:t>п</w:t>
      </w:r>
      <w:r w:rsidRPr="00F26D24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20.06.2019 № 226 «О внесении изменений в </w:t>
      </w:r>
      <w:r w:rsidR="009E4D89" w:rsidRPr="00F26D24">
        <w:rPr>
          <w:rFonts w:ascii="Times New Roman" w:hAnsi="Times New Roman" w:cs="Times New Roman"/>
          <w:sz w:val="26"/>
          <w:szCs w:val="26"/>
        </w:rPr>
        <w:t>п</w:t>
      </w:r>
      <w:r w:rsidRPr="00F26D24">
        <w:rPr>
          <w:rFonts w:ascii="Times New Roman" w:hAnsi="Times New Roman" w:cs="Times New Roman"/>
          <w:sz w:val="26"/>
          <w:szCs w:val="26"/>
        </w:rPr>
        <w:t>остановление Администрации города Норильска от 17.01.2014 № 14</w:t>
      </w:r>
      <w:r w:rsidR="004A5D4D" w:rsidRPr="00F26D24">
        <w:rPr>
          <w:rFonts w:ascii="Times New Roman" w:hAnsi="Times New Roman" w:cs="Times New Roman"/>
          <w:sz w:val="26"/>
          <w:szCs w:val="26"/>
        </w:rPr>
        <w:t>»</w:t>
      </w:r>
      <w:r w:rsidRPr="00F26D24">
        <w:rPr>
          <w:rFonts w:ascii="Times New Roman" w:hAnsi="Times New Roman" w:cs="Times New Roman"/>
          <w:sz w:val="26"/>
          <w:szCs w:val="26"/>
        </w:rPr>
        <w:t>;</w:t>
      </w:r>
    </w:p>
    <w:p w:rsidR="009E16E6" w:rsidRPr="00F26D24" w:rsidRDefault="009E16E6" w:rsidP="009E16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- </w:t>
      </w:r>
      <w:r w:rsidR="007A6BA4" w:rsidRPr="00F26D24">
        <w:rPr>
          <w:rFonts w:ascii="Times New Roman" w:hAnsi="Times New Roman" w:cs="Times New Roman"/>
          <w:sz w:val="26"/>
          <w:szCs w:val="26"/>
        </w:rPr>
        <w:t>п</w:t>
      </w:r>
      <w:r w:rsidR="00D47A97" w:rsidRPr="00F26D24">
        <w:rPr>
          <w:rFonts w:ascii="Times New Roman" w:hAnsi="Times New Roman" w:cs="Times New Roman"/>
          <w:sz w:val="26"/>
          <w:szCs w:val="26"/>
        </w:rPr>
        <w:t>ункт</w:t>
      </w:r>
      <w:r w:rsidR="00513D8C" w:rsidRPr="00F26D24">
        <w:rPr>
          <w:rFonts w:ascii="Times New Roman" w:hAnsi="Times New Roman" w:cs="Times New Roman"/>
          <w:sz w:val="26"/>
          <w:szCs w:val="26"/>
        </w:rPr>
        <w:t>ы</w:t>
      </w:r>
      <w:r w:rsidR="00D47A97" w:rsidRPr="00F26D24">
        <w:rPr>
          <w:rFonts w:ascii="Times New Roman" w:hAnsi="Times New Roman" w:cs="Times New Roman"/>
          <w:sz w:val="26"/>
          <w:szCs w:val="26"/>
        </w:rPr>
        <w:t xml:space="preserve"> 1</w:t>
      </w:r>
      <w:r w:rsidR="00513D8C" w:rsidRPr="00F26D24">
        <w:rPr>
          <w:rFonts w:ascii="Times New Roman" w:hAnsi="Times New Roman" w:cs="Times New Roman"/>
          <w:sz w:val="26"/>
          <w:szCs w:val="26"/>
        </w:rPr>
        <w:t>, 1.1, 1.2, 1.3, 1.4</w:t>
      </w:r>
      <w:r w:rsidR="004A5D4D" w:rsidRPr="00F26D24">
        <w:rPr>
          <w:rFonts w:ascii="Times New Roman" w:hAnsi="Times New Roman" w:cs="Times New Roman"/>
          <w:sz w:val="26"/>
          <w:szCs w:val="26"/>
        </w:rPr>
        <w:t xml:space="preserve"> </w:t>
      </w:r>
      <w:r w:rsidR="007A6BA4" w:rsidRPr="00F26D24">
        <w:rPr>
          <w:rFonts w:ascii="Times New Roman" w:hAnsi="Times New Roman" w:cs="Times New Roman"/>
          <w:sz w:val="26"/>
          <w:szCs w:val="26"/>
        </w:rPr>
        <w:t>п</w:t>
      </w:r>
      <w:r w:rsidRPr="00F26D24">
        <w:rPr>
          <w:rFonts w:ascii="Times New Roman" w:hAnsi="Times New Roman" w:cs="Times New Roman"/>
          <w:sz w:val="26"/>
          <w:szCs w:val="26"/>
        </w:rPr>
        <w:t>остановлени</w:t>
      </w:r>
      <w:r w:rsidR="00D47A97" w:rsidRPr="00F26D24">
        <w:rPr>
          <w:rFonts w:ascii="Times New Roman" w:hAnsi="Times New Roman" w:cs="Times New Roman"/>
          <w:sz w:val="26"/>
          <w:szCs w:val="26"/>
        </w:rPr>
        <w:t>я</w:t>
      </w:r>
      <w:r w:rsidRPr="00F26D24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26.11.2019 № 557 «</w:t>
      </w:r>
      <w:r w:rsidR="00AF570D" w:rsidRPr="00F26D24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9E4D89" w:rsidRPr="00F26D24">
        <w:rPr>
          <w:rFonts w:ascii="Times New Roman" w:hAnsi="Times New Roman" w:cs="Times New Roman"/>
          <w:sz w:val="26"/>
          <w:szCs w:val="26"/>
        </w:rPr>
        <w:t>п</w:t>
      </w:r>
      <w:r w:rsidR="00AF570D" w:rsidRPr="00F26D24">
        <w:rPr>
          <w:rFonts w:ascii="Times New Roman" w:hAnsi="Times New Roman" w:cs="Times New Roman"/>
          <w:sz w:val="26"/>
          <w:szCs w:val="26"/>
        </w:rPr>
        <w:t xml:space="preserve">остановления Администрации города Норильска от 17.01.2014 </w:t>
      </w:r>
      <w:r w:rsidR="00A5241B" w:rsidRPr="00F26D24">
        <w:rPr>
          <w:rFonts w:ascii="Times New Roman" w:hAnsi="Times New Roman" w:cs="Times New Roman"/>
          <w:sz w:val="26"/>
          <w:szCs w:val="26"/>
        </w:rPr>
        <w:t>№</w:t>
      </w:r>
      <w:r w:rsidR="00AF570D" w:rsidRPr="00F26D24">
        <w:rPr>
          <w:rFonts w:ascii="Times New Roman" w:hAnsi="Times New Roman" w:cs="Times New Roman"/>
          <w:sz w:val="26"/>
          <w:szCs w:val="26"/>
        </w:rPr>
        <w:t xml:space="preserve"> 14, от 31.12.2013 </w:t>
      </w:r>
      <w:r w:rsidR="00A5241B" w:rsidRPr="00F26D24">
        <w:rPr>
          <w:rFonts w:ascii="Times New Roman" w:hAnsi="Times New Roman" w:cs="Times New Roman"/>
          <w:sz w:val="26"/>
          <w:szCs w:val="26"/>
        </w:rPr>
        <w:t>№</w:t>
      </w:r>
      <w:r w:rsidR="00AF570D" w:rsidRPr="00F26D24">
        <w:rPr>
          <w:rFonts w:ascii="Times New Roman" w:hAnsi="Times New Roman" w:cs="Times New Roman"/>
          <w:sz w:val="26"/>
          <w:szCs w:val="26"/>
        </w:rPr>
        <w:t xml:space="preserve"> 591</w:t>
      </w:r>
      <w:r w:rsidRPr="00F26D24">
        <w:rPr>
          <w:rFonts w:ascii="Times New Roman" w:hAnsi="Times New Roman" w:cs="Times New Roman"/>
          <w:sz w:val="26"/>
          <w:szCs w:val="26"/>
        </w:rPr>
        <w:t>»;</w:t>
      </w:r>
    </w:p>
    <w:p w:rsidR="009E16E6" w:rsidRPr="00F26D24" w:rsidRDefault="009E16E6" w:rsidP="009E16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- </w:t>
      </w:r>
      <w:r w:rsidR="006A5D23" w:rsidRPr="00F26D24">
        <w:rPr>
          <w:rFonts w:ascii="Times New Roman" w:hAnsi="Times New Roman" w:cs="Times New Roman"/>
          <w:sz w:val="26"/>
          <w:szCs w:val="26"/>
        </w:rPr>
        <w:t>п</w:t>
      </w:r>
      <w:r w:rsidRPr="00F26D24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04.06.2020 № 270 «О внесении изменений в </w:t>
      </w:r>
      <w:r w:rsidR="009E4D89" w:rsidRPr="00F26D24">
        <w:rPr>
          <w:rFonts w:ascii="Times New Roman" w:hAnsi="Times New Roman" w:cs="Times New Roman"/>
          <w:sz w:val="26"/>
          <w:szCs w:val="26"/>
        </w:rPr>
        <w:t>п</w:t>
      </w:r>
      <w:r w:rsidRPr="00F26D24">
        <w:rPr>
          <w:rFonts w:ascii="Times New Roman" w:hAnsi="Times New Roman" w:cs="Times New Roman"/>
          <w:sz w:val="26"/>
          <w:szCs w:val="26"/>
        </w:rPr>
        <w:t>остановление Администрации города Норильска от 17.01.2014 № 14</w:t>
      </w:r>
      <w:r w:rsidR="004A5D4D" w:rsidRPr="00F26D24">
        <w:rPr>
          <w:rFonts w:ascii="Times New Roman" w:hAnsi="Times New Roman" w:cs="Times New Roman"/>
          <w:sz w:val="26"/>
          <w:szCs w:val="26"/>
        </w:rPr>
        <w:t>»</w:t>
      </w:r>
      <w:r w:rsidRPr="00F26D24">
        <w:rPr>
          <w:rFonts w:ascii="Times New Roman" w:hAnsi="Times New Roman" w:cs="Times New Roman"/>
          <w:sz w:val="26"/>
          <w:szCs w:val="26"/>
        </w:rPr>
        <w:t>;</w:t>
      </w:r>
    </w:p>
    <w:p w:rsidR="009E16E6" w:rsidRPr="00F26D24" w:rsidRDefault="006A5D23" w:rsidP="009E16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п</w:t>
      </w:r>
      <w:r w:rsidR="009E16E6" w:rsidRPr="00F26D24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20.10.2020 № 525 «О внесении изменений в </w:t>
      </w:r>
      <w:r w:rsidR="009E4D89" w:rsidRPr="00F26D24">
        <w:rPr>
          <w:rFonts w:ascii="Times New Roman" w:hAnsi="Times New Roman" w:cs="Times New Roman"/>
          <w:sz w:val="26"/>
          <w:szCs w:val="26"/>
        </w:rPr>
        <w:t>п</w:t>
      </w:r>
      <w:r w:rsidR="009E16E6" w:rsidRPr="00F26D24">
        <w:rPr>
          <w:rFonts w:ascii="Times New Roman" w:hAnsi="Times New Roman" w:cs="Times New Roman"/>
          <w:sz w:val="26"/>
          <w:szCs w:val="26"/>
        </w:rPr>
        <w:t>остановление Администрации города Норильска от 17.01.2014 № 14</w:t>
      </w:r>
      <w:r w:rsidR="004A5D4D" w:rsidRPr="00F26D24">
        <w:rPr>
          <w:rFonts w:ascii="Times New Roman" w:hAnsi="Times New Roman" w:cs="Times New Roman"/>
          <w:sz w:val="26"/>
          <w:szCs w:val="26"/>
        </w:rPr>
        <w:t>»</w:t>
      </w:r>
      <w:r w:rsidR="009E16E6" w:rsidRPr="00F26D24">
        <w:rPr>
          <w:rFonts w:ascii="Times New Roman" w:hAnsi="Times New Roman" w:cs="Times New Roman"/>
          <w:sz w:val="26"/>
          <w:szCs w:val="26"/>
        </w:rPr>
        <w:t>;</w:t>
      </w:r>
    </w:p>
    <w:p w:rsidR="009E16E6" w:rsidRPr="00F26D24" w:rsidRDefault="006A5D23" w:rsidP="009E16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п</w:t>
      </w:r>
      <w:r w:rsidR="009E16E6" w:rsidRPr="00F26D24">
        <w:rPr>
          <w:rFonts w:ascii="Times New Roman" w:hAnsi="Times New Roman" w:cs="Times New Roman"/>
          <w:sz w:val="26"/>
          <w:szCs w:val="26"/>
        </w:rPr>
        <w:t>остановление Администрации города Норильска от</w:t>
      </w:r>
      <w:r w:rsidR="004A5D4D" w:rsidRPr="00F26D24">
        <w:rPr>
          <w:rFonts w:ascii="Times New Roman" w:hAnsi="Times New Roman" w:cs="Times New Roman"/>
          <w:sz w:val="26"/>
          <w:szCs w:val="26"/>
        </w:rPr>
        <w:t xml:space="preserve"> </w:t>
      </w:r>
      <w:r w:rsidR="00CB6D7A" w:rsidRPr="00F26D24">
        <w:rPr>
          <w:rFonts w:ascii="Times New Roman" w:hAnsi="Times New Roman" w:cs="Times New Roman"/>
          <w:sz w:val="26"/>
          <w:szCs w:val="26"/>
        </w:rPr>
        <w:t>02</w:t>
      </w:r>
      <w:r w:rsidR="009E16E6" w:rsidRPr="00F26D24">
        <w:rPr>
          <w:rFonts w:ascii="Times New Roman" w:hAnsi="Times New Roman" w:cs="Times New Roman"/>
          <w:sz w:val="26"/>
          <w:szCs w:val="26"/>
        </w:rPr>
        <w:t>.0</w:t>
      </w:r>
      <w:r w:rsidR="00CB6D7A" w:rsidRPr="00F26D24">
        <w:rPr>
          <w:rFonts w:ascii="Times New Roman" w:hAnsi="Times New Roman" w:cs="Times New Roman"/>
          <w:sz w:val="26"/>
          <w:szCs w:val="26"/>
        </w:rPr>
        <w:t>6</w:t>
      </w:r>
      <w:r w:rsidR="009E16E6" w:rsidRPr="00F26D24">
        <w:rPr>
          <w:rFonts w:ascii="Times New Roman" w:hAnsi="Times New Roman" w:cs="Times New Roman"/>
          <w:sz w:val="26"/>
          <w:szCs w:val="26"/>
        </w:rPr>
        <w:t>.2021 №</w:t>
      </w:r>
      <w:r w:rsidR="00CB6D7A" w:rsidRPr="00F26D24">
        <w:rPr>
          <w:rFonts w:ascii="Times New Roman" w:hAnsi="Times New Roman" w:cs="Times New Roman"/>
          <w:sz w:val="26"/>
          <w:szCs w:val="26"/>
        </w:rPr>
        <w:t xml:space="preserve"> 248</w:t>
      </w:r>
      <w:r w:rsidR="009E16E6" w:rsidRPr="00F26D24">
        <w:rPr>
          <w:rFonts w:ascii="Times New Roman" w:hAnsi="Times New Roman" w:cs="Times New Roman"/>
          <w:sz w:val="26"/>
          <w:szCs w:val="26"/>
        </w:rPr>
        <w:t xml:space="preserve"> «О внесении изменений в </w:t>
      </w:r>
      <w:r w:rsidR="009E4D89" w:rsidRPr="00F26D24">
        <w:rPr>
          <w:rFonts w:ascii="Times New Roman" w:hAnsi="Times New Roman" w:cs="Times New Roman"/>
          <w:sz w:val="26"/>
          <w:szCs w:val="26"/>
        </w:rPr>
        <w:t>п</w:t>
      </w:r>
      <w:r w:rsidR="009E16E6" w:rsidRPr="00F26D24">
        <w:rPr>
          <w:rFonts w:ascii="Times New Roman" w:hAnsi="Times New Roman" w:cs="Times New Roman"/>
          <w:sz w:val="26"/>
          <w:szCs w:val="26"/>
        </w:rPr>
        <w:t>остановление Администрации города Норильска от 17.01.2014 № 14</w:t>
      </w:r>
      <w:r w:rsidR="004A5D4D" w:rsidRPr="00F26D24">
        <w:rPr>
          <w:rFonts w:ascii="Times New Roman" w:hAnsi="Times New Roman" w:cs="Times New Roman"/>
          <w:sz w:val="26"/>
          <w:szCs w:val="26"/>
        </w:rPr>
        <w:t>»</w:t>
      </w:r>
      <w:r w:rsidR="009E16E6" w:rsidRPr="00F26D24">
        <w:rPr>
          <w:rFonts w:ascii="Times New Roman" w:hAnsi="Times New Roman" w:cs="Times New Roman"/>
          <w:sz w:val="26"/>
          <w:szCs w:val="26"/>
        </w:rPr>
        <w:t>.</w:t>
      </w:r>
    </w:p>
    <w:p w:rsidR="009E16E6" w:rsidRPr="00F26D24" w:rsidRDefault="009E16E6" w:rsidP="009E16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3. Опубликовать настоящее </w:t>
      </w:r>
      <w:r w:rsidR="00464783" w:rsidRPr="00F26D24">
        <w:rPr>
          <w:rFonts w:ascii="Times New Roman" w:hAnsi="Times New Roman" w:cs="Times New Roman"/>
          <w:sz w:val="26"/>
          <w:szCs w:val="26"/>
        </w:rPr>
        <w:t>п</w:t>
      </w:r>
      <w:r w:rsidRPr="00F26D24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7940BE" w:rsidRPr="00F26D24" w:rsidRDefault="007940BE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rFonts w:eastAsia="Calibri"/>
          <w:sz w:val="26"/>
          <w:szCs w:val="26"/>
        </w:rPr>
      </w:pPr>
    </w:p>
    <w:p w:rsidR="007940BE" w:rsidRPr="00F26D24" w:rsidRDefault="007940BE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rFonts w:eastAsia="Calibri"/>
          <w:sz w:val="26"/>
          <w:szCs w:val="26"/>
        </w:rPr>
      </w:pPr>
    </w:p>
    <w:p w:rsidR="007940BE" w:rsidRPr="00F26D24" w:rsidRDefault="007940BE" w:rsidP="00464783">
      <w:pPr>
        <w:pStyle w:val="aa"/>
        <w:tabs>
          <w:tab w:val="clear" w:pos="4677"/>
          <w:tab w:val="clear" w:pos="9355"/>
        </w:tabs>
        <w:jc w:val="both"/>
        <w:rPr>
          <w:sz w:val="26"/>
          <w:szCs w:val="26"/>
        </w:rPr>
      </w:pPr>
      <w:r w:rsidRPr="00F26D24">
        <w:rPr>
          <w:sz w:val="26"/>
          <w:szCs w:val="26"/>
        </w:rPr>
        <w:t>Глава города Норильска</w:t>
      </w:r>
      <w:r w:rsidRPr="00F26D24">
        <w:rPr>
          <w:sz w:val="26"/>
          <w:szCs w:val="26"/>
        </w:rPr>
        <w:tab/>
      </w:r>
      <w:r w:rsidRPr="00F26D24">
        <w:rPr>
          <w:sz w:val="26"/>
          <w:szCs w:val="26"/>
        </w:rPr>
        <w:tab/>
      </w:r>
      <w:r w:rsidRPr="00F26D24">
        <w:rPr>
          <w:sz w:val="26"/>
          <w:szCs w:val="26"/>
        </w:rPr>
        <w:tab/>
      </w:r>
      <w:r w:rsidRPr="00F26D24">
        <w:rPr>
          <w:sz w:val="26"/>
          <w:szCs w:val="26"/>
        </w:rPr>
        <w:tab/>
      </w:r>
      <w:r w:rsidRPr="00F26D24">
        <w:rPr>
          <w:sz w:val="26"/>
          <w:szCs w:val="26"/>
        </w:rPr>
        <w:tab/>
      </w:r>
      <w:r w:rsidRPr="00F26D24">
        <w:rPr>
          <w:sz w:val="26"/>
          <w:szCs w:val="26"/>
        </w:rPr>
        <w:tab/>
      </w:r>
      <w:r w:rsidR="00DA6E2E" w:rsidRPr="00F26D24">
        <w:rPr>
          <w:sz w:val="26"/>
          <w:szCs w:val="26"/>
        </w:rPr>
        <w:tab/>
      </w:r>
      <w:r w:rsidR="007E218B" w:rsidRPr="00F26D24">
        <w:rPr>
          <w:sz w:val="26"/>
          <w:szCs w:val="26"/>
        </w:rPr>
        <w:t xml:space="preserve">             </w:t>
      </w:r>
      <w:r w:rsidRPr="00F26D24">
        <w:rPr>
          <w:sz w:val="26"/>
          <w:szCs w:val="26"/>
        </w:rPr>
        <w:t>Д.В. Карасев</w:t>
      </w:r>
    </w:p>
    <w:p w:rsidR="007940BE" w:rsidRPr="00F26D24" w:rsidRDefault="007940BE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</w:p>
    <w:p w:rsidR="009E4D89" w:rsidRPr="00F26D24" w:rsidRDefault="009E4D89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</w:p>
    <w:p w:rsidR="009E4D89" w:rsidRPr="00F26D24" w:rsidRDefault="009E4D89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</w:p>
    <w:p w:rsidR="009E4D89" w:rsidRPr="00F26D24" w:rsidRDefault="009E4D89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</w:p>
    <w:p w:rsidR="009E4D89" w:rsidRPr="00F26D24" w:rsidRDefault="009E4D89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</w:p>
    <w:p w:rsidR="009E4D89" w:rsidRPr="00F26D24" w:rsidRDefault="009E4D89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</w:p>
    <w:p w:rsidR="009E4D89" w:rsidRPr="00F26D24" w:rsidRDefault="009E4D89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</w:p>
    <w:p w:rsidR="009E4D89" w:rsidRPr="00F26D24" w:rsidRDefault="009E4D89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</w:p>
    <w:p w:rsidR="009E4D89" w:rsidRPr="00F26D24" w:rsidRDefault="009E4D89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</w:p>
    <w:p w:rsidR="009E4D89" w:rsidRPr="00F26D24" w:rsidRDefault="009E4D89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</w:p>
    <w:p w:rsidR="002925D1" w:rsidRDefault="002925D1" w:rsidP="00BF0EB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925D1" w:rsidRDefault="002925D1" w:rsidP="00BF0EB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925D1" w:rsidRDefault="002925D1" w:rsidP="00BF0EB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F0EB7" w:rsidRPr="00F26D24" w:rsidRDefault="007E218B" w:rsidP="00BF0EB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BF0EB7" w:rsidRPr="00F26D24" w:rsidRDefault="00BF0EB7" w:rsidP="00BF0EB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постановлени</w:t>
      </w:r>
      <w:r w:rsidR="000503D6" w:rsidRPr="00F26D24">
        <w:rPr>
          <w:rFonts w:ascii="Times New Roman" w:hAnsi="Times New Roman" w:cs="Times New Roman"/>
          <w:sz w:val="26"/>
          <w:szCs w:val="26"/>
        </w:rPr>
        <w:t>ем</w:t>
      </w:r>
    </w:p>
    <w:p w:rsidR="00BF0EB7" w:rsidRPr="00F26D24" w:rsidRDefault="00BF0EB7" w:rsidP="00BF0EB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BF0EB7" w:rsidRPr="00F26D24" w:rsidRDefault="00BF0EB7" w:rsidP="00BF0EB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от </w:t>
      </w:r>
      <w:r w:rsidR="002925D1">
        <w:rPr>
          <w:rFonts w:ascii="Times New Roman" w:hAnsi="Times New Roman" w:cs="Times New Roman"/>
          <w:sz w:val="26"/>
          <w:szCs w:val="26"/>
        </w:rPr>
        <w:t>29.07.</w:t>
      </w:r>
      <w:r w:rsidR="002F511F">
        <w:rPr>
          <w:rFonts w:ascii="Times New Roman" w:hAnsi="Times New Roman" w:cs="Times New Roman"/>
          <w:sz w:val="26"/>
          <w:szCs w:val="26"/>
        </w:rPr>
        <w:t xml:space="preserve">2021 </w:t>
      </w:r>
      <w:r w:rsidRPr="00F26D24">
        <w:rPr>
          <w:rFonts w:ascii="Times New Roman" w:hAnsi="Times New Roman" w:cs="Times New Roman"/>
          <w:sz w:val="26"/>
          <w:szCs w:val="26"/>
        </w:rPr>
        <w:t xml:space="preserve">№ </w:t>
      </w:r>
      <w:r w:rsidR="002925D1">
        <w:rPr>
          <w:rFonts w:ascii="Times New Roman" w:hAnsi="Times New Roman" w:cs="Times New Roman"/>
          <w:sz w:val="26"/>
          <w:szCs w:val="26"/>
        </w:rPr>
        <w:t>390</w:t>
      </w:r>
    </w:p>
    <w:p w:rsidR="00BF0EB7" w:rsidRPr="00F26D24" w:rsidRDefault="00BF0EB7" w:rsidP="00BF0EB7">
      <w:pPr>
        <w:pStyle w:val="ConsPlusNormal"/>
        <w:jc w:val="right"/>
        <w:rPr>
          <w:rFonts w:ascii="Times New Roman" w:hAnsi="Times New Roman" w:cs="Times New Roman"/>
        </w:rPr>
      </w:pPr>
    </w:p>
    <w:p w:rsidR="007E218B" w:rsidRPr="00F26D24" w:rsidRDefault="007E218B" w:rsidP="00BF0E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7"/>
      <w:bookmarkEnd w:id="0"/>
    </w:p>
    <w:p w:rsidR="00BF0EB7" w:rsidRPr="00F26D24" w:rsidRDefault="00BF0EB7" w:rsidP="00BF0E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ПОРЯДОК</w:t>
      </w:r>
    </w:p>
    <w:p w:rsidR="00BF0EB7" w:rsidRPr="00F26D24" w:rsidRDefault="00BF0EB7" w:rsidP="00BF0E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ПРЕДОСТАВЛЕНИЯ ФИНАНСОВОЙ ПОДДЕРЖКИ СУБЪЕКТАМ МАЛОГО И СРЕДНЕГО ПРЕДПРИНИМАТЕЛЬСТВА </w:t>
      </w:r>
    </w:p>
    <w:p w:rsidR="00BF0EB7" w:rsidRPr="00F26D24" w:rsidRDefault="00BF0EB7" w:rsidP="00BF0E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0EB7" w:rsidRPr="00F26D24" w:rsidRDefault="00BF0EB7" w:rsidP="00BF0EB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BF0EB7" w:rsidRPr="00F26D24" w:rsidRDefault="00BF0EB7" w:rsidP="00BF0E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F0EB7" w:rsidRPr="00F26D24" w:rsidRDefault="00BF0EB7" w:rsidP="002E19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D24">
        <w:rPr>
          <w:sz w:val="26"/>
          <w:szCs w:val="26"/>
        </w:rPr>
        <w:t>1.1. Порядок предоставления финансовой поддержки субъектам малого и среднего предпринимательства определяет порядок, цели и условия предоставления финансовой поддержки в виде субсидий субъектам малого и среднего предпринимательства (далее - субсидии), требования к отчетности, контролю за соблюдением условий и целей предоставления субсидии, порядок возврата субсидии в случае нарушения условий предоставления субсидии.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1.2. Для целей Порядка используются следующие понятия:</w:t>
      </w:r>
    </w:p>
    <w:p w:rsidR="00BF0EB7" w:rsidRPr="00F26D24" w:rsidRDefault="000503D6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eastAsia="Calibri" w:hAnsi="Times New Roman" w:cs="Times New Roman"/>
          <w:bCs/>
          <w:sz w:val="26"/>
          <w:szCs w:val="26"/>
        </w:rPr>
        <w:t>субъект</w:t>
      </w:r>
      <w:r w:rsidR="009E4D89" w:rsidRPr="00F26D24">
        <w:rPr>
          <w:rFonts w:ascii="Times New Roman" w:eastAsia="Calibri" w:hAnsi="Times New Roman" w:cs="Times New Roman"/>
          <w:bCs/>
          <w:sz w:val="26"/>
          <w:szCs w:val="26"/>
        </w:rPr>
        <w:t>ы</w:t>
      </w:r>
      <w:r w:rsidRPr="00F26D24">
        <w:rPr>
          <w:rFonts w:ascii="Times New Roman" w:eastAsia="Calibri" w:hAnsi="Times New Roman" w:cs="Times New Roman"/>
          <w:bCs/>
          <w:sz w:val="26"/>
          <w:szCs w:val="26"/>
        </w:rPr>
        <w:t xml:space="preserve"> предпринимательства</w:t>
      </w:r>
      <w:r w:rsidRPr="00F26D24">
        <w:rPr>
          <w:rFonts w:ascii="Times New Roman" w:hAnsi="Times New Roman" w:cs="Times New Roman"/>
          <w:sz w:val="26"/>
          <w:szCs w:val="26"/>
        </w:rPr>
        <w:t xml:space="preserve"> - </w:t>
      </w:r>
      <w:r w:rsidR="00BF0EB7" w:rsidRPr="00F26D24">
        <w:rPr>
          <w:rFonts w:ascii="Times New Roman" w:hAnsi="Times New Roman" w:cs="Times New Roman"/>
          <w:sz w:val="26"/>
          <w:szCs w:val="26"/>
        </w:rPr>
        <w:t>субъекты малого и среднего предпринимательства</w:t>
      </w:r>
      <w:r w:rsidR="001D1A1D" w:rsidRPr="00F26D24">
        <w:rPr>
          <w:rFonts w:ascii="Times New Roman" w:hAnsi="Times New Roman" w:cs="Times New Roman"/>
          <w:sz w:val="26"/>
          <w:szCs w:val="26"/>
        </w:rPr>
        <w:t xml:space="preserve"> -</w:t>
      </w:r>
      <w:r w:rsidR="00BF0EB7" w:rsidRPr="00F26D24">
        <w:rPr>
          <w:rFonts w:ascii="Times New Roman" w:hAnsi="Times New Roman" w:cs="Times New Roman"/>
          <w:sz w:val="26"/>
          <w:szCs w:val="26"/>
        </w:rPr>
        <w:t xml:space="preserve"> хозяйствующие субъекты (юридические лица и индивидуальные предприниматели), отвечающие требованиям, установленным статьей 4 Федерального закона от 24.07.2007 № 209-ФЗ «О развитии малого и среднего предпринимательства в Российской Федерации», сведения о которых внесены в единый реестр субъектов малого и среднего предпринимательства в соответствии со статьей 4.1 Федерального закона от 24.07.2007 № 209-ФЗ «О развитии малого и среднего предпринимательства в Российской Федерации»;</w:t>
      </w:r>
    </w:p>
    <w:p w:rsidR="00163FB1" w:rsidRPr="00F26D24" w:rsidRDefault="00163FB1" w:rsidP="00163F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F26D24">
        <w:rPr>
          <w:rFonts w:eastAsia="Calibri"/>
          <w:bCs/>
          <w:sz w:val="26"/>
          <w:szCs w:val="26"/>
        </w:rPr>
        <w:t>субсидия - целевое финансирование субъекта предпринимательства, осуществляемое на безвозмездной основе в соответствии с решением Комиссии о предоставлении субъекту предпринимательства денежных средств путем их перечисления с расчетного сч</w:t>
      </w:r>
      <w:r w:rsidR="00A5241B" w:rsidRPr="00F26D24">
        <w:rPr>
          <w:rFonts w:eastAsia="Calibri"/>
          <w:bCs/>
          <w:sz w:val="26"/>
          <w:szCs w:val="26"/>
        </w:rPr>
        <w:t>ета Некоммерческой организации «</w:t>
      </w:r>
      <w:r w:rsidRPr="00F26D24">
        <w:rPr>
          <w:rFonts w:eastAsia="Calibri"/>
          <w:bCs/>
          <w:sz w:val="26"/>
          <w:szCs w:val="26"/>
        </w:rPr>
        <w:t>Норильский городской Фонд поддержки предпринимательства</w:t>
      </w:r>
      <w:r w:rsidR="00A5241B" w:rsidRPr="00F26D24">
        <w:rPr>
          <w:rFonts w:eastAsia="Calibri"/>
          <w:bCs/>
          <w:sz w:val="26"/>
          <w:szCs w:val="26"/>
        </w:rPr>
        <w:t>»</w:t>
      </w:r>
      <w:r w:rsidRPr="00F26D24">
        <w:rPr>
          <w:rFonts w:eastAsia="Calibri"/>
          <w:bCs/>
          <w:sz w:val="26"/>
          <w:szCs w:val="26"/>
        </w:rPr>
        <w:t>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заявитель - субъект предпринимательства, обратившийся с заявлением о предоставлении субсидии;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получатель субсидии - заявитель, в отношении которого принято решение о предоставлении субсидии и с которым заключено соглашение о предоставлении субсидии;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бизнес-проект - проект, реализуемый субъектом предпринимательства на территории муниципального образования город Норильск и направленный на начало своей коммерческой деятельности;</w:t>
      </w:r>
    </w:p>
    <w:p w:rsidR="00BF0EB7" w:rsidRPr="00F26D24" w:rsidRDefault="00BF0EB7" w:rsidP="002E19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D24">
        <w:rPr>
          <w:sz w:val="26"/>
          <w:szCs w:val="26"/>
        </w:rPr>
        <w:t>авансовый лизинговый платеж - первый единовременный платеж, предусмотренный графиком платежей по договору лизинга, произведенный до момента передачи имущества в лизинг;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оборудование -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- десятой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01.01.2002 № 1, за исключением оборудования, предназначенного для осуществления оптовой и розничной торговой деятельности;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lastRenderedPageBreak/>
        <w:t>модернизация производства - процесс обновления, замены устаревших мощностей на современные, разработка и ввод в строй более эффективного оборудования, участвующего в процессе производства;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расходы на доставку, транспортировку - расходы, связанные с перевозкой, складированием, хранением, страхованием и упаковкой грузов, товаров;</w:t>
      </w:r>
    </w:p>
    <w:p w:rsidR="00BF0EB7" w:rsidRPr="00F26D24" w:rsidRDefault="00BF0EB7" w:rsidP="002E19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D24">
        <w:rPr>
          <w:sz w:val="26"/>
          <w:szCs w:val="26"/>
        </w:rPr>
        <w:t xml:space="preserve">народные художественные промыслы - деятельность </w:t>
      </w:r>
      <w:r w:rsidR="007E20C4" w:rsidRPr="00F26D24">
        <w:rPr>
          <w:sz w:val="26"/>
          <w:szCs w:val="26"/>
        </w:rPr>
        <w:t>по созданию</w:t>
      </w:r>
      <w:r w:rsidRPr="00F26D24">
        <w:rPr>
          <w:sz w:val="26"/>
          <w:szCs w:val="26"/>
        </w:rPr>
        <w:t xml:space="preserve"> художественных изделий утилитарного и (или) декоративного назначения, отнесенных к изделиям народного художественного промысла в соответствии с Приказом Министерства промышленности и торговли Российской Федерации от 15</w:t>
      </w:r>
      <w:r w:rsidR="00FE7E3C" w:rsidRPr="00F26D24">
        <w:rPr>
          <w:sz w:val="26"/>
          <w:szCs w:val="26"/>
        </w:rPr>
        <w:t>.04.2009 № 274 «Об утверждении П</w:t>
      </w:r>
      <w:r w:rsidRPr="00F26D24">
        <w:rPr>
          <w:sz w:val="26"/>
          <w:szCs w:val="26"/>
        </w:rPr>
        <w:t>еречня видов производств и групп изделий народных художественных промыслов, в соответствии с которым осуществляется отнесение изделий к изделиям народных художественных промыслов»;</w:t>
      </w:r>
    </w:p>
    <w:p w:rsidR="00BF0EB7" w:rsidRPr="00F26D24" w:rsidRDefault="00BF0EB7" w:rsidP="002E19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D24">
        <w:rPr>
          <w:sz w:val="26"/>
          <w:szCs w:val="26"/>
        </w:rPr>
        <w:t>ремесленная деятельность - вид предпринимательской деятельности по производству товаров, работ, оказанию услуг преимущественно потребительского назначения (личного, семейного, бытового, домашнего, художественно-прикладного и т.п.) мелкими партиями, штучно или по индивидуальным заказам, в том числе бытовое обслуживание, народные промыслы и ремесла;</w:t>
      </w:r>
    </w:p>
    <w:p w:rsidR="00BF0EB7" w:rsidRPr="00F26D24" w:rsidRDefault="00BF0EB7" w:rsidP="002E19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D24">
        <w:rPr>
          <w:sz w:val="26"/>
          <w:szCs w:val="26"/>
        </w:rPr>
        <w:t>туризм - временные выезды (путешествия) граждан Российской Федерации, иностранных граждан и лиц без гражданства с постоянного места жительства в лечебно-оздоровительных, рекреационных, познавательных, физкультурно-спортивных, профессионально-деловых и иных целях без занятия деятельностью, связанной с получением дохода от источников в стране (месте) временного пребывания;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Комиссия - комиссия по вопросам предоставления финансовой поддержки субъектам малого и среднего предпринимательства муниципального образования город Норильск, созданная </w:t>
      </w:r>
      <w:r w:rsidR="00ED3BD8" w:rsidRPr="00F26D24">
        <w:rPr>
          <w:rFonts w:ascii="Times New Roman" w:hAnsi="Times New Roman" w:cs="Times New Roman"/>
          <w:sz w:val="26"/>
          <w:szCs w:val="26"/>
        </w:rPr>
        <w:t>р</w:t>
      </w:r>
      <w:r w:rsidRPr="00F26D24">
        <w:rPr>
          <w:rFonts w:ascii="Times New Roman" w:hAnsi="Times New Roman" w:cs="Times New Roman"/>
          <w:sz w:val="26"/>
          <w:szCs w:val="26"/>
        </w:rPr>
        <w:t>аспоряжением Администрации города Норильска от 08.04.2009 № 1073;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Фонд - Некоммерческая организация «Норильский городской Фонд поддержки предпринимательства»;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УПРиУ - муниципальное казенное учреждение «Управление потребительского рынка и услуг»;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1.3. Субсидия предоставляется в целях реализации муниципальной программы «Развитие потребительского рынка, поддержка малого и среднего предпринимательства», утвержденной постановлением Администрации города Норильска от 30.11.2016 № 572 (далее – Программа)</w:t>
      </w:r>
      <w:r w:rsidR="002F511F">
        <w:rPr>
          <w:rFonts w:ascii="Times New Roman" w:hAnsi="Times New Roman" w:cs="Times New Roman"/>
          <w:sz w:val="26"/>
          <w:szCs w:val="26"/>
        </w:rPr>
        <w:t>,</w:t>
      </w:r>
      <w:r w:rsidRPr="00F26D24">
        <w:rPr>
          <w:rFonts w:ascii="Times New Roman" w:hAnsi="Times New Roman" w:cs="Times New Roman"/>
          <w:sz w:val="26"/>
          <w:szCs w:val="26"/>
        </w:rPr>
        <w:t xml:space="preserve"> по следующим направлениям: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1.3.1. </w:t>
      </w:r>
      <w:r w:rsidR="00644012" w:rsidRPr="00F26D24">
        <w:rPr>
          <w:rFonts w:ascii="Times New Roman" w:hAnsi="Times New Roman" w:cs="Times New Roman"/>
          <w:sz w:val="26"/>
          <w:szCs w:val="26"/>
        </w:rPr>
        <w:t>В</w:t>
      </w:r>
      <w:r w:rsidRPr="00F26D24">
        <w:rPr>
          <w:rFonts w:ascii="Times New Roman" w:hAnsi="Times New Roman" w:cs="Times New Roman"/>
          <w:sz w:val="26"/>
          <w:szCs w:val="26"/>
        </w:rPr>
        <w:t>новь созданным субъектам предпринимательства на возмещение части расходов, связанных с приобретением и созданием основных средств и на</w:t>
      </w:r>
      <w:r w:rsidR="00644012" w:rsidRPr="00F26D24">
        <w:rPr>
          <w:rFonts w:ascii="Times New Roman" w:hAnsi="Times New Roman" w:cs="Times New Roman"/>
          <w:sz w:val="26"/>
          <w:szCs w:val="26"/>
        </w:rPr>
        <w:t>чалом коммерческой деятельности.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1.3.2. </w:t>
      </w:r>
      <w:r w:rsidR="00644012" w:rsidRPr="00F26D24">
        <w:rPr>
          <w:rFonts w:ascii="Times New Roman" w:hAnsi="Times New Roman" w:cs="Times New Roman"/>
          <w:sz w:val="26"/>
          <w:szCs w:val="26"/>
        </w:rPr>
        <w:t>Н</w:t>
      </w:r>
      <w:r w:rsidRPr="00F26D24">
        <w:rPr>
          <w:rFonts w:ascii="Times New Roman" w:hAnsi="Times New Roman" w:cs="Times New Roman"/>
          <w:sz w:val="26"/>
          <w:szCs w:val="26"/>
        </w:rPr>
        <w:t xml:space="preserve">а возмещение части затрат на приобретение, доставку, сборку (установку) специальной техники, оборудования, агрегатов и комплексов в целях создания и (или) развития, и (или) модернизации производства товаров народного потребления </w:t>
      </w:r>
      <w:r w:rsidR="00644012" w:rsidRPr="00F26D24">
        <w:rPr>
          <w:rFonts w:ascii="Times New Roman" w:hAnsi="Times New Roman" w:cs="Times New Roman"/>
          <w:sz w:val="26"/>
          <w:szCs w:val="26"/>
        </w:rPr>
        <w:t>и продукции сельского хозяйства.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1.3.3. </w:t>
      </w:r>
      <w:r w:rsidR="00644012" w:rsidRPr="00F26D24">
        <w:rPr>
          <w:rFonts w:ascii="Times New Roman" w:hAnsi="Times New Roman" w:cs="Times New Roman"/>
          <w:sz w:val="26"/>
          <w:szCs w:val="26"/>
        </w:rPr>
        <w:t>Н</w:t>
      </w:r>
      <w:r w:rsidRPr="00F26D24">
        <w:rPr>
          <w:rFonts w:ascii="Times New Roman" w:hAnsi="Times New Roman" w:cs="Times New Roman"/>
          <w:sz w:val="26"/>
          <w:szCs w:val="26"/>
        </w:rPr>
        <w:t>а возмещение части расходов за потребле</w:t>
      </w:r>
      <w:r w:rsidR="00644012" w:rsidRPr="00F26D24">
        <w:rPr>
          <w:rFonts w:ascii="Times New Roman" w:hAnsi="Times New Roman" w:cs="Times New Roman"/>
          <w:sz w:val="26"/>
          <w:szCs w:val="26"/>
        </w:rPr>
        <w:t>нную электрическую энергию.</w:t>
      </w:r>
    </w:p>
    <w:p w:rsidR="00BF0EB7" w:rsidRPr="00F26D24" w:rsidRDefault="00644012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1.3.4. Н</w:t>
      </w:r>
      <w:r w:rsidR="00BF0EB7" w:rsidRPr="00F26D24">
        <w:rPr>
          <w:rFonts w:ascii="Times New Roman" w:hAnsi="Times New Roman" w:cs="Times New Roman"/>
          <w:sz w:val="26"/>
          <w:szCs w:val="26"/>
        </w:rPr>
        <w:t>а возмещение части затрат, необходимых для осуществления деятельности в области народных художествен</w:t>
      </w:r>
      <w:r w:rsidRPr="00F26D24">
        <w:rPr>
          <w:rFonts w:ascii="Times New Roman" w:hAnsi="Times New Roman" w:cs="Times New Roman"/>
          <w:sz w:val="26"/>
          <w:szCs w:val="26"/>
        </w:rPr>
        <w:t>ных промыслов, ремесел, туризма.</w:t>
      </w:r>
    </w:p>
    <w:p w:rsidR="00BF0EB7" w:rsidRPr="00F26D24" w:rsidRDefault="00644012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1.3.5. Н</w:t>
      </w:r>
      <w:r w:rsidR="00BF0EB7" w:rsidRPr="00F26D24">
        <w:rPr>
          <w:rFonts w:ascii="Times New Roman" w:hAnsi="Times New Roman" w:cs="Times New Roman"/>
          <w:sz w:val="26"/>
          <w:szCs w:val="26"/>
        </w:rPr>
        <w:t>а возмещение авансового лизингового платежа, уплачиваемого лизинговым компаниям, на приобретение оборудования в целях создания и (или) развития, либо модернизации прои</w:t>
      </w:r>
      <w:r w:rsidR="009F255D" w:rsidRPr="00F26D24">
        <w:rPr>
          <w:rFonts w:ascii="Times New Roman" w:hAnsi="Times New Roman" w:cs="Times New Roman"/>
          <w:sz w:val="26"/>
          <w:szCs w:val="26"/>
        </w:rPr>
        <w:t>зводства товаров (работ, услуг).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1.4. Право на получение финансовой поддержки в виде субсидий имеют </w:t>
      </w:r>
      <w:r w:rsidRPr="00F26D24">
        <w:rPr>
          <w:rFonts w:ascii="Times New Roman" w:hAnsi="Times New Roman" w:cs="Times New Roman"/>
          <w:sz w:val="26"/>
          <w:szCs w:val="26"/>
        </w:rPr>
        <w:lastRenderedPageBreak/>
        <w:t>заявители, соответствующие всем перечисленным ниже условиям на дату подачи заявления о предоставлении субсидии: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1.4.1.</w:t>
      </w:r>
      <w:r w:rsidR="002845E9" w:rsidRPr="00F26D24">
        <w:rPr>
          <w:rFonts w:ascii="Times New Roman" w:hAnsi="Times New Roman" w:cs="Times New Roman"/>
          <w:sz w:val="26"/>
          <w:szCs w:val="26"/>
        </w:rPr>
        <w:t xml:space="preserve"> З</w:t>
      </w:r>
      <w:r w:rsidRPr="00F26D24">
        <w:rPr>
          <w:rFonts w:ascii="Times New Roman" w:hAnsi="Times New Roman" w:cs="Times New Roman"/>
          <w:sz w:val="26"/>
          <w:szCs w:val="26"/>
        </w:rPr>
        <w:t xml:space="preserve">арегистрированные </w:t>
      </w:r>
      <w:r w:rsidR="00ED3BD8" w:rsidRPr="00F26D24">
        <w:rPr>
          <w:rFonts w:ascii="Times New Roman" w:hAnsi="Times New Roman" w:cs="Times New Roman"/>
          <w:sz w:val="26"/>
          <w:szCs w:val="26"/>
        </w:rPr>
        <w:t xml:space="preserve">на территории Российской Федерации </w:t>
      </w:r>
      <w:r w:rsidRPr="00F26D24">
        <w:rPr>
          <w:rFonts w:ascii="Times New Roman" w:hAnsi="Times New Roman" w:cs="Times New Roman"/>
          <w:sz w:val="26"/>
          <w:szCs w:val="26"/>
        </w:rPr>
        <w:t>и осуществляющие свою деятельность на территории муниципального образования город Норильск</w:t>
      </w:r>
      <w:r w:rsidR="002845E9" w:rsidRPr="00F26D24">
        <w:rPr>
          <w:rFonts w:ascii="Times New Roman" w:hAnsi="Times New Roman" w:cs="Times New Roman"/>
          <w:sz w:val="26"/>
          <w:szCs w:val="26"/>
        </w:rPr>
        <w:t>.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1.4.2.</w:t>
      </w:r>
      <w:r w:rsidR="002845E9" w:rsidRPr="00F26D24">
        <w:rPr>
          <w:rFonts w:ascii="Times New Roman" w:hAnsi="Times New Roman" w:cs="Times New Roman"/>
          <w:sz w:val="26"/>
          <w:szCs w:val="26"/>
        </w:rPr>
        <w:t xml:space="preserve"> Н</w:t>
      </w:r>
      <w:r w:rsidRPr="00F26D24">
        <w:rPr>
          <w:rFonts w:ascii="Times New Roman" w:hAnsi="Times New Roman" w:cs="Times New Roman"/>
          <w:sz w:val="26"/>
          <w:szCs w:val="26"/>
        </w:rPr>
        <w:t>е имеющие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2845E9" w:rsidRPr="00F26D24">
        <w:rPr>
          <w:rFonts w:ascii="Times New Roman" w:hAnsi="Times New Roman" w:cs="Times New Roman"/>
          <w:sz w:val="26"/>
          <w:szCs w:val="26"/>
        </w:rPr>
        <w:t>.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1.4.3.</w:t>
      </w:r>
      <w:r w:rsidR="002845E9" w:rsidRPr="00F26D24">
        <w:rPr>
          <w:rFonts w:ascii="Times New Roman" w:hAnsi="Times New Roman" w:cs="Times New Roman"/>
          <w:sz w:val="26"/>
          <w:szCs w:val="26"/>
        </w:rPr>
        <w:t xml:space="preserve"> Н</w:t>
      </w:r>
      <w:r w:rsidR="00FE7E3C" w:rsidRPr="00F26D24">
        <w:rPr>
          <w:rFonts w:ascii="Times New Roman" w:hAnsi="Times New Roman" w:cs="Times New Roman"/>
          <w:sz w:val="26"/>
          <w:szCs w:val="26"/>
        </w:rPr>
        <w:t>е имеющие просроченной з</w:t>
      </w:r>
      <w:r w:rsidRPr="00F26D24">
        <w:rPr>
          <w:rFonts w:ascii="Times New Roman" w:hAnsi="Times New Roman" w:cs="Times New Roman"/>
          <w:sz w:val="26"/>
          <w:szCs w:val="26"/>
        </w:rPr>
        <w:t xml:space="preserve">адолженности по возврату в бюджет муниципального образования город Норильск субсидий, бюджетных инвестиций, предоставленных в том числе в соответствии с иными правовыми актами, а также иной просроченной </w:t>
      </w:r>
      <w:r w:rsidR="00FE7E3C" w:rsidRPr="00F26D24">
        <w:rPr>
          <w:rFonts w:ascii="Times New Roman" w:hAnsi="Times New Roman" w:cs="Times New Roman"/>
          <w:sz w:val="26"/>
          <w:szCs w:val="26"/>
        </w:rPr>
        <w:t xml:space="preserve">(неурегулированной) </w:t>
      </w:r>
      <w:r w:rsidRPr="00F26D24">
        <w:rPr>
          <w:rFonts w:ascii="Times New Roman" w:hAnsi="Times New Roman" w:cs="Times New Roman"/>
          <w:sz w:val="26"/>
          <w:szCs w:val="26"/>
        </w:rPr>
        <w:t>задолженности по денежным обязательствам перед бюджетом муниципального образования город Норильск</w:t>
      </w:r>
      <w:r w:rsidR="002845E9" w:rsidRPr="00F26D24">
        <w:rPr>
          <w:rFonts w:ascii="Times New Roman" w:hAnsi="Times New Roman" w:cs="Times New Roman"/>
          <w:sz w:val="26"/>
          <w:szCs w:val="26"/>
        </w:rPr>
        <w:t>.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1.4.4.</w:t>
      </w:r>
      <w:r w:rsidR="002845E9" w:rsidRPr="00F26D24">
        <w:rPr>
          <w:rFonts w:ascii="Times New Roman" w:hAnsi="Times New Roman" w:cs="Times New Roman"/>
          <w:sz w:val="26"/>
          <w:szCs w:val="26"/>
        </w:rPr>
        <w:t xml:space="preserve"> Ю</w:t>
      </w:r>
      <w:r w:rsidRPr="00F26D24">
        <w:rPr>
          <w:rFonts w:ascii="Times New Roman" w:hAnsi="Times New Roman" w:cs="Times New Roman"/>
          <w:sz w:val="26"/>
          <w:szCs w:val="26"/>
        </w:rPr>
        <w:t xml:space="preserve">ридические лица не должны находиться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них не введена процедура банкротства, деятельность которых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</w:t>
      </w:r>
      <w:r w:rsidR="002845E9" w:rsidRPr="00F26D24">
        <w:rPr>
          <w:rFonts w:ascii="Times New Roman" w:hAnsi="Times New Roman" w:cs="Times New Roman"/>
          <w:sz w:val="26"/>
          <w:szCs w:val="26"/>
        </w:rPr>
        <w:t>индивидуального предпринимателя.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1.4.5. </w:t>
      </w:r>
      <w:r w:rsidR="002845E9" w:rsidRPr="00F26D24">
        <w:rPr>
          <w:rFonts w:ascii="Times New Roman" w:hAnsi="Times New Roman" w:cs="Times New Roman"/>
          <w:sz w:val="26"/>
          <w:szCs w:val="26"/>
        </w:rPr>
        <w:t>Н</w:t>
      </w:r>
      <w:r w:rsidRPr="00F26D24">
        <w:rPr>
          <w:rFonts w:ascii="Times New Roman" w:hAnsi="Times New Roman" w:cs="Times New Roman"/>
          <w:sz w:val="26"/>
          <w:szCs w:val="26"/>
        </w:rPr>
        <w:t>е являющиеся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 w:rsidR="002845E9" w:rsidRPr="00F26D24">
        <w:rPr>
          <w:rFonts w:ascii="Times New Roman" w:hAnsi="Times New Roman" w:cs="Times New Roman"/>
          <w:sz w:val="26"/>
          <w:szCs w:val="26"/>
        </w:rPr>
        <w:t>купности превышает 50 процентов.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1.5</w:t>
      </w:r>
      <w:r w:rsidR="00E80748" w:rsidRPr="00F26D24">
        <w:rPr>
          <w:rFonts w:ascii="Times New Roman" w:hAnsi="Times New Roman" w:cs="Times New Roman"/>
          <w:sz w:val="26"/>
          <w:szCs w:val="26"/>
        </w:rPr>
        <w:t>.</w:t>
      </w:r>
      <w:r w:rsidRPr="00F26D24">
        <w:rPr>
          <w:rFonts w:ascii="Times New Roman" w:hAnsi="Times New Roman" w:cs="Times New Roman"/>
          <w:sz w:val="26"/>
          <w:szCs w:val="26"/>
        </w:rPr>
        <w:t xml:space="preserve"> Расходы, возмещаемые в соответствии с пунктом 1.3 настоящего Порядка, должны быть произведены заявителем с учетом требований Указания Банка России от 09.12.2019 № 5348-У «О правилах наличных расчетов».</w:t>
      </w:r>
    </w:p>
    <w:p w:rsidR="00BF0EB7" w:rsidRPr="00F26D24" w:rsidRDefault="00BF0EB7" w:rsidP="00FD14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D24">
        <w:rPr>
          <w:sz w:val="26"/>
          <w:szCs w:val="26"/>
        </w:rPr>
        <w:t xml:space="preserve">1.6. </w:t>
      </w:r>
      <w:r w:rsidR="00FC01DD" w:rsidRPr="00F26D24">
        <w:rPr>
          <w:rFonts w:eastAsia="Calibri"/>
          <w:sz w:val="26"/>
          <w:szCs w:val="26"/>
        </w:rPr>
        <w:t>Субсидии</w:t>
      </w:r>
      <w:r w:rsidR="00FD1474" w:rsidRPr="00F26D24">
        <w:rPr>
          <w:rFonts w:eastAsia="Calibri"/>
          <w:sz w:val="26"/>
          <w:szCs w:val="26"/>
        </w:rPr>
        <w:t xml:space="preserve"> </w:t>
      </w:r>
      <w:r w:rsidR="00686BC8" w:rsidRPr="00F26D24">
        <w:rPr>
          <w:rFonts w:eastAsia="Calibri"/>
          <w:sz w:val="26"/>
          <w:szCs w:val="26"/>
        </w:rPr>
        <w:t>не предоставляются субъектам</w:t>
      </w:r>
      <w:r w:rsidR="00FD1474" w:rsidRPr="00F26D24">
        <w:rPr>
          <w:rFonts w:eastAsia="Calibri"/>
          <w:sz w:val="26"/>
          <w:szCs w:val="26"/>
        </w:rPr>
        <w:t xml:space="preserve"> предпринимательства</w:t>
      </w:r>
      <w:r w:rsidRPr="00F26D24">
        <w:rPr>
          <w:sz w:val="26"/>
          <w:szCs w:val="26"/>
        </w:rPr>
        <w:t>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</w:t>
      </w:r>
      <w:r w:rsidR="002B0F1B" w:rsidRPr="00F26D24">
        <w:rPr>
          <w:sz w:val="26"/>
          <w:szCs w:val="26"/>
        </w:rPr>
        <w:t>, если иное не предусмотрено Правительством Российской Федерации</w:t>
      </w:r>
      <w:r w:rsidRPr="00F26D24">
        <w:rPr>
          <w:sz w:val="26"/>
          <w:szCs w:val="26"/>
        </w:rPr>
        <w:t>.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1.7. Поддержка не может оказываться в отношении субъектов предпринимательства: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являющихся участниками соглашений о разделе продукции;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осуществляющих предпринимательскую деятельность в сфере игорного бизнеса;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BF0EB7" w:rsidRPr="00F26D24" w:rsidRDefault="00BF0EB7" w:rsidP="002E19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D24">
        <w:rPr>
          <w:sz w:val="26"/>
          <w:szCs w:val="26"/>
        </w:rPr>
        <w:lastRenderedPageBreak/>
        <w:t>1.8. Главны</w:t>
      </w:r>
      <w:r w:rsidR="00B57DAE" w:rsidRPr="00F26D24">
        <w:rPr>
          <w:sz w:val="26"/>
          <w:szCs w:val="26"/>
        </w:rPr>
        <w:t>м</w:t>
      </w:r>
      <w:r w:rsidRPr="00F26D24">
        <w:rPr>
          <w:sz w:val="26"/>
          <w:szCs w:val="26"/>
        </w:rPr>
        <w:t xml:space="preserve"> распорядител</w:t>
      </w:r>
      <w:r w:rsidR="00B57DAE" w:rsidRPr="00F26D24">
        <w:rPr>
          <w:sz w:val="26"/>
          <w:szCs w:val="26"/>
        </w:rPr>
        <w:t>ем</w:t>
      </w:r>
      <w:r w:rsidRPr="00F26D24">
        <w:rPr>
          <w:sz w:val="26"/>
          <w:szCs w:val="26"/>
        </w:rPr>
        <w:t xml:space="preserve"> бюджетных средств </w:t>
      </w:r>
      <w:r w:rsidR="00B57DAE" w:rsidRPr="00F26D24">
        <w:rPr>
          <w:sz w:val="26"/>
          <w:szCs w:val="26"/>
        </w:rPr>
        <w:t>является</w:t>
      </w:r>
      <w:r w:rsidRPr="00F26D24">
        <w:rPr>
          <w:sz w:val="26"/>
          <w:szCs w:val="26"/>
        </w:rPr>
        <w:t xml:space="preserve"> Администрация города Норильска</w:t>
      </w:r>
      <w:r w:rsidR="00B57DAE" w:rsidRPr="00F26D24">
        <w:rPr>
          <w:sz w:val="26"/>
          <w:szCs w:val="26"/>
        </w:rPr>
        <w:t xml:space="preserve">. Распорядителем бюджетных средств является </w:t>
      </w:r>
      <w:r w:rsidRPr="00F26D24">
        <w:rPr>
          <w:sz w:val="26"/>
          <w:szCs w:val="26"/>
        </w:rPr>
        <w:t>У</w:t>
      </w:r>
      <w:r w:rsidR="00233668" w:rsidRPr="00F26D24">
        <w:rPr>
          <w:sz w:val="26"/>
          <w:szCs w:val="26"/>
        </w:rPr>
        <w:t>ПРиУ</w:t>
      </w:r>
      <w:r w:rsidRPr="00F26D24">
        <w:rPr>
          <w:sz w:val="26"/>
          <w:szCs w:val="26"/>
        </w:rPr>
        <w:t>.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1.9. Субсидии предоставляются в пределах </w:t>
      </w:r>
      <w:r w:rsidR="002E31D3" w:rsidRPr="00F26D24">
        <w:rPr>
          <w:rFonts w:ascii="Times New Roman" w:hAnsi="Times New Roman" w:cs="Times New Roman"/>
          <w:sz w:val="26"/>
          <w:szCs w:val="26"/>
        </w:rPr>
        <w:t>бюджетных ассигнований</w:t>
      </w:r>
      <w:r w:rsidRPr="00F26D24">
        <w:rPr>
          <w:rFonts w:ascii="Times New Roman" w:hAnsi="Times New Roman" w:cs="Times New Roman"/>
          <w:sz w:val="26"/>
          <w:szCs w:val="26"/>
        </w:rPr>
        <w:t>, предусмотренных на эти цели в бюджете муниципального образования город Норильск на соответствующий финансовый год.</w:t>
      </w:r>
    </w:p>
    <w:p w:rsidR="00BF0EB7" w:rsidRPr="00F26D24" w:rsidRDefault="00BF0EB7" w:rsidP="006E1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D24">
        <w:rPr>
          <w:sz w:val="26"/>
          <w:szCs w:val="26"/>
        </w:rPr>
        <w:t>1.10. Сведения о субсидиях размещаются на официальном сайте муниципального образования город Норильск в информационно-телекоммуникационной сети Интернет.</w:t>
      </w:r>
    </w:p>
    <w:p w:rsidR="006E132F" w:rsidRPr="00F26D24" w:rsidRDefault="006E132F" w:rsidP="006E1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D24">
        <w:rPr>
          <w:sz w:val="26"/>
          <w:szCs w:val="26"/>
        </w:rPr>
        <w:t>1.11. На официальном сайте муниципального образования город Норильск в информационно-телекоммуникационной сети Интернет размещается информация:</w:t>
      </w:r>
    </w:p>
    <w:p w:rsidR="006E132F" w:rsidRPr="00F26D24" w:rsidRDefault="006E132F" w:rsidP="006E1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D24">
        <w:rPr>
          <w:sz w:val="26"/>
          <w:szCs w:val="26"/>
        </w:rPr>
        <w:t>- о начале приема заявлений и документов на предоставление субсидий, указанных в пункте 1.3 настоящего Порядка;</w:t>
      </w:r>
    </w:p>
    <w:p w:rsidR="005D0790" w:rsidRPr="00F26D24" w:rsidRDefault="005D0790" w:rsidP="006E1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D24">
        <w:rPr>
          <w:sz w:val="26"/>
          <w:szCs w:val="26"/>
        </w:rPr>
        <w:t>- о заявителях;</w:t>
      </w:r>
    </w:p>
    <w:p w:rsidR="006E132F" w:rsidRPr="00F26D24" w:rsidRDefault="005D0790" w:rsidP="006E1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D24">
        <w:rPr>
          <w:sz w:val="26"/>
          <w:szCs w:val="26"/>
        </w:rPr>
        <w:t xml:space="preserve">- </w:t>
      </w:r>
      <w:r w:rsidR="00CD19DE" w:rsidRPr="00F26D24">
        <w:rPr>
          <w:sz w:val="26"/>
          <w:szCs w:val="26"/>
        </w:rPr>
        <w:t>о результатах конкурсного отбора получателей субсидии;</w:t>
      </w:r>
    </w:p>
    <w:p w:rsidR="006E132F" w:rsidRPr="00F26D24" w:rsidRDefault="006E132F" w:rsidP="006E1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D24">
        <w:rPr>
          <w:sz w:val="26"/>
          <w:szCs w:val="26"/>
        </w:rPr>
        <w:t>- о получателях субсидий.</w:t>
      </w:r>
    </w:p>
    <w:p w:rsidR="00BF0EB7" w:rsidRPr="00F26D24" w:rsidRDefault="00BF0EB7" w:rsidP="002E194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F0EB7" w:rsidRPr="00F26D24" w:rsidRDefault="00BF0EB7" w:rsidP="00E5415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2. УСЛОВИЯ ПРЕДОСТАВЛЕНИЯ СУБСИДИЙ</w:t>
      </w:r>
    </w:p>
    <w:p w:rsidR="00BF0EB7" w:rsidRPr="00F26D24" w:rsidRDefault="00BF0EB7" w:rsidP="002E194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96"/>
      <w:bookmarkEnd w:id="1"/>
      <w:r w:rsidRPr="00F26D24">
        <w:rPr>
          <w:rFonts w:ascii="Times New Roman" w:hAnsi="Times New Roman" w:cs="Times New Roman"/>
          <w:sz w:val="26"/>
          <w:szCs w:val="26"/>
        </w:rPr>
        <w:t>2.1. Субсидии предоставляются по результатам конкурсного отбора,</w:t>
      </w:r>
      <w:r w:rsidR="009557A9" w:rsidRPr="00F26D24">
        <w:rPr>
          <w:rFonts w:ascii="Times New Roman" w:hAnsi="Times New Roman" w:cs="Times New Roman"/>
          <w:sz w:val="26"/>
          <w:szCs w:val="26"/>
        </w:rPr>
        <w:t xml:space="preserve"> проводимого </w:t>
      </w:r>
      <w:r w:rsidR="00553FE1" w:rsidRPr="00F26D2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F02E67" w:rsidRPr="00F26D24">
        <w:rPr>
          <w:rFonts w:ascii="Times New Roman" w:hAnsi="Times New Roman" w:cs="Times New Roman"/>
          <w:sz w:val="26"/>
          <w:szCs w:val="26"/>
        </w:rPr>
        <w:t>разделом 3</w:t>
      </w:r>
      <w:r w:rsidR="003C078A" w:rsidRPr="00F26D24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53FE1" w:rsidRPr="00F26D24">
        <w:rPr>
          <w:rFonts w:ascii="Times New Roman" w:hAnsi="Times New Roman" w:cs="Times New Roman"/>
          <w:sz w:val="26"/>
          <w:szCs w:val="26"/>
        </w:rPr>
        <w:t>Порядк</w:t>
      </w:r>
      <w:r w:rsidR="003C078A" w:rsidRPr="00F26D24">
        <w:rPr>
          <w:rFonts w:ascii="Times New Roman" w:hAnsi="Times New Roman" w:cs="Times New Roman"/>
          <w:sz w:val="26"/>
          <w:szCs w:val="26"/>
        </w:rPr>
        <w:t>а.</w:t>
      </w:r>
      <w:r w:rsidR="00553FE1" w:rsidRPr="00F26D24">
        <w:rPr>
          <w:rFonts w:ascii="Times New Roman" w:hAnsi="Times New Roman" w:cs="Times New Roman"/>
          <w:sz w:val="26"/>
          <w:szCs w:val="26"/>
        </w:rPr>
        <w:t xml:space="preserve"> </w:t>
      </w:r>
      <w:r w:rsidR="003C078A" w:rsidRPr="00F26D24">
        <w:rPr>
          <w:rFonts w:ascii="Times New Roman" w:hAnsi="Times New Roman" w:cs="Times New Roman"/>
          <w:sz w:val="26"/>
          <w:szCs w:val="26"/>
        </w:rPr>
        <w:t>О</w:t>
      </w:r>
      <w:r w:rsidRPr="00F26D24">
        <w:rPr>
          <w:rFonts w:ascii="Times New Roman" w:hAnsi="Times New Roman" w:cs="Times New Roman"/>
          <w:sz w:val="26"/>
          <w:szCs w:val="26"/>
        </w:rPr>
        <w:t>рганизатором ко</w:t>
      </w:r>
      <w:r w:rsidR="00553FE1" w:rsidRPr="00F26D24">
        <w:rPr>
          <w:rFonts w:ascii="Times New Roman" w:hAnsi="Times New Roman" w:cs="Times New Roman"/>
          <w:sz w:val="26"/>
          <w:szCs w:val="26"/>
        </w:rPr>
        <w:t>нкурсного отбора</w:t>
      </w:r>
      <w:r w:rsidRPr="00F26D24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553FE1" w:rsidRPr="00F26D24">
        <w:rPr>
          <w:rFonts w:ascii="Times New Roman" w:eastAsia="Calibri" w:hAnsi="Times New Roman" w:cs="Times New Roman"/>
          <w:sz w:val="26"/>
          <w:szCs w:val="26"/>
        </w:rPr>
        <w:t>УПРиУ</w:t>
      </w:r>
      <w:r w:rsidRPr="00F26D24">
        <w:rPr>
          <w:rFonts w:ascii="Times New Roman" w:hAnsi="Times New Roman" w:cs="Times New Roman"/>
          <w:sz w:val="26"/>
          <w:szCs w:val="26"/>
        </w:rPr>
        <w:t>.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2.2. Для участия в конкурсном отборе (далее – </w:t>
      </w:r>
      <w:r w:rsidR="009C0678" w:rsidRPr="00F26D24">
        <w:rPr>
          <w:rFonts w:ascii="Times New Roman" w:hAnsi="Times New Roman" w:cs="Times New Roman"/>
          <w:sz w:val="26"/>
          <w:szCs w:val="26"/>
        </w:rPr>
        <w:t>К</w:t>
      </w:r>
      <w:r w:rsidRPr="00F26D24">
        <w:rPr>
          <w:rFonts w:ascii="Times New Roman" w:hAnsi="Times New Roman" w:cs="Times New Roman"/>
          <w:sz w:val="26"/>
          <w:szCs w:val="26"/>
        </w:rPr>
        <w:t xml:space="preserve">онкурс) заявитель предоставляет </w:t>
      </w:r>
      <w:r w:rsidR="00553FE1" w:rsidRPr="00F26D24">
        <w:rPr>
          <w:rFonts w:ascii="Times New Roman" w:hAnsi="Times New Roman" w:cs="Times New Roman"/>
          <w:sz w:val="26"/>
          <w:szCs w:val="26"/>
        </w:rPr>
        <w:t>в УПРиУ</w:t>
      </w:r>
      <w:r w:rsidRPr="00F26D24">
        <w:rPr>
          <w:rFonts w:ascii="Times New Roman" w:hAnsi="Times New Roman" w:cs="Times New Roman"/>
          <w:sz w:val="26"/>
          <w:szCs w:val="26"/>
        </w:rPr>
        <w:t>, находяще</w:t>
      </w:r>
      <w:r w:rsidR="00AC7390" w:rsidRPr="00F26D24">
        <w:rPr>
          <w:rFonts w:ascii="Times New Roman" w:hAnsi="Times New Roman" w:cs="Times New Roman"/>
          <w:sz w:val="26"/>
          <w:szCs w:val="26"/>
        </w:rPr>
        <w:t>е</w:t>
      </w:r>
      <w:r w:rsidRPr="00F26D24">
        <w:rPr>
          <w:rFonts w:ascii="Times New Roman" w:hAnsi="Times New Roman" w:cs="Times New Roman"/>
          <w:sz w:val="26"/>
          <w:szCs w:val="26"/>
        </w:rPr>
        <w:t>ся по адресу: город Норильск, улица Кирова, дом 21, кабинет № 507, следующие документы</w:t>
      </w:r>
      <w:r w:rsidR="00DE635E" w:rsidRPr="00F26D24">
        <w:rPr>
          <w:rFonts w:ascii="Times New Roman" w:hAnsi="Times New Roman" w:cs="Times New Roman"/>
          <w:sz w:val="26"/>
          <w:szCs w:val="26"/>
        </w:rPr>
        <w:t xml:space="preserve"> (далее – заявка)</w:t>
      </w:r>
      <w:r w:rsidRPr="00F26D24">
        <w:rPr>
          <w:rFonts w:ascii="Times New Roman" w:hAnsi="Times New Roman" w:cs="Times New Roman"/>
          <w:sz w:val="26"/>
          <w:szCs w:val="26"/>
        </w:rPr>
        <w:t>: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2.2.1. Заявление на предоставление субсидии по форме согласно приложению № 1 к настоящему Порядку.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2.2.2. Справку об имущественном и финансовом состоянии согласно приложению № 2 к настоящему Порядку.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2.2.3. Для юридического лица - заверенные заявителем копии документов об учреждении юридического лица: протокол общего собрания участников или решение единственного участника, приказ или решение о назначении руководителя (при наличии);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для индивидуального предпринимателя - заверенную заявителем копию паспорта (2, 3, 5, 19 страницы паспорта, в случае смены фамилии, имени, отчества (последнего - при наличии) - копии документов о смене фамилии, имени, отчества (последнего - при наличии).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2.2.4. Заверенную заявителем копию формы «Расчет по страховым взносам» (за исключением раздела, содержащего персонифицированные сведения о застрахованных лицах) за последний отчетный период с отметкой налогового органа о принятии или с приложением копий квитанций, формируемых налоговым органом и подтверждающих факт приема отчетности. Указанные в настоящем пункте документы предоставляются всеми заявителями за исключением индивидуальных предпринимателей, у которых отсутствуют наемные работники.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2.2.5. Для юридических лиц и индивидуальных предпринимателей, являющихся работодателями - справку о среднемесячной заработной плате за квартал, предшествующий дате подачи заявления, подписанную руководителем</w:t>
      </w:r>
      <w:r w:rsidR="00FF535A" w:rsidRPr="00F26D24">
        <w:rPr>
          <w:rFonts w:ascii="Times New Roman" w:hAnsi="Times New Roman" w:cs="Times New Roman"/>
          <w:sz w:val="26"/>
          <w:szCs w:val="26"/>
        </w:rPr>
        <w:t xml:space="preserve"> (индивидуальным предпринимателем)</w:t>
      </w:r>
      <w:r w:rsidRPr="00F26D24">
        <w:rPr>
          <w:rFonts w:ascii="Times New Roman" w:hAnsi="Times New Roman" w:cs="Times New Roman"/>
          <w:sz w:val="26"/>
          <w:szCs w:val="26"/>
        </w:rPr>
        <w:t xml:space="preserve"> и главным бухгалтером (</w:t>
      </w:r>
      <w:r w:rsidR="00FF535A" w:rsidRPr="00F26D24">
        <w:rPr>
          <w:rFonts w:ascii="Times New Roman" w:hAnsi="Times New Roman" w:cs="Times New Roman"/>
          <w:sz w:val="26"/>
          <w:szCs w:val="26"/>
        </w:rPr>
        <w:t>при наличии в штате главного бухгалтера)</w:t>
      </w:r>
      <w:r w:rsidRPr="00F26D24">
        <w:rPr>
          <w:rFonts w:ascii="Times New Roman" w:hAnsi="Times New Roman" w:cs="Times New Roman"/>
          <w:sz w:val="26"/>
          <w:szCs w:val="26"/>
        </w:rPr>
        <w:t>.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2.2.6. Иные документы, предусмотренные пунктами 10.</w:t>
      </w:r>
      <w:r w:rsidR="00AC1F35" w:rsidRPr="00F26D24">
        <w:rPr>
          <w:rFonts w:ascii="Times New Roman" w:hAnsi="Times New Roman" w:cs="Times New Roman"/>
          <w:sz w:val="26"/>
          <w:szCs w:val="26"/>
        </w:rPr>
        <w:t>4</w:t>
      </w:r>
      <w:r w:rsidRPr="00F26D24">
        <w:rPr>
          <w:rFonts w:ascii="Times New Roman" w:hAnsi="Times New Roman" w:cs="Times New Roman"/>
          <w:sz w:val="26"/>
          <w:szCs w:val="26"/>
        </w:rPr>
        <w:t>, 11.3, 12.3, 13.2.1, 13.3.2, 14.4, настоящего Порядка (в отношении конкретного вида субсидии).</w:t>
      </w:r>
    </w:p>
    <w:p w:rsidR="00C60789" w:rsidRPr="00F26D24" w:rsidRDefault="002D04CA" w:rsidP="00C607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6E4AFE" w:rsidRPr="00F26D24">
        <w:rPr>
          <w:rFonts w:ascii="Times New Roman" w:hAnsi="Times New Roman" w:cs="Times New Roman"/>
          <w:sz w:val="26"/>
          <w:szCs w:val="26"/>
        </w:rPr>
        <w:t>3</w:t>
      </w:r>
      <w:r w:rsidRPr="00F26D24">
        <w:rPr>
          <w:rFonts w:ascii="Times New Roman" w:hAnsi="Times New Roman" w:cs="Times New Roman"/>
          <w:sz w:val="26"/>
          <w:szCs w:val="26"/>
        </w:rPr>
        <w:t xml:space="preserve">. </w:t>
      </w:r>
      <w:r w:rsidR="00F32549" w:rsidRPr="00F26D24">
        <w:rPr>
          <w:rFonts w:ascii="Times New Roman" w:hAnsi="Times New Roman" w:cs="Times New Roman"/>
          <w:sz w:val="26"/>
          <w:szCs w:val="26"/>
        </w:rPr>
        <w:t>В случае</w:t>
      </w:r>
      <w:r w:rsidR="00DD5007" w:rsidRPr="00F26D24">
        <w:rPr>
          <w:rFonts w:ascii="Times New Roman" w:hAnsi="Times New Roman" w:cs="Times New Roman"/>
          <w:sz w:val="26"/>
          <w:szCs w:val="26"/>
        </w:rPr>
        <w:t xml:space="preserve"> трудоустройств</w:t>
      </w:r>
      <w:r w:rsidR="00D10AB7" w:rsidRPr="00F26D24">
        <w:rPr>
          <w:rFonts w:ascii="Times New Roman" w:hAnsi="Times New Roman" w:cs="Times New Roman"/>
          <w:sz w:val="26"/>
          <w:szCs w:val="26"/>
        </w:rPr>
        <w:t>а</w:t>
      </w:r>
      <w:r w:rsidR="00DD5007" w:rsidRPr="00F26D24">
        <w:rPr>
          <w:rFonts w:ascii="Times New Roman" w:hAnsi="Times New Roman" w:cs="Times New Roman"/>
          <w:sz w:val="26"/>
          <w:szCs w:val="26"/>
        </w:rPr>
        <w:t xml:space="preserve"> несовершеннолетних граждан в возрасте от 14 до 18 лет </w:t>
      </w:r>
      <w:r w:rsidR="00DD5007" w:rsidRPr="00F26D24">
        <w:rPr>
          <w:rFonts w:ascii="Times New Roman" w:eastAsia="Calibri" w:hAnsi="Times New Roman" w:cs="Times New Roman"/>
          <w:sz w:val="26"/>
          <w:szCs w:val="26"/>
        </w:rPr>
        <w:t>в свободное от учебы время</w:t>
      </w:r>
      <w:r w:rsidR="003942DA" w:rsidRPr="00F26D24">
        <w:rPr>
          <w:rFonts w:ascii="Times New Roman" w:eastAsia="Calibri" w:hAnsi="Times New Roman" w:cs="Times New Roman"/>
          <w:sz w:val="26"/>
          <w:szCs w:val="26"/>
        </w:rPr>
        <w:t xml:space="preserve"> в период текущего года, либо года, предшествующего текущему</w:t>
      </w:r>
      <w:r w:rsidR="002F0333" w:rsidRPr="00F26D2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D10AB7" w:rsidRPr="00F26D24">
        <w:rPr>
          <w:rFonts w:ascii="Times New Roman" w:eastAsia="Calibri" w:hAnsi="Times New Roman" w:cs="Times New Roman"/>
          <w:sz w:val="26"/>
          <w:szCs w:val="26"/>
        </w:rPr>
        <w:t xml:space="preserve">заявитель </w:t>
      </w:r>
      <w:r w:rsidR="00A40CAC" w:rsidRPr="00F26D24">
        <w:rPr>
          <w:rFonts w:ascii="Times New Roman" w:eastAsia="Calibri" w:hAnsi="Times New Roman" w:cs="Times New Roman"/>
          <w:sz w:val="26"/>
          <w:szCs w:val="26"/>
        </w:rPr>
        <w:t>указывает</w:t>
      </w:r>
      <w:r w:rsidR="001B33F3" w:rsidRPr="00F26D24">
        <w:rPr>
          <w:rFonts w:ascii="Times New Roman" w:eastAsia="Calibri" w:hAnsi="Times New Roman" w:cs="Times New Roman"/>
          <w:sz w:val="26"/>
          <w:szCs w:val="26"/>
        </w:rPr>
        <w:t xml:space="preserve"> данную информацию в </w:t>
      </w:r>
      <w:r w:rsidR="00C60789" w:rsidRPr="00F26D24">
        <w:rPr>
          <w:rFonts w:ascii="Times New Roman" w:eastAsia="Calibri" w:hAnsi="Times New Roman" w:cs="Times New Roman"/>
          <w:sz w:val="26"/>
          <w:szCs w:val="26"/>
        </w:rPr>
        <w:t>с</w:t>
      </w:r>
      <w:r w:rsidR="00C60789" w:rsidRPr="00F26D24">
        <w:rPr>
          <w:rFonts w:ascii="Times New Roman" w:hAnsi="Times New Roman" w:cs="Times New Roman"/>
          <w:sz w:val="26"/>
          <w:szCs w:val="26"/>
        </w:rPr>
        <w:t>правке об имуще</w:t>
      </w:r>
      <w:r w:rsidR="002F511F">
        <w:rPr>
          <w:rFonts w:ascii="Times New Roman" w:hAnsi="Times New Roman" w:cs="Times New Roman"/>
          <w:sz w:val="26"/>
          <w:szCs w:val="26"/>
        </w:rPr>
        <w:t>ственном и финансовом состоянии</w:t>
      </w:r>
      <w:r w:rsidR="00C60789" w:rsidRPr="00F26D24">
        <w:rPr>
          <w:rFonts w:ascii="Times New Roman" w:hAnsi="Times New Roman" w:cs="Times New Roman"/>
          <w:sz w:val="26"/>
          <w:szCs w:val="26"/>
        </w:rPr>
        <w:t xml:space="preserve"> согласно приложению № 2</w:t>
      </w:r>
      <w:r w:rsidR="00A35E64" w:rsidRPr="00F26D24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 w:rsidR="00A40CAC" w:rsidRPr="00F26D24">
        <w:rPr>
          <w:rFonts w:ascii="Times New Roman" w:hAnsi="Times New Roman" w:cs="Times New Roman"/>
          <w:sz w:val="26"/>
          <w:szCs w:val="26"/>
        </w:rPr>
        <w:t xml:space="preserve"> и предоставляет следующие документы:</w:t>
      </w:r>
    </w:p>
    <w:p w:rsidR="002D04CA" w:rsidRPr="00F26D24" w:rsidRDefault="002F0333" w:rsidP="002D04C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26D24">
        <w:rPr>
          <w:rFonts w:eastAsia="Calibri"/>
          <w:sz w:val="26"/>
          <w:szCs w:val="26"/>
        </w:rPr>
        <w:t xml:space="preserve">- </w:t>
      </w:r>
      <w:r w:rsidR="00C321EC" w:rsidRPr="00F26D24">
        <w:rPr>
          <w:rFonts w:eastAsia="Calibri"/>
          <w:sz w:val="26"/>
          <w:szCs w:val="26"/>
        </w:rPr>
        <w:t>т</w:t>
      </w:r>
      <w:r w:rsidR="00F85849" w:rsidRPr="00F26D24">
        <w:rPr>
          <w:rFonts w:eastAsia="Calibri"/>
          <w:sz w:val="26"/>
          <w:szCs w:val="26"/>
        </w:rPr>
        <w:t>рехсторонний</w:t>
      </w:r>
      <w:r w:rsidR="002D04CA" w:rsidRPr="00F26D24">
        <w:rPr>
          <w:rFonts w:eastAsia="Calibri"/>
          <w:sz w:val="26"/>
          <w:szCs w:val="26"/>
        </w:rPr>
        <w:t xml:space="preserve"> (</w:t>
      </w:r>
      <w:r w:rsidR="00F85849" w:rsidRPr="00F26D24">
        <w:rPr>
          <w:rFonts w:eastAsia="Calibri"/>
          <w:sz w:val="26"/>
          <w:szCs w:val="26"/>
        </w:rPr>
        <w:t>ие</w:t>
      </w:r>
      <w:r w:rsidR="002D04CA" w:rsidRPr="00F26D24">
        <w:rPr>
          <w:rFonts w:eastAsia="Calibri"/>
          <w:sz w:val="26"/>
          <w:szCs w:val="26"/>
        </w:rPr>
        <w:t>) договор (</w:t>
      </w:r>
      <w:r w:rsidR="00F85849" w:rsidRPr="00F26D24">
        <w:rPr>
          <w:rFonts w:eastAsia="Calibri"/>
          <w:sz w:val="26"/>
          <w:szCs w:val="26"/>
        </w:rPr>
        <w:t>ы</w:t>
      </w:r>
      <w:r w:rsidR="002D04CA" w:rsidRPr="00F26D24">
        <w:rPr>
          <w:rFonts w:eastAsia="Calibri"/>
          <w:sz w:val="26"/>
          <w:szCs w:val="26"/>
        </w:rPr>
        <w:t>) о совместной деятельности по организации временного трудоустройства несовершеннолетних граждан в возрасте от 14 до 18 лет в своб</w:t>
      </w:r>
      <w:r w:rsidR="000307F6" w:rsidRPr="00F26D24">
        <w:rPr>
          <w:rFonts w:eastAsia="Calibri"/>
          <w:sz w:val="26"/>
          <w:szCs w:val="26"/>
        </w:rPr>
        <w:t>одное от учебы время, заключенн</w:t>
      </w:r>
      <w:r w:rsidR="00F85849" w:rsidRPr="00F26D24">
        <w:rPr>
          <w:rFonts w:eastAsia="Calibri"/>
          <w:sz w:val="26"/>
          <w:szCs w:val="26"/>
        </w:rPr>
        <w:t>ый</w:t>
      </w:r>
      <w:r w:rsidR="002D04CA" w:rsidRPr="00F26D24">
        <w:rPr>
          <w:rFonts w:eastAsia="Calibri"/>
          <w:sz w:val="26"/>
          <w:szCs w:val="26"/>
        </w:rPr>
        <w:t xml:space="preserve"> (ы</w:t>
      </w:r>
      <w:r w:rsidR="00F85849" w:rsidRPr="00F26D24">
        <w:rPr>
          <w:rFonts w:eastAsia="Calibri"/>
          <w:sz w:val="26"/>
          <w:szCs w:val="26"/>
        </w:rPr>
        <w:t>е</w:t>
      </w:r>
      <w:r w:rsidR="002D04CA" w:rsidRPr="00F26D24">
        <w:rPr>
          <w:rFonts w:eastAsia="Calibri"/>
          <w:sz w:val="26"/>
          <w:szCs w:val="26"/>
        </w:rPr>
        <w:t xml:space="preserve">) между заявителем, Краевым государственным казенным учреждением </w:t>
      </w:r>
      <w:r w:rsidR="00C321EC" w:rsidRPr="00F26D24">
        <w:rPr>
          <w:rFonts w:eastAsia="Calibri"/>
          <w:sz w:val="26"/>
          <w:szCs w:val="26"/>
        </w:rPr>
        <w:t>«</w:t>
      </w:r>
      <w:r w:rsidR="002D04CA" w:rsidRPr="00F26D24">
        <w:rPr>
          <w:rFonts w:eastAsia="Calibri"/>
          <w:sz w:val="26"/>
          <w:szCs w:val="26"/>
        </w:rPr>
        <w:t>Центр занятости населения города Норильска</w:t>
      </w:r>
      <w:r w:rsidR="00C321EC" w:rsidRPr="00F26D24">
        <w:rPr>
          <w:rFonts w:eastAsia="Calibri"/>
          <w:sz w:val="26"/>
          <w:szCs w:val="26"/>
        </w:rPr>
        <w:t>»</w:t>
      </w:r>
      <w:r w:rsidR="002D04CA" w:rsidRPr="00F26D24">
        <w:rPr>
          <w:rFonts w:eastAsia="Calibri"/>
          <w:sz w:val="26"/>
          <w:szCs w:val="26"/>
        </w:rPr>
        <w:t xml:space="preserve"> и Администрацией города Норильска по форме, утвержденной </w:t>
      </w:r>
      <w:hyperlink r:id="rId9" w:history="1">
        <w:r w:rsidR="00BE3CD4" w:rsidRPr="00F26D24">
          <w:rPr>
            <w:rFonts w:eastAsia="Calibri"/>
            <w:sz w:val="26"/>
            <w:szCs w:val="26"/>
          </w:rPr>
          <w:t>п</w:t>
        </w:r>
        <w:r w:rsidR="002D04CA" w:rsidRPr="00F26D24">
          <w:rPr>
            <w:rFonts w:eastAsia="Calibri"/>
            <w:sz w:val="26"/>
            <w:szCs w:val="26"/>
          </w:rPr>
          <w:t>остановлением</w:t>
        </w:r>
      </w:hyperlink>
      <w:r w:rsidR="002D04CA" w:rsidRPr="00F26D24">
        <w:rPr>
          <w:rFonts w:eastAsia="Calibri"/>
          <w:sz w:val="26"/>
          <w:szCs w:val="26"/>
        </w:rPr>
        <w:t xml:space="preserve"> Администрации </w:t>
      </w:r>
      <w:r w:rsidR="00C321EC" w:rsidRPr="00F26D24">
        <w:rPr>
          <w:rFonts w:eastAsia="Calibri"/>
          <w:sz w:val="26"/>
          <w:szCs w:val="26"/>
        </w:rPr>
        <w:t xml:space="preserve">города Норильска от 11.11.2013 № </w:t>
      </w:r>
      <w:r w:rsidR="000A6268" w:rsidRPr="00F26D24">
        <w:rPr>
          <w:rFonts w:eastAsia="Calibri"/>
          <w:sz w:val="26"/>
          <w:szCs w:val="26"/>
        </w:rPr>
        <w:t>497</w:t>
      </w:r>
      <w:r w:rsidR="00011716" w:rsidRPr="00F26D24">
        <w:rPr>
          <w:rFonts w:eastAsia="Calibri"/>
          <w:sz w:val="26"/>
          <w:szCs w:val="26"/>
        </w:rPr>
        <w:t xml:space="preserve"> (далее – трехсторонний договор)</w:t>
      </w:r>
      <w:r w:rsidR="00A40CAC" w:rsidRPr="00F26D24">
        <w:rPr>
          <w:rFonts w:eastAsia="Calibri"/>
          <w:sz w:val="26"/>
          <w:szCs w:val="26"/>
        </w:rPr>
        <w:t xml:space="preserve"> (предоставляется по инициативе заявителя)</w:t>
      </w:r>
      <w:r w:rsidR="002D04CA" w:rsidRPr="00F26D24">
        <w:rPr>
          <w:rFonts w:eastAsia="Calibri"/>
          <w:sz w:val="26"/>
          <w:szCs w:val="26"/>
        </w:rPr>
        <w:t>;</w:t>
      </w:r>
    </w:p>
    <w:p w:rsidR="00A40CAC" w:rsidRPr="00F26D24" w:rsidRDefault="002F0333" w:rsidP="002D04C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bookmarkStart w:id="2" w:name="Par2"/>
      <w:bookmarkEnd w:id="2"/>
      <w:r w:rsidRPr="00F26D24">
        <w:rPr>
          <w:rFonts w:eastAsia="Calibri"/>
          <w:sz w:val="26"/>
          <w:szCs w:val="26"/>
        </w:rPr>
        <w:t>-</w:t>
      </w:r>
      <w:r w:rsidR="006C334D" w:rsidRPr="00F26D24">
        <w:rPr>
          <w:rFonts w:eastAsia="Calibri"/>
          <w:sz w:val="26"/>
          <w:szCs w:val="26"/>
        </w:rPr>
        <w:t xml:space="preserve"> трудово</w:t>
      </w:r>
      <w:r w:rsidR="00F85849" w:rsidRPr="00F26D24">
        <w:rPr>
          <w:rFonts w:eastAsia="Calibri"/>
          <w:sz w:val="26"/>
          <w:szCs w:val="26"/>
        </w:rPr>
        <w:t>й</w:t>
      </w:r>
      <w:r w:rsidR="006C334D" w:rsidRPr="00F26D24">
        <w:rPr>
          <w:rFonts w:eastAsia="Calibri"/>
          <w:sz w:val="26"/>
          <w:szCs w:val="26"/>
        </w:rPr>
        <w:t xml:space="preserve"> (ы</w:t>
      </w:r>
      <w:r w:rsidR="00F85849" w:rsidRPr="00F26D24">
        <w:rPr>
          <w:rFonts w:eastAsia="Calibri"/>
          <w:sz w:val="26"/>
          <w:szCs w:val="26"/>
        </w:rPr>
        <w:t>е</w:t>
      </w:r>
      <w:r w:rsidR="006C334D" w:rsidRPr="00F26D24">
        <w:rPr>
          <w:rFonts w:eastAsia="Calibri"/>
          <w:sz w:val="26"/>
          <w:szCs w:val="26"/>
        </w:rPr>
        <w:t>) договор (</w:t>
      </w:r>
      <w:r w:rsidR="00F85849" w:rsidRPr="00F26D24">
        <w:rPr>
          <w:rFonts w:eastAsia="Calibri"/>
          <w:sz w:val="26"/>
          <w:szCs w:val="26"/>
        </w:rPr>
        <w:t>ы), заключенный</w:t>
      </w:r>
      <w:r w:rsidR="006C334D" w:rsidRPr="00F26D24">
        <w:rPr>
          <w:rFonts w:eastAsia="Calibri"/>
          <w:sz w:val="26"/>
          <w:szCs w:val="26"/>
        </w:rPr>
        <w:t xml:space="preserve"> (ы</w:t>
      </w:r>
      <w:r w:rsidR="00F85849" w:rsidRPr="00F26D24">
        <w:rPr>
          <w:rFonts w:eastAsia="Calibri"/>
          <w:sz w:val="26"/>
          <w:szCs w:val="26"/>
        </w:rPr>
        <w:t>е</w:t>
      </w:r>
      <w:r w:rsidR="006C334D" w:rsidRPr="00F26D24">
        <w:rPr>
          <w:rFonts w:eastAsia="Calibri"/>
          <w:sz w:val="26"/>
          <w:szCs w:val="26"/>
        </w:rPr>
        <w:t>) между заявителем и несовершеннолетним гражданином в возрасте от 14 до 18 лет</w:t>
      </w:r>
      <w:r w:rsidR="00A40CAC" w:rsidRPr="00F26D24">
        <w:rPr>
          <w:rFonts w:eastAsia="Calibri"/>
          <w:sz w:val="26"/>
          <w:szCs w:val="26"/>
        </w:rPr>
        <w:t>.</w:t>
      </w:r>
    </w:p>
    <w:p w:rsidR="002D04CA" w:rsidRPr="00F26D24" w:rsidRDefault="00CE4F71" w:rsidP="008E600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26D24">
        <w:rPr>
          <w:rFonts w:eastAsia="Calibri"/>
          <w:sz w:val="26"/>
          <w:szCs w:val="26"/>
        </w:rPr>
        <w:t xml:space="preserve">В случае </w:t>
      </w:r>
      <w:r w:rsidR="00A40CAC" w:rsidRPr="00F26D24">
        <w:rPr>
          <w:rFonts w:eastAsia="Calibri"/>
          <w:sz w:val="26"/>
          <w:szCs w:val="26"/>
        </w:rPr>
        <w:t xml:space="preserve">предоставления документов, указанных в настоящем пункте, заявитель дополнительно предоставляет согласие законного </w:t>
      </w:r>
      <w:r w:rsidR="008E600D" w:rsidRPr="00F26D24">
        <w:rPr>
          <w:rFonts w:eastAsia="Calibri"/>
          <w:sz w:val="26"/>
          <w:szCs w:val="26"/>
        </w:rPr>
        <w:t xml:space="preserve">представителя </w:t>
      </w:r>
      <w:r w:rsidR="002D04CA" w:rsidRPr="00F26D24">
        <w:rPr>
          <w:rFonts w:eastAsia="Calibri"/>
          <w:sz w:val="26"/>
          <w:szCs w:val="26"/>
        </w:rPr>
        <w:t xml:space="preserve">несовершеннолетнего гражданина на обработку персональных данных в соответствии со </w:t>
      </w:r>
      <w:hyperlink r:id="rId10" w:history="1">
        <w:r w:rsidR="002D04CA" w:rsidRPr="00F26D24">
          <w:rPr>
            <w:rFonts w:eastAsia="Calibri"/>
            <w:sz w:val="26"/>
            <w:szCs w:val="26"/>
          </w:rPr>
          <w:t>статьей 9</w:t>
        </w:r>
      </w:hyperlink>
      <w:r w:rsidR="002D04CA" w:rsidRPr="00F26D24">
        <w:rPr>
          <w:rFonts w:eastAsia="Calibri"/>
          <w:sz w:val="26"/>
          <w:szCs w:val="26"/>
        </w:rPr>
        <w:t xml:space="preserve"> Федерального</w:t>
      </w:r>
      <w:r w:rsidR="000A6268" w:rsidRPr="00F26D24">
        <w:rPr>
          <w:rFonts w:eastAsia="Calibri"/>
          <w:sz w:val="26"/>
          <w:szCs w:val="26"/>
        </w:rPr>
        <w:t xml:space="preserve"> закона от 27.07.2006 №</w:t>
      </w:r>
      <w:r w:rsidR="00C321EC" w:rsidRPr="00F26D24">
        <w:rPr>
          <w:rFonts w:eastAsia="Calibri"/>
          <w:sz w:val="26"/>
          <w:szCs w:val="26"/>
        </w:rPr>
        <w:t xml:space="preserve"> 152-ФЗ «</w:t>
      </w:r>
      <w:r w:rsidR="002D04CA" w:rsidRPr="00F26D24">
        <w:rPr>
          <w:rFonts w:eastAsia="Calibri"/>
          <w:sz w:val="26"/>
          <w:szCs w:val="26"/>
        </w:rPr>
        <w:t>О персональных данных</w:t>
      </w:r>
      <w:r w:rsidR="00C321EC" w:rsidRPr="00F26D24">
        <w:rPr>
          <w:rFonts w:eastAsia="Calibri"/>
          <w:sz w:val="26"/>
          <w:szCs w:val="26"/>
        </w:rPr>
        <w:t>»</w:t>
      </w:r>
      <w:r w:rsidR="002D04CA" w:rsidRPr="00F26D24">
        <w:rPr>
          <w:rFonts w:eastAsia="Calibri"/>
          <w:sz w:val="26"/>
          <w:szCs w:val="26"/>
        </w:rPr>
        <w:t>.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2.</w:t>
      </w:r>
      <w:r w:rsidR="009D064C" w:rsidRPr="00F26D24">
        <w:rPr>
          <w:rFonts w:ascii="Times New Roman" w:hAnsi="Times New Roman" w:cs="Times New Roman"/>
          <w:sz w:val="26"/>
          <w:szCs w:val="26"/>
        </w:rPr>
        <w:t>4</w:t>
      </w:r>
      <w:r w:rsidRPr="00F26D24">
        <w:rPr>
          <w:rFonts w:ascii="Times New Roman" w:hAnsi="Times New Roman" w:cs="Times New Roman"/>
          <w:sz w:val="26"/>
          <w:szCs w:val="26"/>
        </w:rPr>
        <w:t>. В случае если от имени заявителя обращается иное лицо, должна быть приложена доверенность на осуществление действий от имени заявителя: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для юридических лиц - заверенная печатью заявителя и подписанная руководителем заявителя;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для физических лиц - оформленная в соответствии с требованиями действующего законодательства.</w:t>
      </w:r>
    </w:p>
    <w:p w:rsidR="00BF0EB7" w:rsidRPr="00F26D24" w:rsidRDefault="004F6562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2.</w:t>
      </w:r>
      <w:r w:rsidR="009D064C" w:rsidRPr="00F26D24">
        <w:rPr>
          <w:rFonts w:ascii="Times New Roman" w:hAnsi="Times New Roman" w:cs="Times New Roman"/>
          <w:sz w:val="26"/>
          <w:szCs w:val="26"/>
        </w:rPr>
        <w:t>5</w:t>
      </w:r>
      <w:r w:rsidR="00BF0EB7" w:rsidRPr="00F26D24">
        <w:rPr>
          <w:rFonts w:ascii="Times New Roman" w:hAnsi="Times New Roman" w:cs="Times New Roman"/>
          <w:sz w:val="26"/>
          <w:szCs w:val="26"/>
        </w:rPr>
        <w:t>. Все копии предоставляются вместе с подлинниками документов, после сверки подлинники документов возвращаются заявителю.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Все листы предоставляемых заявителем документов должны быть пронумерованы и содержать опись предоставляемых документов.</w:t>
      </w:r>
    </w:p>
    <w:p w:rsidR="001C31B3" w:rsidRPr="00F26D24" w:rsidRDefault="001C31B3" w:rsidP="001C31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2.</w:t>
      </w:r>
      <w:r w:rsidR="009D064C" w:rsidRPr="00F26D24">
        <w:rPr>
          <w:rFonts w:ascii="Times New Roman" w:hAnsi="Times New Roman" w:cs="Times New Roman"/>
          <w:sz w:val="26"/>
          <w:szCs w:val="26"/>
        </w:rPr>
        <w:t>6</w:t>
      </w:r>
      <w:r w:rsidRPr="00F26D24">
        <w:rPr>
          <w:rFonts w:ascii="Times New Roman" w:hAnsi="Times New Roman" w:cs="Times New Roman"/>
          <w:sz w:val="26"/>
          <w:szCs w:val="26"/>
        </w:rPr>
        <w:t xml:space="preserve">. В предоставленных заявителем документах </w:t>
      </w:r>
      <w:r w:rsidR="00EE6FA2" w:rsidRPr="00F26D24">
        <w:rPr>
          <w:rFonts w:ascii="Times New Roman" w:hAnsi="Times New Roman" w:cs="Times New Roman"/>
          <w:sz w:val="26"/>
          <w:szCs w:val="26"/>
        </w:rPr>
        <w:t>не допускаются</w:t>
      </w:r>
      <w:r w:rsidRPr="00F26D24">
        <w:rPr>
          <w:rFonts w:ascii="Times New Roman" w:hAnsi="Times New Roman" w:cs="Times New Roman"/>
          <w:sz w:val="26"/>
          <w:szCs w:val="26"/>
        </w:rPr>
        <w:t xml:space="preserve"> подчистки либо приписки, исправления, зачеркнутые слова (цифры), а также повреждения, не позволяющие однозначно истолковать их содержание, </w:t>
      </w:r>
      <w:r w:rsidR="006516FF" w:rsidRPr="00F26D24">
        <w:rPr>
          <w:rFonts w:ascii="Times New Roman" w:hAnsi="Times New Roman" w:cs="Times New Roman"/>
          <w:sz w:val="26"/>
          <w:szCs w:val="26"/>
        </w:rPr>
        <w:t xml:space="preserve">или </w:t>
      </w:r>
      <w:r w:rsidRPr="00F26D24">
        <w:rPr>
          <w:rFonts w:ascii="Times New Roman" w:hAnsi="Times New Roman" w:cs="Times New Roman"/>
          <w:sz w:val="26"/>
          <w:szCs w:val="26"/>
        </w:rPr>
        <w:t>не подда</w:t>
      </w:r>
      <w:r w:rsidR="0046588D" w:rsidRPr="00F26D24">
        <w:rPr>
          <w:rFonts w:ascii="Times New Roman" w:hAnsi="Times New Roman" w:cs="Times New Roman"/>
          <w:sz w:val="26"/>
          <w:szCs w:val="26"/>
        </w:rPr>
        <w:t>ющиеся</w:t>
      </w:r>
      <w:r w:rsidR="006516FF" w:rsidRPr="00F26D24">
        <w:rPr>
          <w:rFonts w:ascii="Times New Roman" w:hAnsi="Times New Roman" w:cs="Times New Roman"/>
          <w:sz w:val="26"/>
          <w:szCs w:val="26"/>
        </w:rPr>
        <w:t xml:space="preserve"> прочтению.</w:t>
      </w:r>
    </w:p>
    <w:p w:rsidR="00BF0EB7" w:rsidRPr="00F26D24" w:rsidRDefault="006516FF" w:rsidP="00C255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2.</w:t>
      </w:r>
      <w:r w:rsidR="009D064C" w:rsidRPr="00F26D24">
        <w:rPr>
          <w:rFonts w:ascii="Times New Roman" w:hAnsi="Times New Roman" w:cs="Times New Roman"/>
          <w:sz w:val="26"/>
          <w:szCs w:val="26"/>
        </w:rPr>
        <w:t>7</w:t>
      </w:r>
      <w:r w:rsidR="00BF0EB7" w:rsidRPr="00F26D24">
        <w:rPr>
          <w:rFonts w:ascii="Times New Roman" w:hAnsi="Times New Roman" w:cs="Times New Roman"/>
          <w:sz w:val="26"/>
          <w:szCs w:val="26"/>
        </w:rPr>
        <w:t>. Заявитель несет ответственность за достоверность предоставляемых сведений и документов для получения субсидии в соответствии с действующим законодательством Российской Федерации.</w:t>
      </w:r>
    </w:p>
    <w:p w:rsidR="00404D6B" w:rsidRPr="00F26D24" w:rsidRDefault="006516FF" w:rsidP="00BC78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2.</w:t>
      </w:r>
      <w:r w:rsidR="009D064C" w:rsidRPr="00F26D24">
        <w:rPr>
          <w:rFonts w:ascii="Times New Roman" w:hAnsi="Times New Roman" w:cs="Times New Roman"/>
          <w:sz w:val="26"/>
          <w:szCs w:val="26"/>
        </w:rPr>
        <w:t>8</w:t>
      </w:r>
      <w:r w:rsidR="00404D6B" w:rsidRPr="00F26D24">
        <w:rPr>
          <w:rFonts w:ascii="Times New Roman" w:hAnsi="Times New Roman" w:cs="Times New Roman"/>
          <w:sz w:val="26"/>
          <w:szCs w:val="26"/>
        </w:rPr>
        <w:t xml:space="preserve">. Заявитель вправе отозвать заявку путем письменного обращения в </w:t>
      </w:r>
      <w:r w:rsidR="006214F3" w:rsidRPr="00F26D24">
        <w:rPr>
          <w:rFonts w:ascii="Times New Roman" w:hAnsi="Times New Roman" w:cs="Times New Roman"/>
          <w:sz w:val="26"/>
          <w:szCs w:val="26"/>
        </w:rPr>
        <w:t>УПРиУ</w:t>
      </w:r>
      <w:r w:rsidR="00404D6B" w:rsidRPr="00F26D24">
        <w:rPr>
          <w:rFonts w:ascii="Times New Roman" w:hAnsi="Times New Roman" w:cs="Times New Roman"/>
          <w:sz w:val="26"/>
          <w:szCs w:val="26"/>
        </w:rPr>
        <w:t>.</w:t>
      </w:r>
    </w:p>
    <w:p w:rsidR="00F76229" w:rsidRPr="00F26D24" w:rsidRDefault="006516FF" w:rsidP="00BC78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2.</w:t>
      </w:r>
      <w:r w:rsidR="009D064C" w:rsidRPr="00F26D24">
        <w:rPr>
          <w:rFonts w:ascii="Times New Roman" w:hAnsi="Times New Roman" w:cs="Times New Roman"/>
          <w:sz w:val="26"/>
          <w:szCs w:val="26"/>
        </w:rPr>
        <w:t>9</w:t>
      </w:r>
      <w:r w:rsidR="00F76229" w:rsidRPr="00F26D24">
        <w:rPr>
          <w:rFonts w:ascii="Times New Roman" w:hAnsi="Times New Roman" w:cs="Times New Roman"/>
          <w:sz w:val="26"/>
          <w:szCs w:val="26"/>
        </w:rPr>
        <w:t xml:space="preserve">. Заявка, поступившая после </w:t>
      </w:r>
      <w:r w:rsidR="007E47BB" w:rsidRPr="00F26D24">
        <w:rPr>
          <w:rFonts w:ascii="Times New Roman" w:hAnsi="Times New Roman" w:cs="Times New Roman"/>
          <w:sz w:val="26"/>
          <w:szCs w:val="26"/>
        </w:rPr>
        <w:t xml:space="preserve">срока приема документов, </w:t>
      </w:r>
      <w:r w:rsidR="00F76229" w:rsidRPr="00F26D24">
        <w:rPr>
          <w:rFonts w:ascii="Times New Roman" w:hAnsi="Times New Roman" w:cs="Times New Roman"/>
          <w:sz w:val="26"/>
          <w:szCs w:val="26"/>
        </w:rPr>
        <w:t>установленного</w:t>
      </w:r>
      <w:r w:rsidR="007E47BB" w:rsidRPr="00F26D24">
        <w:rPr>
          <w:rFonts w:ascii="Times New Roman" w:hAnsi="Times New Roman" w:cs="Times New Roman"/>
          <w:sz w:val="26"/>
          <w:szCs w:val="26"/>
        </w:rPr>
        <w:t xml:space="preserve"> </w:t>
      </w:r>
      <w:r w:rsidR="00F76229" w:rsidRPr="00F26D24">
        <w:rPr>
          <w:rFonts w:ascii="Times New Roman" w:hAnsi="Times New Roman" w:cs="Times New Roman"/>
          <w:sz w:val="26"/>
          <w:szCs w:val="26"/>
        </w:rPr>
        <w:t xml:space="preserve">в </w:t>
      </w:r>
      <w:r w:rsidR="009515DD" w:rsidRPr="00F26D24">
        <w:rPr>
          <w:rFonts w:ascii="Times New Roman" w:hAnsi="Times New Roman" w:cs="Times New Roman"/>
          <w:sz w:val="26"/>
          <w:szCs w:val="26"/>
        </w:rPr>
        <w:t>пункте</w:t>
      </w:r>
      <w:r w:rsidR="00F76229" w:rsidRPr="00F26D24">
        <w:rPr>
          <w:rFonts w:ascii="Times New Roman" w:hAnsi="Times New Roman" w:cs="Times New Roman"/>
          <w:sz w:val="26"/>
          <w:szCs w:val="26"/>
        </w:rPr>
        <w:t xml:space="preserve"> 3</w:t>
      </w:r>
      <w:r w:rsidR="009515DD" w:rsidRPr="00F26D24">
        <w:rPr>
          <w:rFonts w:ascii="Times New Roman" w:hAnsi="Times New Roman" w:cs="Times New Roman"/>
          <w:sz w:val="26"/>
          <w:szCs w:val="26"/>
        </w:rPr>
        <w:t>.4</w:t>
      </w:r>
      <w:r w:rsidR="00F76229" w:rsidRPr="00F26D24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315ABD" w:rsidRPr="00F26D24">
        <w:rPr>
          <w:rFonts w:ascii="Times New Roman" w:hAnsi="Times New Roman" w:cs="Times New Roman"/>
          <w:sz w:val="26"/>
          <w:szCs w:val="26"/>
        </w:rPr>
        <w:t>,</w:t>
      </w:r>
      <w:r w:rsidR="00F76229" w:rsidRPr="00F26D24">
        <w:rPr>
          <w:rFonts w:ascii="Times New Roman" w:hAnsi="Times New Roman" w:cs="Times New Roman"/>
          <w:sz w:val="26"/>
          <w:szCs w:val="26"/>
        </w:rPr>
        <w:t xml:space="preserve"> не регистрируется, не рассматривается и </w:t>
      </w:r>
      <w:r w:rsidR="004F208C" w:rsidRPr="00F26D24">
        <w:rPr>
          <w:rFonts w:ascii="Times New Roman" w:hAnsi="Times New Roman" w:cs="Times New Roman"/>
          <w:sz w:val="26"/>
          <w:szCs w:val="26"/>
        </w:rPr>
        <w:t xml:space="preserve">возвращается заявителю </w:t>
      </w:r>
      <w:r w:rsidR="00DA78F3" w:rsidRPr="00F26D24">
        <w:rPr>
          <w:rFonts w:ascii="Times New Roman" w:hAnsi="Times New Roman" w:cs="Times New Roman"/>
          <w:sz w:val="26"/>
          <w:szCs w:val="26"/>
        </w:rPr>
        <w:t xml:space="preserve">в срок </w:t>
      </w:r>
      <w:r w:rsidR="000D24E3" w:rsidRPr="00F26D24">
        <w:rPr>
          <w:rFonts w:ascii="Times New Roman" w:hAnsi="Times New Roman" w:cs="Times New Roman"/>
          <w:sz w:val="26"/>
          <w:szCs w:val="26"/>
        </w:rPr>
        <w:t>не позднее одного рабочего дня</w:t>
      </w:r>
      <w:r w:rsidR="00DA78F3" w:rsidRPr="00F26D24">
        <w:rPr>
          <w:rFonts w:ascii="Times New Roman" w:hAnsi="Times New Roman" w:cs="Times New Roman"/>
          <w:sz w:val="26"/>
          <w:szCs w:val="26"/>
        </w:rPr>
        <w:t>, следующего за днем</w:t>
      </w:r>
      <w:r w:rsidR="000D24E3" w:rsidRPr="00F26D24">
        <w:rPr>
          <w:rFonts w:ascii="Times New Roman" w:hAnsi="Times New Roman" w:cs="Times New Roman"/>
          <w:sz w:val="26"/>
          <w:szCs w:val="26"/>
        </w:rPr>
        <w:t xml:space="preserve"> поступления заявки,</w:t>
      </w:r>
      <w:r w:rsidR="00F70718" w:rsidRPr="00F26D24">
        <w:rPr>
          <w:rFonts w:ascii="Times New Roman" w:hAnsi="Times New Roman" w:cs="Times New Roman"/>
          <w:sz w:val="26"/>
          <w:szCs w:val="26"/>
        </w:rPr>
        <w:t xml:space="preserve"> </w:t>
      </w:r>
      <w:r w:rsidR="007E47BB" w:rsidRPr="00F26D24">
        <w:rPr>
          <w:rFonts w:ascii="Times New Roman" w:hAnsi="Times New Roman" w:cs="Times New Roman"/>
          <w:sz w:val="26"/>
          <w:szCs w:val="26"/>
        </w:rPr>
        <w:t>с сопроводительным письмом</w:t>
      </w:r>
      <w:r w:rsidR="0045688C" w:rsidRPr="00F26D24">
        <w:rPr>
          <w:rFonts w:ascii="Times New Roman" w:hAnsi="Times New Roman" w:cs="Times New Roman"/>
          <w:sz w:val="26"/>
          <w:szCs w:val="26"/>
        </w:rPr>
        <w:t>,</w:t>
      </w:r>
      <w:r w:rsidR="00886D95" w:rsidRPr="00F26D24">
        <w:rPr>
          <w:rFonts w:ascii="Times New Roman" w:hAnsi="Times New Roman" w:cs="Times New Roman"/>
          <w:sz w:val="26"/>
          <w:szCs w:val="26"/>
        </w:rPr>
        <w:t xml:space="preserve"> </w:t>
      </w:r>
      <w:r w:rsidR="00634994" w:rsidRPr="00F26D24">
        <w:rPr>
          <w:rFonts w:ascii="Times New Roman" w:hAnsi="Times New Roman" w:cs="Times New Roman"/>
          <w:sz w:val="26"/>
          <w:szCs w:val="26"/>
        </w:rPr>
        <w:t>подпис</w:t>
      </w:r>
      <w:r w:rsidR="00617838" w:rsidRPr="00F26D24">
        <w:rPr>
          <w:rFonts w:ascii="Times New Roman" w:hAnsi="Times New Roman" w:cs="Times New Roman"/>
          <w:sz w:val="26"/>
          <w:szCs w:val="26"/>
        </w:rPr>
        <w:t>анным</w:t>
      </w:r>
      <w:r w:rsidR="00634994" w:rsidRPr="00F26D24">
        <w:rPr>
          <w:rFonts w:ascii="Times New Roman" w:hAnsi="Times New Roman" w:cs="Times New Roman"/>
          <w:sz w:val="26"/>
          <w:szCs w:val="26"/>
        </w:rPr>
        <w:t xml:space="preserve"> директор</w:t>
      </w:r>
      <w:r w:rsidR="00617838" w:rsidRPr="00F26D24">
        <w:rPr>
          <w:rFonts w:ascii="Times New Roman" w:hAnsi="Times New Roman" w:cs="Times New Roman"/>
          <w:sz w:val="26"/>
          <w:szCs w:val="26"/>
        </w:rPr>
        <w:t>ом</w:t>
      </w:r>
      <w:r w:rsidR="00634994" w:rsidRPr="00F26D24">
        <w:rPr>
          <w:rFonts w:ascii="Times New Roman" w:hAnsi="Times New Roman" w:cs="Times New Roman"/>
          <w:sz w:val="26"/>
          <w:szCs w:val="26"/>
        </w:rPr>
        <w:t xml:space="preserve"> УПРиУ</w:t>
      </w:r>
      <w:r w:rsidR="000D24E3" w:rsidRPr="00F26D24">
        <w:rPr>
          <w:rFonts w:ascii="Times New Roman" w:hAnsi="Times New Roman" w:cs="Times New Roman"/>
          <w:sz w:val="26"/>
          <w:szCs w:val="26"/>
        </w:rPr>
        <w:t>.</w:t>
      </w:r>
    </w:p>
    <w:p w:rsidR="00BF0EB7" w:rsidRPr="00F26D24" w:rsidRDefault="00BF0EB7" w:rsidP="00BC78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2.</w:t>
      </w:r>
      <w:r w:rsidR="00EE6FA2" w:rsidRPr="00F26D24">
        <w:rPr>
          <w:rFonts w:ascii="Times New Roman" w:hAnsi="Times New Roman" w:cs="Times New Roman"/>
          <w:sz w:val="26"/>
          <w:szCs w:val="26"/>
        </w:rPr>
        <w:t>1</w:t>
      </w:r>
      <w:r w:rsidR="00F70718" w:rsidRPr="00F26D24">
        <w:rPr>
          <w:rFonts w:ascii="Times New Roman" w:hAnsi="Times New Roman" w:cs="Times New Roman"/>
          <w:sz w:val="26"/>
          <w:szCs w:val="26"/>
        </w:rPr>
        <w:t>0</w:t>
      </w:r>
      <w:r w:rsidRPr="00F26D24">
        <w:rPr>
          <w:rFonts w:ascii="Times New Roman" w:hAnsi="Times New Roman" w:cs="Times New Roman"/>
          <w:sz w:val="26"/>
          <w:szCs w:val="26"/>
        </w:rPr>
        <w:t>. У</w:t>
      </w:r>
      <w:r w:rsidR="006214F3" w:rsidRPr="00F26D24">
        <w:rPr>
          <w:rFonts w:ascii="Times New Roman" w:hAnsi="Times New Roman" w:cs="Times New Roman"/>
          <w:sz w:val="26"/>
          <w:szCs w:val="26"/>
        </w:rPr>
        <w:t>ПРиУ</w:t>
      </w:r>
      <w:r w:rsidRPr="00F26D24">
        <w:rPr>
          <w:rFonts w:ascii="Times New Roman" w:hAnsi="Times New Roman" w:cs="Times New Roman"/>
          <w:sz w:val="26"/>
          <w:szCs w:val="26"/>
        </w:rPr>
        <w:t xml:space="preserve"> подготавливает и направляет межведомственный запрос в государст</w:t>
      </w:r>
      <w:r w:rsidR="002F511F">
        <w:rPr>
          <w:rFonts w:ascii="Times New Roman" w:hAnsi="Times New Roman" w:cs="Times New Roman"/>
          <w:sz w:val="26"/>
          <w:szCs w:val="26"/>
        </w:rPr>
        <w:t>венные органы и подведомственные</w:t>
      </w:r>
      <w:r w:rsidRPr="00F26D24">
        <w:rPr>
          <w:rFonts w:ascii="Times New Roman" w:hAnsi="Times New Roman" w:cs="Times New Roman"/>
          <w:sz w:val="26"/>
          <w:szCs w:val="26"/>
        </w:rPr>
        <w:t xml:space="preserve"> им организации о предоставлении: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41"/>
      <w:bookmarkEnd w:id="3"/>
      <w:r w:rsidRPr="00F26D24">
        <w:rPr>
          <w:rFonts w:ascii="Times New Roman" w:hAnsi="Times New Roman" w:cs="Times New Roman"/>
          <w:sz w:val="26"/>
          <w:szCs w:val="26"/>
        </w:rPr>
        <w:t>2.</w:t>
      </w:r>
      <w:r w:rsidR="00EE6FA2" w:rsidRPr="00F26D24">
        <w:rPr>
          <w:rFonts w:ascii="Times New Roman" w:hAnsi="Times New Roman" w:cs="Times New Roman"/>
          <w:sz w:val="26"/>
          <w:szCs w:val="26"/>
        </w:rPr>
        <w:t>1</w:t>
      </w:r>
      <w:r w:rsidR="00F70718" w:rsidRPr="00F26D24">
        <w:rPr>
          <w:rFonts w:ascii="Times New Roman" w:hAnsi="Times New Roman" w:cs="Times New Roman"/>
          <w:sz w:val="26"/>
          <w:szCs w:val="26"/>
        </w:rPr>
        <w:t>0</w:t>
      </w:r>
      <w:r w:rsidRPr="00F26D24">
        <w:rPr>
          <w:rFonts w:ascii="Times New Roman" w:hAnsi="Times New Roman" w:cs="Times New Roman"/>
          <w:sz w:val="26"/>
          <w:szCs w:val="26"/>
        </w:rPr>
        <w:t>.1. Выписки из Единого государственного реестра юридических лиц или выписки из Единого государственного реестра индивидуальных предпринимателей.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43"/>
      <w:bookmarkEnd w:id="4"/>
      <w:r w:rsidRPr="00F26D24">
        <w:rPr>
          <w:rFonts w:ascii="Times New Roman" w:hAnsi="Times New Roman" w:cs="Times New Roman"/>
          <w:sz w:val="26"/>
          <w:szCs w:val="26"/>
        </w:rPr>
        <w:t>2.</w:t>
      </w:r>
      <w:r w:rsidR="00EE6FA2" w:rsidRPr="00F26D24">
        <w:rPr>
          <w:rFonts w:ascii="Times New Roman" w:hAnsi="Times New Roman" w:cs="Times New Roman"/>
          <w:sz w:val="26"/>
          <w:szCs w:val="26"/>
        </w:rPr>
        <w:t>1</w:t>
      </w:r>
      <w:r w:rsidR="00F70718" w:rsidRPr="00F26D24">
        <w:rPr>
          <w:rFonts w:ascii="Times New Roman" w:hAnsi="Times New Roman" w:cs="Times New Roman"/>
          <w:sz w:val="26"/>
          <w:szCs w:val="26"/>
        </w:rPr>
        <w:t>0</w:t>
      </w:r>
      <w:r w:rsidRPr="00F26D24">
        <w:rPr>
          <w:rFonts w:ascii="Times New Roman" w:hAnsi="Times New Roman" w:cs="Times New Roman"/>
          <w:sz w:val="26"/>
          <w:szCs w:val="26"/>
        </w:rPr>
        <w:t>.2. Сведений о наличии (отсутствии) задолженности по уплате налогов, сборов, страховых взносов, пеней, штрафов, процентов за нарушения законодательства.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44"/>
      <w:bookmarkEnd w:id="5"/>
      <w:r w:rsidRPr="00F26D24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EE6FA2" w:rsidRPr="00F26D24">
        <w:rPr>
          <w:rFonts w:ascii="Times New Roman" w:hAnsi="Times New Roman" w:cs="Times New Roman"/>
          <w:sz w:val="26"/>
          <w:szCs w:val="26"/>
        </w:rPr>
        <w:t>1</w:t>
      </w:r>
      <w:r w:rsidR="00F70718" w:rsidRPr="00F26D24">
        <w:rPr>
          <w:rFonts w:ascii="Times New Roman" w:hAnsi="Times New Roman" w:cs="Times New Roman"/>
          <w:sz w:val="26"/>
          <w:szCs w:val="26"/>
        </w:rPr>
        <w:t>0</w:t>
      </w:r>
      <w:r w:rsidRPr="00F26D24">
        <w:rPr>
          <w:rFonts w:ascii="Times New Roman" w:hAnsi="Times New Roman" w:cs="Times New Roman"/>
          <w:sz w:val="26"/>
          <w:szCs w:val="26"/>
        </w:rPr>
        <w:t>.3. Документа Фонда социального страхования Российской Федерации, подтверждающего сведения о наличии (отсутствии) задолженности плательщика страховых взносов.</w:t>
      </w:r>
    </w:p>
    <w:p w:rsidR="00A40CAC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2.</w:t>
      </w:r>
      <w:r w:rsidR="00EE6FA2" w:rsidRPr="00F26D24">
        <w:rPr>
          <w:rFonts w:ascii="Times New Roman" w:hAnsi="Times New Roman" w:cs="Times New Roman"/>
          <w:sz w:val="26"/>
          <w:szCs w:val="26"/>
        </w:rPr>
        <w:t>1</w:t>
      </w:r>
      <w:r w:rsidR="00F70718" w:rsidRPr="00F26D24">
        <w:rPr>
          <w:rFonts w:ascii="Times New Roman" w:hAnsi="Times New Roman" w:cs="Times New Roman"/>
          <w:sz w:val="26"/>
          <w:szCs w:val="26"/>
        </w:rPr>
        <w:t>0</w:t>
      </w:r>
      <w:r w:rsidRPr="00F26D24">
        <w:rPr>
          <w:rFonts w:ascii="Times New Roman" w:hAnsi="Times New Roman" w:cs="Times New Roman"/>
          <w:sz w:val="26"/>
          <w:szCs w:val="26"/>
        </w:rPr>
        <w:t>.4. Сведений из Единого реестра субъектов малого и среднего предпринимательства.</w:t>
      </w:r>
    </w:p>
    <w:p w:rsidR="00857FA2" w:rsidRPr="00F26D24" w:rsidRDefault="00857FA2" w:rsidP="00857FA2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F26D24">
        <w:rPr>
          <w:sz w:val="26"/>
          <w:szCs w:val="26"/>
        </w:rPr>
        <w:t>2.1</w:t>
      </w:r>
      <w:r w:rsidR="00A40CAC" w:rsidRPr="00F26D24">
        <w:rPr>
          <w:sz w:val="26"/>
          <w:szCs w:val="26"/>
        </w:rPr>
        <w:t>1. УПРиУ запрашивает и</w:t>
      </w:r>
      <w:r w:rsidRPr="00F26D24">
        <w:rPr>
          <w:rFonts w:eastAsia="Calibri"/>
          <w:sz w:val="26"/>
          <w:szCs w:val="26"/>
        </w:rPr>
        <w:t>нформацию о трехстороннем (их) договоре (ах)</w:t>
      </w:r>
      <w:r w:rsidR="00A40CAC" w:rsidRPr="00F26D24">
        <w:rPr>
          <w:rFonts w:eastAsia="Calibri"/>
          <w:sz w:val="26"/>
          <w:szCs w:val="26"/>
        </w:rPr>
        <w:t xml:space="preserve"> в Администрации города Норильска</w:t>
      </w:r>
      <w:r w:rsidR="003E6441" w:rsidRPr="00F26D24">
        <w:rPr>
          <w:rFonts w:eastAsia="Calibri"/>
          <w:sz w:val="26"/>
          <w:szCs w:val="26"/>
        </w:rPr>
        <w:t xml:space="preserve"> в случае его (их) непредоставления заявителем по собственной инициативе</w:t>
      </w:r>
      <w:r w:rsidR="00F70718" w:rsidRPr="00F26D24">
        <w:rPr>
          <w:rFonts w:eastAsia="Calibri"/>
          <w:sz w:val="26"/>
          <w:szCs w:val="26"/>
        </w:rPr>
        <w:t>.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0EB7" w:rsidRPr="00F26D24" w:rsidRDefault="00BF0EB7" w:rsidP="00E54152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3. ПОРЯДОК И СРОКИ РАССМОТРЕНИЯ ДОКУМЕНТОВ,</w:t>
      </w:r>
      <w:r w:rsidR="00E54152" w:rsidRPr="00F26D24">
        <w:rPr>
          <w:rFonts w:ascii="Times New Roman" w:hAnsi="Times New Roman" w:cs="Times New Roman"/>
          <w:sz w:val="26"/>
          <w:szCs w:val="26"/>
        </w:rPr>
        <w:t xml:space="preserve"> </w:t>
      </w:r>
      <w:r w:rsidRPr="00F26D24">
        <w:rPr>
          <w:rFonts w:ascii="Times New Roman" w:hAnsi="Times New Roman" w:cs="Times New Roman"/>
          <w:sz w:val="26"/>
          <w:szCs w:val="26"/>
        </w:rPr>
        <w:t>ПРЕДОСТАВЛЕННЫХ ДЛЯ ПОЛУЧЕНИЯ СУБСИДИИ</w:t>
      </w:r>
    </w:p>
    <w:p w:rsidR="00CB6D7A" w:rsidRPr="00F26D24" w:rsidRDefault="00CB6D7A" w:rsidP="00E54152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CB6D7A" w:rsidRPr="00F26D24" w:rsidRDefault="00CB6D7A" w:rsidP="002E194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26D24">
        <w:rPr>
          <w:rFonts w:ascii="Times New Roman" w:hAnsi="Times New Roman" w:cs="Times New Roman"/>
          <w:sz w:val="26"/>
          <w:szCs w:val="26"/>
        </w:rPr>
        <w:t>3.1.</w:t>
      </w:r>
      <w:r w:rsidR="0048723C" w:rsidRPr="00F26D24">
        <w:rPr>
          <w:rFonts w:ascii="Times New Roman" w:hAnsi="Times New Roman" w:cs="Times New Roman"/>
          <w:sz w:val="26"/>
          <w:szCs w:val="26"/>
        </w:rPr>
        <w:t xml:space="preserve"> Конкурс </w:t>
      </w:r>
      <w:r w:rsidR="008B7B43" w:rsidRPr="00F26D24">
        <w:rPr>
          <w:rFonts w:ascii="Times New Roman" w:hAnsi="Times New Roman" w:cs="Times New Roman"/>
          <w:sz w:val="26"/>
          <w:szCs w:val="26"/>
        </w:rPr>
        <w:t xml:space="preserve">объявляется </w:t>
      </w:r>
      <w:r w:rsidR="0048723C" w:rsidRPr="00F26D24">
        <w:rPr>
          <w:rFonts w:ascii="Times New Roman" w:hAnsi="Times New Roman" w:cs="Times New Roman"/>
          <w:sz w:val="26"/>
          <w:szCs w:val="26"/>
        </w:rPr>
        <w:t xml:space="preserve">и </w:t>
      </w:r>
      <w:r w:rsidR="008B7B43" w:rsidRPr="00F26D24">
        <w:rPr>
          <w:rFonts w:ascii="Times New Roman" w:hAnsi="Times New Roman" w:cs="Times New Roman"/>
          <w:sz w:val="26"/>
          <w:szCs w:val="26"/>
        </w:rPr>
        <w:t xml:space="preserve">проводится </w:t>
      </w:r>
      <w:r w:rsidR="0048723C" w:rsidRPr="00F26D24">
        <w:rPr>
          <w:rFonts w:ascii="Times New Roman" w:hAnsi="Times New Roman" w:cs="Times New Roman"/>
          <w:sz w:val="26"/>
          <w:szCs w:val="26"/>
        </w:rPr>
        <w:t xml:space="preserve">не реже одного раза в год </w:t>
      </w:r>
      <w:r w:rsidR="008B7B43" w:rsidRPr="00F26D24">
        <w:rPr>
          <w:rFonts w:ascii="Times New Roman" w:hAnsi="Times New Roman" w:cs="Times New Roman"/>
          <w:sz w:val="26"/>
          <w:szCs w:val="26"/>
        </w:rPr>
        <w:t>на основании</w:t>
      </w:r>
      <w:r w:rsidRPr="00F26D24">
        <w:rPr>
          <w:rFonts w:ascii="Times New Roman" w:hAnsi="Times New Roman" w:cs="Times New Roman"/>
          <w:sz w:val="26"/>
          <w:szCs w:val="26"/>
        </w:rPr>
        <w:t xml:space="preserve"> </w:t>
      </w:r>
      <w:r w:rsidR="008B7B43" w:rsidRPr="00F26D24">
        <w:rPr>
          <w:rFonts w:ascii="Times New Roman" w:hAnsi="Times New Roman" w:cs="Times New Roman"/>
          <w:sz w:val="26"/>
          <w:szCs w:val="26"/>
        </w:rPr>
        <w:t>распоряж</w:t>
      </w:r>
      <w:r w:rsidR="0048723C" w:rsidRPr="00F26D24">
        <w:rPr>
          <w:rFonts w:ascii="Times New Roman" w:hAnsi="Times New Roman" w:cs="Times New Roman"/>
          <w:sz w:val="26"/>
          <w:szCs w:val="26"/>
        </w:rPr>
        <w:t>ения</w:t>
      </w:r>
      <w:r w:rsidR="008B7B43" w:rsidRPr="00F26D24">
        <w:rPr>
          <w:rFonts w:ascii="Times New Roman" w:hAnsi="Times New Roman" w:cs="Times New Roman"/>
          <w:sz w:val="26"/>
          <w:szCs w:val="26"/>
        </w:rPr>
        <w:t xml:space="preserve"> </w:t>
      </w:r>
      <w:r w:rsidR="0048723C" w:rsidRPr="00F26D24">
        <w:rPr>
          <w:rFonts w:ascii="Times New Roman" w:hAnsi="Times New Roman" w:cs="Times New Roman"/>
          <w:sz w:val="26"/>
          <w:szCs w:val="26"/>
        </w:rPr>
        <w:t>Администрации</w:t>
      </w:r>
      <w:r w:rsidR="008B7B43" w:rsidRPr="00F26D24">
        <w:rPr>
          <w:rFonts w:ascii="Times New Roman" w:hAnsi="Times New Roman" w:cs="Times New Roman"/>
          <w:sz w:val="26"/>
          <w:szCs w:val="26"/>
        </w:rPr>
        <w:t xml:space="preserve">, издаваемого </w:t>
      </w:r>
      <w:r w:rsidRPr="00F26D24">
        <w:rPr>
          <w:rFonts w:ascii="Times New Roman" w:hAnsi="Times New Roman" w:cs="Times New Roman"/>
          <w:sz w:val="26"/>
          <w:szCs w:val="26"/>
        </w:rPr>
        <w:t xml:space="preserve">заместителем Главы города Норильска по земельно-имущественным отношениям и развитию предпринимательства </w:t>
      </w:r>
      <w:r w:rsidR="007246D1" w:rsidRPr="00F26D24">
        <w:rPr>
          <w:rFonts w:ascii="Times New Roman" w:hAnsi="Times New Roman" w:cs="Times New Roman"/>
          <w:sz w:val="26"/>
          <w:szCs w:val="26"/>
        </w:rPr>
        <w:t>(</w:t>
      </w:r>
      <w:r w:rsidR="008B7B43" w:rsidRPr="00F26D24">
        <w:rPr>
          <w:rFonts w:ascii="Times New Roman" w:hAnsi="Times New Roman" w:cs="Times New Roman"/>
          <w:sz w:val="26"/>
          <w:szCs w:val="26"/>
        </w:rPr>
        <w:t>д</w:t>
      </w:r>
      <w:r w:rsidR="007246D1" w:rsidRPr="00F26D24">
        <w:rPr>
          <w:rFonts w:ascii="Times New Roman" w:hAnsi="Times New Roman" w:cs="Times New Roman"/>
          <w:sz w:val="26"/>
          <w:szCs w:val="26"/>
        </w:rPr>
        <w:t>а</w:t>
      </w:r>
      <w:r w:rsidR="008B7B43" w:rsidRPr="00F26D24">
        <w:rPr>
          <w:rFonts w:ascii="Times New Roman" w:hAnsi="Times New Roman" w:cs="Times New Roman"/>
          <w:sz w:val="26"/>
          <w:szCs w:val="26"/>
        </w:rPr>
        <w:t>лее –</w:t>
      </w:r>
      <w:r w:rsidR="007246D1" w:rsidRPr="00F26D24">
        <w:rPr>
          <w:rFonts w:ascii="Times New Roman" w:hAnsi="Times New Roman" w:cs="Times New Roman"/>
          <w:sz w:val="26"/>
          <w:szCs w:val="26"/>
        </w:rPr>
        <w:t xml:space="preserve"> </w:t>
      </w:r>
      <w:r w:rsidR="008B7B43" w:rsidRPr="00F26D24">
        <w:rPr>
          <w:rFonts w:ascii="Times New Roman" w:hAnsi="Times New Roman" w:cs="Times New Roman"/>
          <w:sz w:val="26"/>
          <w:szCs w:val="26"/>
        </w:rPr>
        <w:t>распоряж</w:t>
      </w:r>
      <w:r w:rsidR="007246D1" w:rsidRPr="00F26D24">
        <w:rPr>
          <w:rFonts w:ascii="Times New Roman" w:hAnsi="Times New Roman" w:cs="Times New Roman"/>
          <w:sz w:val="26"/>
          <w:szCs w:val="26"/>
        </w:rPr>
        <w:t>ение</w:t>
      </w:r>
      <w:r w:rsidR="008B7B43" w:rsidRPr="00F26D24">
        <w:rPr>
          <w:rFonts w:ascii="Times New Roman" w:hAnsi="Times New Roman" w:cs="Times New Roman"/>
          <w:sz w:val="26"/>
          <w:szCs w:val="26"/>
        </w:rPr>
        <w:t xml:space="preserve"> о пров</w:t>
      </w:r>
      <w:r w:rsidR="007246D1" w:rsidRPr="00F26D24">
        <w:rPr>
          <w:rFonts w:ascii="Times New Roman" w:hAnsi="Times New Roman" w:cs="Times New Roman"/>
          <w:sz w:val="26"/>
          <w:szCs w:val="26"/>
        </w:rPr>
        <w:t>едении</w:t>
      </w:r>
      <w:r w:rsidR="008B7B43" w:rsidRPr="00F26D24">
        <w:rPr>
          <w:rFonts w:ascii="Times New Roman" w:hAnsi="Times New Roman" w:cs="Times New Roman"/>
          <w:sz w:val="26"/>
          <w:szCs w:val="26"/>
        </w:rPr>
        <w:t xml:space="preserve"> Конк</w:t>
      </w:r>
      <w:r w:rsidR="007246D1" w:rsidRPr="00F26D24">
        <w:rPr>
          <w:rFonts w:ascii="Times New Roman" w:hAnsi="Times New Roman" w:cs="Times New Roman"/>
          <w:sz w:val="26"/>
          <w:szCs w:val="26"/>
        </w:rPr>
        <w:t>урса</w:t>
      </w:r>
      <w:r w:rsidR="008B7B43" w:rsidRPr="00F26D24">
        <w:rPr>
          <w:rFonts w:ascii="Times New Roman" w:hAnsi="Times New Roman" w:cs="Times New Roman"/>
          <w:sz w:val="26"/>
          <w:szCs w:val="26"/>
        </w:rPr>
        <w:t>)</w:t>
      </w:r>
      <w:r w:rsidRPr="00F26D24">
        <w:rPr>
          <w:rFonts w:ascii="Times New Roman" w:hAnsi="Times New Roman" w:cs="Times New Roman"/>
          <w:sz w:val="26"/>
          <w:szCs w:val="26"/>
        </w:rPr>
        <w:t>.</w:t>
      </w:r>
      <w:r w:rsidRPr="00F26D24">
        <w:rPr>
          <w:rFonts w:ascii="Arial" w:hAnsi="Arial" w:cs="Arial"/>
          <w:sz w:val="24"/>
          <w:szCs w:val="24"/>
        </w:rPr>
        <w:t xml:space="preserve"> </w:t>
      </w:r>
    </w:p>
    <w:p w:rsidR="00CB6D7A" w:rsidRPr="00F26D24" w:rsidRDefault="00CB6D7A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3.2. Распоряжение о проведении </w:t>
      </w:r>
      <w:r w:rsidR="008E1772" w:rsidRPr="00F26D24">
        <w:rPr>
          <w:rFonts w:ascii="Times New Roman" w:hAnsi="Times New Roman" w:cs="Times New Roman"/>
          <w:sz w:val="26"/>
          <w:szCs w:val="26"/>
        </w:rPr>
        <w:t>К</w:t>
      </w:r>
      <w:r w:rsidRPr="00F26D24">
        <w:rPr>
          <w:rFonts w:ascii="Times New Roman" w:hAnsi="Times New Roman" w:cs="Times New Roman"/>
          <w:sz w:val="26"/>
          <w:szCs w:val="26"/>
        </w:rPr>
        <w:t xml:space="preserve">онкурса размещается </w:t>
      </w:r>
      <w:r w:rsidR="00B46118" w:rsidRPr="00F26D24">
        <w:rPr>
          <w:rFonts w:ascii="Times New Roman" w:hAnsi="Times New Roman" w:cs="Times New Roman"/>
          <w:sz w:val="26"/>
          <w:szCs w:val="26"/>
        </w:rPr>
        <w:t>УПРиУ</w:t>
      </w:r>
      <w:r w:rsidRPr="00F26D24">
        <w:rPr>
          <w:rFonts w:ascii="Times New Roman" w:hAnsi="Times New Roman" w:cs="Times New Roman"/>
          <w:sz w:val="26"/>
          <w:szCs w:val="26"/>
        </w:rPr>
        <w:t xml:space="preserve"> на официальном сайте муниципального образования город Норильск www.</w:t>
      </w:r>
      <w:r w:rsidRPr="00F26D24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F26D24">
        <w:rPr>
          <w:rFonts w:ascii="Times New Roman" w:hAnsi="Times New Roman" w:cs="Times New Roman"/>
          <w:sz w:val="26"/>
          <w:szCs w:val="26"/>
        </w:rPr>
        <w:t>orilsk-city.ru и публикуется в газете «Заполярная правда».</w:t>
      </w:r>
    </w:p>
    <w:p w:rsidR="007F55DA" w:rsidRPr="00F26D24" w:rsidRDefault="00AC789C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3.3</w:t>
      </w:r>
      <w:r w:rsidR="008B7B43" w:rsidRPr="00F26D24">
        <w:rPr>
          <w:rFonts w:ascii="Times New Roman" w:hAnsi="Times New Roman" w:cs="Times New Roman"/>
          <w:sz w:val="26"/>
          <w:szCs w:val="26"/>
        </w:rPr>
        <w:t>.</w:t>
      </w:r>
      <w:r w:rsidRPr="00F26D24">
        <w:rPr>
          <w:rFonts w:ascii="Times New Roman" w:hAnsi="Times New Roman" w:cs="Times New Roman"/>
          <w:sz w:val="26"/>
          <w:szCs w:val="26"/>
        </w:rPr>
        <w:t xml:space="preserve"> В распоряжении о проведении </w:t>
      </w:r>
      <w:r w:rsidR="00CA6147" w:rsidRPr="00F26D24">
        <w:rPr>
          <w:rFonts w:ascii="Times New Roman" w:hAnsi="Times New Roman" w:cs="Times New Roman"/>
          <w:sz w:val="26"/>
          <w:szCs w:val="26"/>
        </w:rPr>
        <w:t>К</w:t>
      </w:r>
      <w:r w:rsidRPr="00F26D24">
        <w:rPr>
          <w:rFonts w:ascii="Times New Roman" w:hAnsi="Times New Roman" w:cs="Times New Roman"/>
          <w:sz w:val="26"/>
          <w:szCs w:val="26"/>
        </w:rPr>
        <w:t>онкурса содержится информация</w:t>
      </w:r>
      <w:r w:rsidR="00AE6DC0" w:rsidRPr="00F26D24">
        <w:rPr>
          <w:rFonts w:ascii="Times New Roman" w:hAnsi="Times New Roman" w:cs="Times New Roman"/>
          <w:sz w:val="26"/>
          <w:szCs w:val="26"/>
        </w:rPr>
        <w:t>:</w:t>
      </w:r>
    </w:p>
    <w:p w:rsidR="007F55DA" w:rsidRPr="00F26D24" w:rsidRDefault="007F55DA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- </w:t>
      </w:r>
      <w:r w:rsidR="00AE6DC0" w:rsidRPr="00F26D24">
        <w:rPr>
          <w:rFonts w:ascii="Times New Roman" w:hAnsi="Times New Roman" w:cs="Times New Roman"/>
          <w:sz w:val="26"/>
          <w:szCs w:val="26"/>
        </w:rPr>
        <w:t xml:space="preserve">о </w:t>
      </w:r>
      <w:r w:rsidR="00AC789C" w:rsidRPr="00F26D24">
        <w:rPr>
          <w:rFonts w:ascii="Times New Roman" w:hAnsi="Times New Roman" w:cs="Times New Roman"/>
          <w:sz w:val="26"/>
          <w:szCs w:val="26"/>
        </w:rPr>
        <w:t>цели</w:t>
      </w:r>
      <w:r w:rsidR="00CA6147" w:rsidRPr="00F26D24">
        <w:rPr>
          <w:rFonts w:ascii="Times New Roman" w:hAnsi="Times New Roman" w:cs="Times New Roman"/>
          <w:sz w:val="26"/>
          <w:szCs w:val="26"/>
        </w:rPr>
        <w:t xml:space="preserve"> предоставления</w:t>
      </w:r>
      <w:r w:rsidR="00AC789C" w:rsidRPr="00F26D24">
        <w:rPr>
          <w:rFonts w:ascii="Times New Roman" w:hAnsi="Times New Roman" w:cs="Times New Roman"/>
          <w:sz w:val="26"/>
          <w:szCs w:val="26"/>
        </w:rPr>
        <w:t xml:space="preserve"> </w:t>
      </w:r>
      <w:r w:rsidRPr="00F26D24">
        <w:rPr>
          <w:rFonts w:ascii="Times New Roman" w:hAnsi="Times New Roman" w:cs="Times New Roman"/>
          <w:sz w:val="26"/>
          <w:szCs w:val="26"/>
        </w:rPr>
        <w:t>субсидий;</w:t>
      </w:r>
    </w:p>
    <w:p w:rsidR="007F55DA" w:rsidRPr="00F26D24" w:rsidRDefault="007F55DA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</w:t>
      </w:r>
      <w:r w:rsidR="008F4AE8" w:rsidRPr="00F26D24">
        <w:rPr>
          <w:rFonts w:ascii="Times New Roman" w:hAnsi="Times New Roman" w:cs="Times New Roman"/>
          <w:sz w:val="26"/>
          <w:szCs w:val="26"/>
        </w:rPr>
        <w:t xml:space="preserve"> </w:t>
      </w:r>
      <w:r w:rsidR="00AE6DC0" w:rsidRPr="00F26D24">
        <w:rPr>
          <w:rFonts w:ascii="Times New Roman" w:hAnsi="Times New Roman" w:cs="Times New Roman"/>
          <w:sz w:val="26"/>
          <w:szCs w:val="26"/>
        </w:rPr>
        <w:t xml:space="preserve">о </w:t>
      </w:r>
      <w:r w:rsidR="008F4AE8" w:rsidRPr="00F26D24">
        <w:rPr>
          <w:rFonts w:ascii="Times New Roman" w:hAnsi="Times New Roman" w:cs="Times New Roman"/>
          <w:sz w:val="26"/>
          <w:szCs w:val="26"/>
        </w:rPr>
        <w:t>размер</w:t>
      </w:r>
      <w:r w:rsidR="00CA6147" w:rsidRPr="00F26D24">
        <w:rPr>
          <w:rFonts w:ascii="Times New Roman" w:hAnsi="Times New Roman" w:cs="Times New Roman"/>
          <w:sz w:val="26"/>
          <w:szCs w:val="26"/>
        </w:rPr>
        <w:t>е</w:t>
      </w:r>
      <w:r w:rsidR="008F4AE8" w:rsidRPr="00F26D24">
        <w:rPr>
          <w:rFonts w:ascii="Times New Roman" w:hAnsi="Times New Roman" w:cs="Times New Roman"/>
          <w:sz w:val="26"/>
          <w:szCs w:val="26"/>
        </w:rPr>
        <w:t xml:space="preserve"> </w:t>
      </w:r>
      <w:r w:rsidR="00AC789C" w:rsidRPr="00F26D24">
        <w:rPr>
          <w:rFonts w:ascii="Times New Roman" w:hAnsi="Times New Roman" w:cs="Times New Roman"/>
          <w:sz w:val="26"/>
          <w:szCs w:val="26"/>
        </w:rPr>
        <w:t>предоставл</w:t>
      </w:r>
      <w:r w:rsidR="00CA6147" w:rsidRPr="00F26D24">
        <w:rPr>
          <w:rFonts w:ascii="Times New Roman" w:hAnsi="Times New Roman" w:cs="Times New Roman"/>
          <w:sz w:val="26"/>
          <w:szCs w:val="26"/>
        </w:rPr>
        <w:t>яемых</w:t>
      </w:r>
      <w:r w:rsidR="00AC789C" w:rsidRPr="00F26D24">
        <w:rPr>
          <w:rFonts w:ascii="Times New Roman" w:hAnsi="Times New Roman" w:cs="Times New Roman"/>
          <w:sz w:val="26"/>
          <w:szCs w:val="26"/>
        </w:rPr>
        <w:t xml:space="preserve"> субсиди</w:t>
      </w:r>
      <w:r w:rsidR="00CA6147" w:rsidRPr="00F26D24">
        <w:rPr>
          <w:rFonts w:ascii="Times New Roman" w:hAnsi="Times New Roman" w:cs="Times New Roman"/>
          <w:sz w:val="26"/>
          <w:szCs w:val="26"/>
        </w:rPr>
        <w:t>й</w:t>
      </w:r>
      <w:r w:rsidR="00AC789C" w:rsidRPr="00F26D2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F55DA" w:rsidRPr="00F26D24" w:rsidRDefault="007F55DA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- </w:t>
      </w:r>
      <w:r w:rsidR="00AE6DC0" w:rsidRPr="00F26D24">
        <w:rPr>
          <w:rFonts w:ascii="Times New Roman" w:hAnsi="Times New Roman" w:cs="Times New Roman"/>
          <w:sz w:val="26"/>
          <w:szCs w:val="26"/>
        </w:rPr>
        <w:t xml:space="preserve">о </w:t>
      </w:r>
      <w:r w:rsidRPr="00F26D24">
        <w:rPr>
          <w:rFonts w:ascii="Times New Roman" w:hAnsi="Times New Roman" w:cs="Times New Roman"/>
          <w:sz w:val="26"/>
          <w:szCs w:val="26"/>
        </w:rPr>
        <w:t>критериях и порядке оценки заявок;</w:t>
      </w:r>
    </w:p>
    <w:p w:rsidR="00963CFB" w:rsidRPr="00F26D24" w:rsidRDefault="00963CFB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- </w:t>
      </w:r>
      <w:r w:rsidR="00AE6DC0" w:rsidRPr="00F26D24">
        <w:rPr>
          <w:rFonts w:ascii="Times New Roman" w:hAnsi="Times New Roman" w:cs="Times New Roman"/>
          <w:sz w:val="26"/>
          <w:szCs w:val="26"/>
        </w:rPr>
        <w:t xml:space="preserve">о </w:t>
      </w:r>
      <w:r w:rsidRPr="00F26D24">
        <w:rPr>
          <w:rFonts w:ascii="Times New Roman" w:hAnsi="Times New Roman" w:cs="Times New Roman"/>
          <w:sz w:val="26"/>
          <w:szCs w:val="26"/>
        </w:rPr>
        <w:t>месте</w:t>
      </w:r>
      <w:r w:rsidR="0045021C" w:rsidRPr="00F26D24">
        <w:rPr>
          <w:rFonts w:ascii="Times New Roman" w:hAnsi="Times New Roman" w:cs="Times New Roman"/>
          <w:sz w:val="26"/>
          <w:szCs w:val="26"/>
        </w:rPr>
        <w:t>, сроке и порядке</w:t>
      </w:r>
      <w:r w:rsidR="00AC789C" w:rsidRPr="00F26D24">
        <w:rPr>
          <w:rFonts w:ascii="Times New Roman" w:hAnsi="Times New Roman" w:cs="Times New Roman"/>
          <w:sz w:val="26"/>
          <w:szCs w:val="26"/>
        </w:rPr>
        <w:t xml:space="preserve"> </w:t>
      </w:r>
      <w:r w:rsidR="0045021C" w:rsidRPr="00F26D24">
        <w:rPr>
          <w:rFonts w:ascii="Times New Roman" w:hAnsi="Times New Roman" w:cs="Times New Roman"/>
          <w:sz w:val="26"/>
          <w:szCs w:val="26"/>
        </w:rPr>
        <w:t>предоставления</w:t>
      </w:r>
      <w:r w:rsidR="00AC789C" w:rsidRPr="00F26D24">
        <w:rPr>
          <w:rFonts w:ascii="Times New Roman" w:hAnsi="Times New Roman" w:cs="Times New Roman"/>
          <w:sz w:val="26"/>
          <w:szCs w:val="26"/>
        </w:rPr>
        <w:t xml:space="preserve"> </w:t>
      </w:r>
      <w:r w:rsidR="000C56E7" w:rsidRPr="00F26D24">
        <w:rPr>
          <w:rFonts w:ascii="Times New Roman" w:hAnsi="Times New Roman" w:cs="Times New Roman"/>
          <w:sz w:val="26"/>
          <w:szCs w:val="26"/>
        </w:rPr>
        <w:t>заяв</w:t>
      </w:r>
      <w:r w:rsidRPr="00F26D24">
        <w:rPr>
          <w:rFonts w:ascii="Times New Roman" w:hAnsi="Times New Roman" w:cs="Times New Roman"/>
          <w:sz w:val="26"/>
          <w:szCs w:val="26"/>
        </w:rPr>
        <w:t>ок</w:t>
      </w:r>
      <w:r w:rsidR="000C56E7" w:rsidRPr="00F26D24">
        <w:rPr>
          <w:rFonts w:ascii="Times New Roman" w:hAnsi="Times New Roman" w:cs="Times New Roman"/>
          <w:sz w:val="26"/>
          <w:szCs w:val="26"/>
        </w:rPr>
        <w:t xml:space="preserve"> на участие в Конкурсе</w:t>
      </w:r>
      <w:r w:rsidRPr="00F26D24">
        <w:rPr>
          <w:rFonts w:ascii="Times New Roman" w:hAnsi="Times New Roman" w:cs="Times New Roman"/>
          <w:sz w:val="26"/>
          <w:szCs w:val="26"/>
        </w:rPr>
        <w:t>;</w:t>
      </w:r>
    </w:p>
    <w:p w:rsidR="00AC789C" w:rsidRPr="00F26D24" w:rsidRDefault="00364982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- </w:t>
      </w:r>
      <w:r w:rsidR="00AE6DC0" w:rsidRPr="00F26D24">
        <w:rPr>
          <w:rFonts w:ascii="Times New Roman" w:hAnsi="Times New Roman" w:cs="Times New Roman"/>
          <w:sz w:val="26"/>
          <w:szCs w:val="26"/>
        </w:rPr>
        <w:t xml:space="preserve">о </w:t>
      </w:r>
      <w:r w:rsidRPr="00F26D24">
        <w:rPr>
          <w:rFonts w:ascii="Times New Roman" w:hAnsi="Times New Roman" w:cs="Times New Roman"/>
          <w:sz w:val="26"/>
          <w:szCs w:val="26"/>
        </w:rPr>
        <w:t>порядке</w:t>
      </w:r>
      <w:r w:rsidR="000C56E7" w:rsidRPr="00F26D24">
        <w:rPr>
          <w:rFonts w:ascii="Times New Roman" w:hAnsi="Times New Roman" w:cs="Times New Roman"/>
          <w:sz w:val="26"/>
          <w:szCs w:val="26"/>
        </w:rPr>
        <w:t xml:space="preserve"> и </w:t>
      </w:r>
      <w:r w:rsidRPr="00F26D24">
        <w:rPr>
          <w:rFonts w:ascii="Times New Roman" w:hAnsi="Times New Roman" w:cs="Times New Roman"/>
          <w:sz w:val="26"/>
          <w:szCs w:val="26"/>
        </w:rPr>
        <w:t>сроке объявления результатов</w:t>
      </w:r>
      <w:r w:rsidR="000C56E7" w:rsidRPr="00F26D24">
        <w:rPr>
          <w:rFonts w:ascii="Times New Roman" w:hAnsi="Times New Roman" w:cs="Times New Roman"/>
          <w:sz w:val="26"/>
          <w:szCs w:val="26"/>
        </w:rPr>
        <w:t xml:space="preserve"> </w:t>
      </w:r>
      <w:r w:rsidR="00AC1108" w:rsidRPr="00F26D24">
        <w:rPr>
          <w:rFonts w:ascii="Times New Roman" w:hAnsi="Times New Roman" w:cs="Times New Roman"/>
          <w:sz w:val="26"/>
          <w:szCs w:val="26"/>
        </w:rPr>
        <w:t>Конкурса</w:t>
      </w:r>
      <w:r w:rsidR="000C56E7" w:rsidRPr="00F26D24">
        <w:rPr>
          <w:rFonts w:ascii="Times New Roman" w:hAnsi="Times New Roman" w:cs="Times New Roman"/>
          <w:sz w:val="26"/>
          <w:szCs w:val="26"/>
        </w:rPr>
        <w:t>.</w:t>
      </w:r>
    </w:p>
    <w:p w:rsidR="0093257A" w:rsidRPr="00F26D24" w:rsidRDefault="00CB6D7A" w:rsidP="00CB6D7A">
      <w:pPr>
        <w:autoSpaceDE w:val="0"/>
        <w:autoSpaceDN w:val="0"/>
        <w:adjustRightInd w:val="0"/>
        <w:ind w:right="113" w:firstLine="709"/>
        <w:jc w:val="both"/>
        <w:rPr>
          <w:sz w:val="26"/>
          <w:szCs w:val="26"/>
        </w:rPr>
      </w:pPr>
      <w:r w:rsidRPr="00F26D24">
        <w:rPr>
          <w:sz w:val="26"/>
          <w:szCs w:val="26"/>
        </w:rPr>
        <w:t>3.</w:t>
      </w:r>
      <w:r w:rsidR="000C56E7" w:rsidRPr="00F26D24">
        <w:rPr>
          <w:sz w:val="26"/>
          <w:szCs w:val="26"/>
        </w:rPr>
        <w:t>4</w:t>
      </w:r>
      <w:r w:rsidRPr="00F26D24">
        <w:rPr>
          <w:sz w:val="26"/>
          <w:szCs w:val="26"/>
        </w:rPr>
        <w:t xml:space="preserve">. Срок приема заявок на участие в </w:t>
      </w:r>
      <w:r w:rsidR="00171965" w:rsidRPr="00F26D24">
        <w:rPr>
          <w:sz w:val="26"/>
          <w:szCs w:val="26"/>
        </w:rPr>
        <w:t>К</w:t>
      </w:r>
      <w:r w:rsidRPr="00F26D24">
        <w:rPr>
          <w:sz w:val="26"/>
          <w:szCs w:val="26"/>
        </w:rPr>
        <w:t xml:space="preserve">онкурсе – </w:t>
      </w:r>
      <w:r w:rsidR="00AE6DC0" w:rsidRPr="00F26D24">
        <w:rPr>
          <w:sz w:val="26"/>
          <w:szCs w:val="26"/>
        </w:rPr>
        <w:t>тридцать</w:t>
      </w:r>
      <w:r w:rsidRPr="00F26D24">
        <w:rPr>
          <w:sz w:val="26"/>
          <w:szCs w:val="26"/>
        </w:rPr>
        <w:t xml:space="preserve"> календарных дней со дня опубликования в газете «Заполярная правда» распоряжения о проведении </w:t>
      </w:r>
      <w:r w:rsidR="004F5451" w:rsidRPr="00F26D24">
        <w:rPr>
          <w:sz w:val="26"/>
          <w:szCs w:val="26"/>
        </w:rPr>
        <w:t>К</w:t>
      </w:r>
      <w:r w:rsidRPr="00F26D24">
        <w:rPr>
          <w:sz w:val="26"/>
          <w:szCs w:val="26"/>
        </w:rPr>
        <w:t xml:space="preserve">онкурса. </w:t>
      </w:r>
    </w:p>
    <w:p w:rsidR="00CB6D7A" w:rsidRPr="00F26D24" w:rsidRDefault="00CB6D7A" w:rsidP="00CB6D7A">
      <w:pPr>
        <w:autoSpaceDE w:val="0"/>
        <w:autoSpaceDN w:val="0"/>
        <w:adjustRightInd w:val="0"/>
        <w:ind w:right="113" w:firstLine="709"/>
        <w:jc w:val="both"/>
        <w:rPr>
          <w:rFonts w:ascii="Arial" w:hAnsi="Arial" w:cs="Arial"/>
        </w:rPr>
      </w:pPr>
      <w:r w:rsidRPr="00F26D24">
        <w:rPr>
          <w:sz w:val="26"/>
          <w:szCs w:val="26"/>
        </w:rPr>
        <w:t>3.</w:t>
      </w:r>
      <w:r w:rsidR="000C56E7" w:rsidRPr="00F26D24">
        <w:rPr>
          <w:sz w:val="26"/>
          <w:szCs w:val="26"/>
        </w:rPr>
        <w:t>5</w:t>
      </w:r>
      <w:r w:rsidRPr="00F26D24">
        <w:rPr>
          <w:sz w:val="26"/>
          <w:szCs w:val="26"/>
        </w:rPr>
        <w:t xml:space="preserve">. Конкурс проводится в срок не позднее </w:t>
      </w:r>
      <w:r w:rsidR="00AE6DC0" w:rsidRPr="00F26D24">
        <w:rPr>
          <w:sz w:val="26"/>
          <w:szCs w:val="26"/>
        </w:rPr>
        <w:t>тридцати</w:t>
      </w:r>
      <w:r w:rsidRPr="00F26D24">
        <w:rPr>
          <w:sz w:val="26"/>
          <w:szCs w:val="26"/>
        </w:rPr>
        <w:t xml:space="preserve"> рабочих дней после окончания срока приема заявок на участие в </w:t>
      </w:r>
      <w:r w:rsidR="00171965" w:rsidRPr="00F26D24">
        <w:rPr>
          <w:sz w:val="26"/>
          <w:szCs w:val="26"/>
        </w:rPr>
        <w:t>К</w:t>
      </w:r>
      <w:r w:rsidRPr="00F26D24">
        <w:rPr>
          <w:sz w:val="26"/>
          <w:szCs w:val="26"/>
        </w:rPr>
        <w:t>онкурсе</w:t>
      </w:r>
      <w:r w:rsidRPr="00F26D24">
        <w:rPr>
          <w:rFonts w:ascii="Arial" w:hAnsi="Arial" w:cs="Arial"/>
        </w:rPr>
        <w:t>.</w:t>
      </w:r>
    </w:p>
    <w:p w:rsidR="00CB6D7A" w:rsidRPr="00F26D24" w:rsidRDefault="000C56E7" w:rsidP="00CB6D7A">
      <w:pPr>
        <w:pStyle w:val="ConsPlusNormal"/>
        <w:tabs>
          <w:tab w:val="left" w:pos="567"/>
        </w:tabs>
        <w:ind w:right="11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3.6</w:t>
      </w:r>
      <w:r w:rsidR="00CB6D7A" w:rsidRPr="00F26D24">
        <w:rPr>
          <w:rFonts w:ascii="Times New Roman" w:hAnsi="Times New Roman" w:cs="Times New Roman"/>
          <w:sz w:val="26"/>
          <w:szCs w:val="26"/>
        </w:rPr>
        <w:t xml:space="preserve">. Для участия в </w:t>
      </w:r>
      <w:r w:rsidR="00171965" w:rsidRPr="00F26D24">
        <w:rPr>
          <w:rFonts w:ascii="Times New Roman" w:hAnsi="Times New Roman" w:cs="Times New Roman"/>
          <w:sz w:val="26"/>
          <w:szCs w:val="26"/>
        </w:rPr>
        <w:t>К</w:t>
      </w:r>
      <w:r w:rsidR="00CB6D7A" w:rsidRPr="00F26D24">
        <w:rPr>
          <w:rFonts w:ascii="Times New Roman" w:hAnsi="Times New Roman" w:cs="Times New Roman"/>
          <w:sz w:val="26"/>
          <w:szCs w:val="26"/>
        </w:rPr>
        <w:t xml:space="preserve">онкурсе заявитель предоставляет </w:t>
      </w:r>
      <w:r w:rsidR="00B46118" w:rsidRPr="00F26D24">
        <w:rPr>
          <w:rFonts w:ascii="Times New Roman" w:hAnsi="Times New Roman" w:cs="Times New Roman"/>
          <w:sz w:val="26"/>
          <w:szCs w:val="26"/>
        </w:rPr>
        <w:t>в УПРиУ</w:t>
      </w:r>
      <w:r w:rsidR="0045021C" w:rsidRPr="00F26D24">
        <w:rPr>
          <w:rFonts w:ascii="Times New Roman" w:hAnsi="Times New Roman" w:cs="Times New Roman"/>
          <w:sz w:val="26"/>
          <w:szCs w:val="26"/>
        </w:rPr>
        <w:t xml:space="preserve"> документы, указанные в пунктах</w:t>
      </w:r>
      <w:r w:rsidR="00CB6D7A" w:rsidRPr="00F26D24">
        <w:rPr>
          <w:rFonts w:ascii="Times New Roman" w:hAnsi="Times New Roman" w:cs="Times New Roman"/>
          <w:sz w:val="26"/>
          <w:szCs w:val="26"/>
        </w:rPr>
        <w:t xml:space="preserve"> 2.2</w:t>
      </w:r>
      <w:r w:rsidR="0045021C" w:rsidRPr="00F26D24">
        <w:rPr>
          <w:rFonts w:ascii="Times New Roman" w:hAnsi="Times New Roman" w:cs="Times New Roman"/>
          <w:sz w:val="26"/>
          <w:szCs w:val="26"/>
        </w:rPr>
        <w:t xml:space="preserve"> - 2.4</w:t>
      </w:r>
      <w:r w:rsidR="00CB6D7A" w:rsidRPr="00F26D24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3.</w:t>
      </w:r>
      <w:r w:rsidR="000C56E7" w:rsidRPr="00F26D24">
        <w:rPr>
          <w:rFonts w:ascii="Times New Roman" w:hAnsi="Times New Roman" w:cs="Times New Roman"/>
          <w:sz w:val="26"/>
          <w:szCs w:val="26"/>
        </w:rPr>
        <w:t>7</w:t>
      </w:r>
      <w:r w:rsidRPr="00F26D24">
        <w:rPr>
          <w:rFonts w:ascii="Times New Roman" w:hAnsi="Times New Roman" w:cs="Times New Roman"/>
          <w:sz w:val="26"/>
          <w:szCs w:val="26"/>
        </w:rPr>
        <w:t>. Заяв</w:t>
      </w:r>
      <w:r w:rsidR="00EA5FC6" w:rsidRPr="00F26D24">
        <w:rPr>
          <w:rFonts w:ascii="Times New Roman" w:hAnsi="Times New Roman" w:cs="Times New Roman"/>
          <w:sz w:val="26"/>
          <w:szCs w:val="26"/>
        </w:rPr>
        <w:t>ка</w:t>
      </w:r>
      <w:r w:rsidRPr="00F26D24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276A11" w:rsidRPr="00F26D24">
        <w:rPr>
          <w:rFonts w:ascii="Times New Roman" w:hAnsi="Times New Roman" w:cs="Times New Roman"/>
          <w:sz w:val="26"/>
          <w:szCs w:val="26"/>
        </w:rPr>
        <w:t>одного</w:t>
      </w:r>
      <w:r w:rsidRPr="00F26D24">
        <w:rPr>
          <w:rFonts w:ascii="Times New Roman" w:hAnsi="Times New Roman" w:cs="Times New Roman"/>
          <w:sz w:val="26"/>
          <w:szCs w:val="26"/>
        </w:rPr>
        <w:t xml:space="preserve"> рабочего </w:t>
      </w:r>
      <w:r w:rsidR="002F511F">
        <w:rPr>
          <w:rFonts w:ascii="Times New Roman" w:hAnsi="Times New Roman" w:cs="Times New Roman"/>
          <w:sz w:val="26"/>
          <w:szCs w:val="26"/>
        </w:rPr>
        <w:t xml:space="preserve">дня </w:t>
      </w:r>
      <w:r w:rsidRPr="00F26D24">
        <w:rPr>
          <w:rFonts w:ascii="Times New Roman" w:hAnsi="Times New Roman" w:cs="Times New Roman"/>
          <w:sz w:val="26"/>
          <w:szCs w:val="26"/>
        </w:rPr>
        <w:t>со дня поступления в У</w:t>
      </w:r>
      <w:r w:rsidR="00B268D9" w:rsidRPr="00F26D24">
        <w:rPr>
          <w:rFonts w:ascii="Times New Roman" w:hAnsi="Times New Roman" w:cs="Times New Roman"/>
          <w:sz w:val="26"/>
          <w:szCs w:val="26"/>
        </w:rPr>
        <w:t>ПРиУ</w:t>
      </w:r>
      <w:r w:rsidRPr="00F26D24">
        <w:rPr>
          <w:rFonts w:ascii="Times New Roman" w:hAnsi="Times New Roman" w:cs="Times New Roman"/>
          <w:sz w:val="26"/>
          <w:szCs w:val="26"/>
        </w:rPr>
        <w:t xml:space="preserve"> регистрируется в журнале регистрации заявлений</w:t>
      </w:r>
      <w:r w:rsidR="002F511F">
        <w:rPr>
          <w:rFonts w:ascii="Times New Roman" w:hAnsi="Times New Roman" w:cs="Times New Roman"/>
          <w:sz w:val="26"/>
          <w:szCs w:val="26"/>
        </w:rPr>
        <w:t xml:space="preserve"> (с указанием времени ее поступления)</w:t>
      </w:r>
      <w:r w:rsidRPr="00F26D24">
        <w:rPr>
          <w:rFonts w:ascii="Times New Roman" w:hAnsi="Times New Roman" w:cs="Times New Roman"/>
          <w:sz w:val="26"/>
          <w:szCs w:val="26"/>
        </w:rPr>
        <w:t>.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3.</w:t>
      </w:r>
      <w:r w:rsidR="000C56E7" w:rsidRPr="00F26D24">
        <w:rPr>
          <w:rFonts w:ascii="Times New Roman" w:hAnsi="Times New Roman" w:cs="Times New Roman"/>
          <w:sz w:val="26"/>
          <w:szCs w:val="26"/>
        </w:rPr>
        <w:t>8</w:t>
      </w:r>
      <w:r w:rsidRPr="00F26D24">
        <w:rPr>
          <w:rFonts w:ascii="Times New Roman" w:hAnsi="Times New Roman" w:cs="Times New Roman"/>
          <w:sz w:val="26"/>
          <w:szCs w:val="26"/>
        </w:rPr>
        <w:t xml:space="preserve">. </w:t>
      </w:r>
      <w:r w:rsidR="00B268D9" w:rsidRPr="00F26D24">
        <w:rPr>
          <w:rFonts w:ascii="Times New Roman" w:hAnsi="Times New Roman" w:cs="Times New Roman"/>
          <w:sz w:val="26"/>
          <w:szCs w:val="26"/>
        </w:rPr>
        <w:t>УПРиУ</w:t>
      </w:r>
      <w:r w:rsidRPr="00F26D24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AE6DC0" w:rsidRPr="00F26D24">
        <w:rPr>
          <w:rFonts w:ascii="Times New Roman" w:hAnsi="Times New Roman" w:cs="Times New Roman"/>
          <w:sz w:val="26"/>
          <w:szCs w:val="26"/>
        </w:rPr>
        <w:t>десяти</w:t>
      </w:r>
      <w:r w:rsidRPr="00F26D24">
        <w:rPr>
          <w:rFonts w:ascii="Times New Roman" w:hAnsi="Times New Roman" w:cs="Times New Roman"/>
          <w:sz w:val="26"/>
          <w:szCs w:val="26"/>
        </w:rPr>
        <w:t xml:space="preserve"> рабочих дней со дня регистрации заявки запрашивает документы и сведения, указанные в пункт</w:t>
      </w:r>
      <w:r w:rsidR="001161FA" w:rsidRPr="00F26D24">
        <w:rPr>
          <w:rFonts w:ascii="Times New Roman" w:hAnsi="Times New Roman" w:cs="Times New Roman"/>
          <w:sz w:val="26"/>
          <w:szCs w:val="26"/>
        </w:rPr>
        <w:t>ах</w:t>
      </w:r>
      <w:r w:rsidRPr="00F26D24">
        <w:rPr>
          <w:rFonts w:ascii="Times New Roman" w:hAnsi="Times New Roman" w:cs="Times New Roman"/>
          <w:sz w:val="26"/>
          <w:szCs w:val="26"/>
        </w:rPr>
        <w:t xml:space="preserve"> 2.</w:t>
      </w:r>
      <w:r w:rsidR="0043418B" w:rsidRPr="00F26D24">
        <w:rPr>
          <w:rFonts w:ascii="Times New Roman" w:hAnsi="Times New Roman" w:cs="Times New Roman"/>
          <w:sz w:val="26"/>
          <w:szCs w:val="26"/>
        </w:rPr>
        <w:t>1</w:t>
      </w:r>
      <w:r w:rsidR="0093257A" w:rsidRPr="00F26D24">
        <w:rPr>
          <w:rFonts w:ascii="Times New Roman" w:hAnsi="Times New Roman" w:cs="Times New Roman"/>
          <w:sz w:val="26"/>
          <w:szCs w:val="26"/>
        </w:rPr>
        <w:t>0</w:t>
      </w:r>
      <w:r w:rsidR="001161FA" w:rsidRPr="00F26D24">
        <w:rPr>
          <w:rFonts w:ascii="Times New Roman" w:hAnsi="Times New Roman" w:cs="Times New Roman"/>
          <w:sz w:val="26"/>
          <w:szCs w:val="26"/>
        </w:rPr>
        <w:t>, 2.11</w:t>
      </w:r>
      <w:r w:rsidRPr="00F26D24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3.</w:t>
      </w:r>
      <w:r w:rsidR="000C56E7" w:rsidRPr="00F26D24">
        <w:rPr>
          <w:rFonts w:ascii="Times New Roman" w:hAnsi="Times New Roman" w:cs="Times New Roman"/>
          <w:sz w:val="26"/>
          <w:szCs w:val="26"/>
        </w:rPr>
        <w:t>9</w:t>
      </w:r>
      <w:r w:rsidRPr="00F26D24">
        <w:rPr>
          <w:rFonts w:ascii="Times New Roman" w:hAnsi="Times New Roman" w:cs="Times New Roman"/>
          <w:sz w:val="26"/>
          <w:szCs w:val="26"/>
        </w:rPr>
        <w:t xml:space="preserve">. </w:t>
      </w:r>
      <w:r w:rsidR="00B268D9" w:rsidRPr="00F26D24">
        <w:rPr>
          <w:rFonts w:ascii="Times New Roman" w:hAnsi="Times New Roman" w:cs="Times New Roman"/>
          <w:sz w:val="26"/>
          <w:szCs w:val="26"/>
        </w:rPr>
        <w:t>УПРиУ</w:t>
      </w:r>
      <w:r w:rsidRPr="00F26D24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AE6DC0" w:rsidRPr="00F26D24">
        <w:rPr>
          <w:rFonts w:ascii="Times New Roman" w:hAnsi="Times New Roman" w:cs="Times New Roman"/>
          <w:sz w:val="26"/>
          <w:szCs w:val="26"/>
        </w:rPr>
        <w:t>десяти</w:t>
      </w:r>
      <w:r w:rsidRPr="00F26D24">
        <w:rPr>
          <w:rFonts w:ascii="Times New Roman" w:hAnsi="Times New Roman" w:cs="Times New Roman"/>
          <w:sz w:val="26"/>
          <w:szCs w:val="26"/>
        </w:rPr>
        <w:t xml:space="preserve"> рабочих дней после окончания срока приема заявок осуществляет проверку </w:t>
      </w:r>
      <w:r w:rsidR="009A40F1" w:rsidRPr="00F26D24">
        <w:rPr>
          <w:rFonts w:ascii="Times New Roman" w:hAnsi="Times New Roman" w:cs="Times New Roman"/>
          <w:sz w:val="26"/>
          <w:szCs w:val="26"/>
        </w:rPr>
        <w:t xml:space="preserve">заявления и документов на предмет </w:t>
      </w:r>
      <w:r w:rsidR="00DF1CEF" w:rsidRPr="00F26D24">
        <w:rPr>
          <w:rFonts w:ascii="Times New Roman" w:hAnsi="Times New Roman" w:cs="Times New Roman"/>
          <w:sz w:val="26"/>
          <w:szCs w:val="26"/>
        </w:rPr>
        <w:t xml:space="preserve">полноты </w:t>
      </w:r>
      <w:r w:rsidR="006852F1" w:rsidRPr="00F26D24">
        <w:rPr>
          <w:rFonts w:ascii="Times New Roman" w:hAnsi="Times New Roman" w:cs="Times New Roman"/>
          <w:sz w:val="26"/>
          <w:szCs w:val="26"/>
        </w:rPr>
        <w:t>и</w:t>
      </w:r>
      <w:r w:rsidR="00CB6D7A" w:rsidRPr="00F26D24">
        <w:rPr>
          <w:rFonts w:ascii="Times New Roman" w:hAnsi="Times New Roman" w:cs="Times New Roman"/>
          <w:sz w:val="26"/>
          <w:szCs w:val="26"/>
        </w:rPr>
        <w:t xml:space="preserve"> </w:t>
      </w:r>
      <w:r w:rsidR="00DF1CEF" w:rsidRPr="00F26D24">
        <w:rPr>
          <w:rFonts w:ascii="Times New Roman" w:hAnsi="Times New Roman" w:cs="Times New Roman"/>
          <w:sz w:val="26"/>
          <w:szCs w:val="26"/>
        </w:rPr>
        <w:t>соответстви</w:t>
      </w:r>
      <w:r w:rsidR="006852F1" w:rsidRPr="00F26D24">
        <w:rPr>
          <w:rFonts w:ascii="Times New Roman" w:hAnsi="Times New Roman" w:cs="Times New Roman"/>
          <w:sz w:val="26"/>
          <w:szCs w:val="26"/>
        </w:rPr>
        <w:t>я</w:t>
      </w:r>
      <w:r w:rsidR="00DF1CEF" w:rsidRPr="00F26D24">
        <w:rPr>
          <w:rFonts w:ascii="Times New Roman" w:hAnsi="Times New Roman" w:cs="Times New Roman"/>
          <w:sz w:val="26"/>
          <w:szCs w:val="26"/>
        </w:rPr>
        <w:t xml:space="preserve"> </w:t>
      </w:r>
      <w:r w:rsidR="00B268D9" w:rsidRPr="00F26D24">
        <w:rPr>
          <w:rFonts w:ascii="Times New Roman" w:hAnsi="Times New Roman" w:cs="Times New Roman"/>
          <w:sz w:val="26"/>
          <w:szCs w:val="26"/>
        </w:rPr>
        <w:t>пункта</w:t>
      </w:r>
      <w:r w:rsidR="006B22F5" w:rsidRPr="00F26D24">
        <w:rPr>
          <w:rFonts w:ascii="Times New Roman" w:hAnsi="Times New Roman" w:cs="Times New Roman"/>
          <w:sz w:val="26"/>
          <w:szCs w:val="26"/>
        </w:rPr>
        <w:t xml:space="preserve">м </w:t>
      </w:r>
      <w:r w:rsidR="00B268D9" w:rsidRPr="00F26D24">
        <w:rPr>
          <w:rFonts w:ascii="Times New Roman" w:hAnsi="Times New Roman" w:cs="Times New Roman"/>
          <w:sz w:val="26"/>
          <w:szCs w:val="26"/>
        </w:rPr>
        <w:t>2</w:t>
      </w:r>
      <w:r w:rsidR="0000773A" w:rsidRPr="00F26D24">
        <w:rPr>
          <w:rFonts w:ascii="Times New Roman" w:hAnsi="Times New Roman" w:cs="Times New Roman"/>
          <w:sz w:val="26"/>
          <w:szCs w:val="26"/>
        </w:rPr>
        <w:t>.</w:t>
      </w:r>
      <w:r w:rsidR="00B268D9" w:rsidRPr="00F26D24">
        <w:rPr>
          <w:rFonts w:ascii="Times New Roman" w:hAnsi="Times New Roman" w:cs="Times New Roman"/>
          <w:sz w:val="26"/>
          <w:szCs w:val="26"/>
        </w:rPr>
        <w:t>2</w:t>
      </w:r>
      <w:r w:rsidR="00CB6D7A" w:rsidRPr="00F26D24">
        <w:rPr>
          <w:rFonts w:ascii="Times New Roman" w:hAnsi="Times New Roman" w:cs="Times New Roman"/>
          <w:sz w:val="26"/>
          <w:szCs w:val="26"/>
        </w:rPr>
        <w:t xml:space="preserve"> </w:t>
      </w:r>
      <w:r w:rsidR="00B268D9" w:rsidRPr="00F26D24">
        <w:rPr>
          <w:rFonts w:ascii="Times New Roman" w:hAnsi="Times New Roman" w:cs="Times New Roman"/>
          <w:sz w:val="26"/>
          <w:szCs w:val="26"/>
        </w:rPr>
        <w:t>– 2.</w:t>
      </w:r>
      <w:r w:rsidR="00917178" w:rsidRPr="00F26D24">
        <w:rPr>
          <w:rFonts w:ascii="Times New Roman" w:hAnsi="Times New Roman" w:cs="Times New Roman"/>
          <w:sz w:val="26"/>
          <w:szCs w:val="26"/>
        </w:rPr>
        <w:t>7</w:t>
      </w:r>
      <w:r w:rsidR="00B268D9" w:rsidRPr="00F26D24">
        <w:rPr>
          <w:rFonts w:ascii="Times New Roman" w:hAnsi="Times New Roman" w:cs="Times New Roman"/>
          <w:sz w:val="26"/>
          <w:szCs w:val="26"/>
        </w:rPr>
        <w:t xml:space="preserve"> </w:t>
      </w:r>
      <w:r w:rsidR="00CB6D7A" w:rsidRPr="00F26D24">
        <w:rPr>
          <w:rFonts w:ascii="Times New Roman" w:hAnsi="Times New Roman" w:cs="Times New Roman"/>
          <w:sz w:val="26"/>
          <w:szCs w:val="26"/>
        </w:rPr>
        <w:t xml:space="preserve">настоящего Порядка, </w:t>
      </w:r>
      <w:r w:rsidRPr="00F26D24">
        <w:rPr>
          <w:rFonts w:ascii="Times New Roman" w:hAnsi="Times New Roman" w:cs="Times New Roman"/>
          <w:sz w:val="26"/>
          <w:szCs w:val="26"/>
        </w:rPr>
        <w:t>и готовит заключение</w:t>
      </w:r>
      <w:r w:rsidR="0046588D" w:rsidRPr="00F26D24">
        <w:rPr>
          <w:rFonts w:ascii="Times New Roman" w:hAnsi="Times New Roman" w:cs="Times New Roman"/>
          <w:sz w:val="26"/>
          <w:szCs w:val="26"/>
        </w:rPr>
        <w:t xml:space="preserve"> по каждой заявке отдельно</w:t>
      </w:r>
      <w:r w:rsidRPr="00F26D24">
        <w:rPr>
          <w:rFonts w:ascii="Times New Roman" w:hAnsi="Times New Roman" w:cs="Times New Roman"/>
          <w:sz w:val="26"/>
          <w:szCs w:val="26"/>
        </w:rPr>
        <w:t>.</w:t>
      </w:r>
    </w:p>
    <w:p w:rsidR="00CB6D7A" w:rsidRPr="00F26D24" w:rsidRDefault="00CB6D7A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3.</w:t>
      </w:r>
      <w:r w:rsidR="000C56E7" w:rsidRPr="00F26D24">
        <w:rPr>
          <w:rFonts w:ascii="Times New Roman" w:hAnsi="Times New Roman" w:cs="Times New Roman"/>
          <w:sz w:val="26"/>
          <w:szCs w:val="26"/>
        </w:rPr>
        <w:t>10</w:t>
      </w:r>
      <w:r w:rsidRPr="00F26D24">
        <w:rPr>
          <w:rFonts w:ascii="Times New Roman" w:hAnsi="Times New Roman" w:cs="Times New Roman"/>
          <w:sz w:val="26"/>
          <w:szCs w:val="26"/>
        </w:rPr>
        <w:t>. Заключения</w:t>
      </w:r>
      <w:r w:rsidR="00790D6B" w:rsidRPr="00F26D24">
        <w:rPr>
          <w:rFonts w:ascii="Times New Roman" w:hAnsi="Times New Roman" w:cs="Times New Roman"/>
          <w:sz w:val="26"/>
          <w:szCs w:val="26"/>
        </w:rPr>
        <w:t>, указанные в пункте 3.9 настоящего Порядка,</w:t>
      </w:r>
      <w:r w:rsidRPr="00F26D24">
        <w:rPr>
          <w:rFonts w:ascii="Times New Roman" w:hAnsi="Times New Roman" w:cs="Times New Roman"/>
          <w:sz w:val="26"/>
          <w:szCs w:val="26"/>
        </w:rPr>
        <w:t xml:space="preserve"> направляются заместителю Главы города Норильска по земельно-имущественным отношениям и развитию предпринимательства</w:t>
      </w:r>
      <w:r w:rsidR="00171965" w:rsidRPr="00F26D24">
        <w:rPr>
          <w:rFonts w:ascii="Times New Roman" w:hAnsi="Times New Roman" w:cs="Times New Roman"/>
          <w:sz w:val="26"/>
          <w:szCs w:val="26"/>
        </w:rPr>
        <w:t xml:space="preserve"> в теч</w:t>
      </w:r>
      <w:r w:rsidR="00125D46" w:rsidRPr="00F26D24">
        <w:rPr>
          <w:rFonts w:ascii="Times New Roman" w:hAnsi="Times New Roman" w:cs="Times New Roman"/>
          <w:sz w:val="26"/>
          <w:szCs w:val="26"/>
        </w:rPr>
        <w:t>ение</w:t>
      </w:r>
      <w:r w:rsidR="00171965" w:rsidRPr="00F26D24">
        <w:rPr>
          <w:rFonts w:ascii="Times New Roman" w:hAnsi="Times New Roman" w:cs="Times New Roman"/>
          <w:sz w:val="26"/>
          <w:szCs w:val="26"/>
        </w:rPr>
        <w:t xml:space="preserve"> </w:t>
      </w:r>
      <w:r w:rsidR="00125D46" w:rsidRPr="00F26D24">
        <w:rPr>
          <w:rFonts w:ascii="Times New Roman" w:hAnsi="Times New Roman" w:cs="Times New Roman"/>
          <w:sz w:val="26"/>
          <w:szCs w:val="26"/>
        </w:rPr>
        <w:t>одного</w:t>
      </w:r>
      <w:r w:rsidR="00171965" w:rsidRPr="00F26D24">
        <w:rPr>
          <w:rFonts w:ascii="Times New Roman" w:hAnsi="Times New Roman" w:cs="Times New Roman"/>
          <w:sz w:val="26"/>
          <w:szCs w:val="26"/>
        </w:rPr>
        <w:t xml:space="preserve"> р</w:t>
      </w:r>
      <w:r w:rsidR="00487384" w:rsidRPr="00F26D24">
        <w:rPr>
          <w:rFonts w:ascii="Times New Roman" w:hAnsi="Times New Roman" w:cs="Times New Roman"/>
          <w:sz w:val="26"/>
          <w:szCs w:val="26"/>
        </w:rPr>
        <w:t xml:space="preserve">абочего </w:t>
      </w:r>
      <w:r w:rsidR="00171965" w:rsidRPr="00F26D24">
        <w:rPr>
          <w:rFonts w:ascii="Times New Roman" w:hAnsi="Times New Roman" w:cs="Times New Roman"/>
          <w:sz w:val="26"/>
          <w:szCs w:val="26"/>
        </w:rPr>
        <w:t>д</w:t>
      </w:r>
      <w:r w:rsidR="00487384" w:rsidRPr="00F26D24">
        <w:rPr>
          <w:rFonts w:ascii="Times New Roman" w:hAnsi="Times New Roman" w:cs="Times New Roman"/>
          <w:sz w:val="26"/>
          <w:szCs w:val="26"/>
        </w:rPr>
        <w:t>ня</w:t>
      </w:r>
      <w:r w:rsidR="00171965" w:rsidRPr="00F26D24">
        <w:rPr>
          <w:rFonts w:ascii="Times New Roman" w:hAnsi="Times New Roman" w:cs="Times New Roman"/>
          <w:sz w:val="26"/>
          <w:szCs w:val="26"/>
        </w:rPr>
        <w:t xml:space="preserve"> после оконч</w:t>
      </w:r>
      <w:r w:rsidR="00487384" w:rsidRPr="00F26D24">
        <w:rPr>
          <w:rFonts w:ascii="Times New Roman" w:hAnsi="Times New Roman" w:cs="Times New Roman"/>
          <w:sz w:val="26"/>
          <w:szCs w:val="26"/>
        </w:rPr>
        <w:t>ания</w:t>
      </w:r>
      <w:r w:rsidR="00171965" w:rsidRPr="00F26D24">
        <w:rPr>
          <w:rFonts w:ascii="Times New Roman" w:hAnsi="Times New Roman" w:cs="Times New Roman"/>
          <w:sz w:val="26"/>
          <w:szCs w:val="26"/>
        </w:rPr>
        <w:t xml:space="preserve"> срока</w:t>
      </w:r>
      <w:r w:rsidR="00487384" w:rsidRPr="00F26D24">
        <w:rPr>
          <w:rFonts w:ascii="Times New Roman" w:hAnsi="Times New Roman" w:cs="Times New Roman"/>
          <w:sz w:val="26"/>
          <w:szCs w:val="26"/>
        </w:rPr>
        <w:t>, указанного</w:t>
      </w:r>
      <w:r w:rsidR="00171965" w:rsidRPr="00F26D24">
        <w:rPr>
          <w:rFonts w:ascii="Times New Roman" w:hAnsi="Times New Roman" w:cs="Times New Roman"/>
          <w:sz w:val="26"/>
          <w:szCs w:val="26"/>
        </w:rPr>
        <w:t xml:space="preserve"> в </w:t>
      </w:r>
      <w:r w:rsidR="00487384" w:rsidRPr="00F26D24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171965" w:rsidRPr="00F26D24">
        <w:rPr>
          <w:rFonts w:ascii="Times New Roman" w:hAnsi="Times New Roman" w:cs="Times New Roman"/>
          <w:sz w:val="26"/>
          <w:szCs w:val="26"/>
        </w:rPr>
        <w:t>3.9</w:t>
      </w:r>
      <w:r w:rsidR="00487384" w:rsidRPr="00F26D24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Pr="00F26D24">
        <w:rPr>
          <w:rFonts w:ascii="Times New Roman" w:hAnsi="Times New Roman" w:cs="Times New Roman"/>
          <w:sz w:val="26"/>
          <w:szCs w:val="26"/>
        </w:rPr>
        <w:t>.</w:t>
      </w:r>
    </w:p>
    <w:p w:rsidR="00CB6D7A" w:rsidRPr="00F26D24" w:rsidRDefault="00CB6D7A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3.</w:t>
      </w:r>
      <w:r w:rsidR="000C56E7" w:rsidRPr="00F26D24">
        <w:rPr>
          <w:rFonts w:ascii="Times New Roman" w:hAnsi="Times New Roman" w:cs="Times New Roman"/>
          <w:sz w:val="26"/>
          <w:szCs w:val="26"/>
        </w:rPr>
        <w:t>11</w:t>
      </w:r>
      <w:r w:rsidRPr="00F26D24">
        <w:rPr>
          <w:rFonts w:ascii="Times New Roman" w:hAnsi="Times New Roman" w:cs="Times New Roman"/>
          <w:sz w:val="26"/>
          <w:szCs w:val="26"/>
        </w:rPr>
        <w:t>. Заместитель Главы города Норильска по земельно-имущественным отношениям и развитию предпринимательства принимает решение о допуске или об отказе в допуске заявителей к участию в Конкурс</w:t>
      </w:r>
      <w:r w:rsidR="003933BF" w:rsidRPr="00F26D24">
        <w:rPr>
          <w:rFonts w:ascii="Times New Roman" w:hAnsi="Times New Roman" w:cs="Times New Roman"/>
          <w:sz w:val="26"/>
          <w:szCs w:val="26"/>
        </w:rPr>
        <w:t>е</w:t>
      </w:r>
      <w:r w:rsidRPr="00F26D24">
        <w:rPr>
          <w:rFonts w:ascii="Times New Roman" w:hAnsi="Times New Roman" w:cs="Times New Roman"/>
          <w:sz w:val="26"/>
          <w:szCs w:val="26"/>
        </w:rPr>
        <w:t xml:space="preserve"> </w:t>
      </w:r>
      <w:r w:rsidR="004C371E" w:rsidRPr="00F26D24">
        <w:rPr>
          <w:rFonts w:ascii="Times New Roman" w:hAnsi="Times New Roman" w:cs="Times New Roman"/>
          <w:sz w:val="26"/>
          <w:szCs w:val="26"/>
        </w:rPr>
        <w:t xml:space="preserve">и </w:t>
      </w:r>
      <w:r w:rsidR="00DC07F6" w:rsidRPr="00F26D24">
        <w:rPr>
          <w:rFonts w:ascii="Times New Roman" w:hAnsi="Times New Roman" w:cs="Times New Roman"/>
          <w:sz w:val="26"/>
          <w:szCs w:val="26"/>
        </w:rPr>
        <w:t>письменно уведомляет заявителя о принято</w:t>
      </w:r>
      <w:r w:rsidR="00790D6B" w:rsidRPr="00F26D24">
        <w:rPr>
          <w:rFonts w:ascii="Times New Roman" w:hAnsi="Times New Roman" w:cs="Times New Roman"/>
          <w:sz w:val="26"/>
          <w:szCs w:val="26"/>
        </w:rPr>
        <w:t xml:space="preserve">м решении в течение пяти дней со дня получения заключения, </w:t>
      </w:r>
      <w:r w:rsidR="00790D6B" w:rsidRPr="00F26D24">
        <w:rPr>
          <w:rFonts w:ascii="Times New Roman" w:hAnsi="Times New Roman" w:cs="Times New Roman"/>
          <w:sz w:val="26"/>
          <w:szCs w:val="26"/>
        </w:rPr>
        <w:lastRenderedPageBreak/>
        <w:t>указанного в пункте 3.9 настоящего Порядка</w:t>
      </w:r>
      <w:r w:rsidR="00DC07F6" w:rsidRPr="00F26D24">
        <w:rPr>
          <w:rFonts w:ascii="Times New Roman" w:hAnsi="Times New Roman" w:cs="Times New Roman"/>
          <w:sz w:val="26"/>
          <w:szCs w:val="26"/>
        </w:rPr>
        <w:t>.</w:t>
      </w:r>
    </w:p>
    <w:p w:rsidR="00CB6D7A" w:rsidRPr="00F26D24" w:rsidRDefault="00CB6D7A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3.1</w:t>
      </w:r>
      <w:r w:rsidR="000C56E7" w:rsidRPr="00F26D24">
        <w:rPr>
          <w:rFonts w:ascii="Times New Roman" w:hAnsi="Times New Roman" w:cs="Times New Roman"/>
          <w:sz w:val="26"/>
          <w:szCs w:val="26"/>
        </w:rPr>
        <w:t>2</w:t>
      </w:r>
      <w:r w:rsidRPr="00F26D24">
        <w:rPr>
          <w:rFonts w:ascii="Times New Roman" w:hAnsi="Times New Roman" w:cs="Times New Roman"/>
          <w:sz w:val="26"/>
          <w:szCs w:val="26"/>
        </w:rPr>
        <w:t xml:space="preserve">. Основанием для отказа в допуске к участию в Конкурсе являются обстоятельства, отраженные в </w:t>
      </w:r>
      <w:r w:rsidR="007D5DC4" w:rsidRPr="00F26D24">
        <w:rPr>
          <w:rFonts w:ascii="Times New Roman" w:hAnsi="Times New Roman" w:cs="Times New Roman"/>
          <w:sz w:val="26"/>
          <w:szCs w:val="26"/>
        </w:rPr>
        <w:t xml:space="preserve">подпунктах 4.1.1, 4.1.2, 4.1.6 </w:t>
      </w:r>
      <w:r w:rsidRPr="00F26D24">
        <w:rPr>
          <w:rFonts w:ascii="Times New Roman" w:hAnsi="Times New Roman" w:cs="Times New Roman"/>
          <w:sz w:val="26"/>
          <w:szCs w:val="26"/>
        </w:rPr>
        <w:t>пункт</w:t>
      </w:r>
      <w:r w:rsidR="007D5DC4" w:rsidRPr="00F26D24">
        <w:rPr>
          <w:rFonts w:ascii="Times New Roman" w:hAnsi="Times New Roman" w:cs="Times New Roman"/>
          <w:sz w:val="26"/>
          <w:szCs w:val="26"/>
        </w:rPr>
        <w:t>а</w:t>
      </w:r>
      <w:r w:rsidRPr="00F26D24">
        <w:rPr>
          <w:rFonts w:ascii="Times New Roman" w:hAnsi="Times New Roman" w:cs="Times New Roman"/>
          <w:sz w:val="26"/>
          <w:szCs w:val="26"/>
        </w:rPr>
        <w:t xml:space="preserve"> 4.1 настоящего Порядка.</w:t>
      </w:r>
    </w:p>
    <w:p w:rsidR="00CB6D7A" w:rsidRPr="00F26D24" w:rsidRDefault="00CB6D7A" w:rsidP="00CB6D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3.1</w:t>
      </w:r>
      <w:r w:rsidR="00A73D09" w:rsidRPr="00F26D24">
        <w:rPr>
          <w:rFonts w:ascii="Times New Roman" w:hAnsi="Times New Roman" w:cs="Times New Roman"/>
          <w:sz w:val="26"/>
          <w:szCs w:val="26"/>
        </w:rPr>
        <w:t>3</w:t>
      </w:r>
      <w:r w:rsidRPr="00F26D24">
        <w:rPr>
          <w:rFonts w:ascii="Times New Roman" w:hAnsi="Times New Roman" w:cs="Times New Roman"/>
          <w:sz w:val="26"/>
          <w:szCs w:val="26"/>
        </w:rPr>
        <w:t xml:space="preserve">. В случае направления </w:t>
      </w:r>
      <w:r w:rsidR="001A280A" w:rsidRPr="00F26D24">
        <w:rPr>
          <w:rFonts w:ascii="Times New Roman" w:hAnsi="Times New Roman" w:cs="Times New Roman"/>
          <w:sz w:val="26"/>
          <w:szCs w:val="26"/>
        </w:rPr>
        <w:t xml:space="preserve">заявителем </w:t>
      </w:r>
      <w:r w:rsidRPr="00F26D24">
        <w:rPr>
          <w:rFonts w:ascii="Times New Roman" w:hAnsi="Times New Roman" w:cs="Times New Roman"/>
          <w:sz w:val="26"/>
          <w:szCs w:val="26"/>
        </w:rPr>
        <w:t xml:space="preserve">уведомления об отказе в участии в Конкурсе </w:t>
      </w:r>
      <w:r w:rsidR="00B46118" w:rsidRPr="00F26D24">
        <w:rPr>
          <w:rFonts w:ascii="Times New Roman" w:hAnsi="Times New Roman" w:cs="Times New Roman"/>
          <w:sz w:val="26"/>
          <w:szCs w:val="26"/>
        </w:rPr>
        <w:t>УПРиУ</w:t>
      </w:r>
      <w:r w:rsidRPr="00F26D24">
        <w:rPr>
          <w:rFonts w:ascii="Times New Roman" w:hAnsi="Times New Roman" w:cs="Times New Roman"/>
          <w:sz w:val="26"/>
          <w:szCs w:val="26"/>
        </w:rPr>
        <w:t xml:space="preserve"> возвращает заявителю предоставленную заявку</w:t>
      </w:r>
      <w:r w:rsidR="001A280A" w:rsidRPr="00F26D24">
        <w:rPr>
          <w:rFonts w:ascii="Times New Roman" w:hAnsi="Times New Roman" w:cs="Times New Roman"/>
          <w:sz w:val="26"/>
          <w:szCs w:val="26"/>
        </w:rPr>
        <w:t xml:space="preserve"> сопроводительным письмом за подписью директора УПРиУ в течение одного рабочего дня со дня получения уведомления</w:t>
      </w:r>
      <w:r w:rsidRPr="00F26D24">
        <w:rPr>
          <w:rFonts w:ascii="Times New Roman" w:hAnsi="Times New Roman" w:cs="Times New Roman"/>
          <w:sz w:val="26"/>
          <w:szCs w:val="26"/>
        </w:rPr>
        <w:t>.</w:t>
      </w:r>
    </w:p>
    <w:p w:rsidR="00CB6D7A" w:rsidRPr="00F26D24" w:rsidRDefault="00CB6D7A" w:rsidP="00CB6D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3.1</w:t>
      </w:r>
      <w:r w:rsidR="00A73D09" w:rsidRPr="00F26D24">
        <w:rPr>
          <w:rFonts w:ascii="Times New Roman" w:hAnsi="Times New Roman" w:cs="Times New Roman"/>
          <w:sz w:val="26"/>
          <w:szCs w:val="26"/>
        </w:rPr>
        <w:t>4</w:t>
      </w:r>
      <w:r w:rsidRPr="00F26D24">
        <w:rPr>
          <w:rFonts w:ascii="Times New Roman" w:hAnsi="Times New Roman" w:cs="Times New Roman"/>
          <w:sz w:val="26"/>
          <w:szCs w:val="26"/>
        </w:rPr>
        <w:t xml:space="preserve">. </w:t>
      </w:r>
      <w:r w:rsidR="007D5DC4" w:rsidRPr="00F26D24">
        <w:rPr>
          <w:rFonts w:ascii="Times New Roman" w:hAnsi="Times New Roman" w:cs="Times New Roman"/>
          <w:sz w:val="26"/>
          <w:szCs w:val="26"/>
        </w:rPr>
        <w:t>УПРиУ</w:t>
      </w:r>
      <w:r w:rsidRPr="00F26D24">
        <w:rPr>
          <w:rFonts w:ascii="Times New Roman" w:hAnsi="Times New Roman" w:cs="Times New Roman"/>
          <w:sz w:val="26"/>
          <w:szCs w:val="26"/>
        </w:rPr>
        <w:t xml:space="preserve"> проводит экспертизу заявок, по которым было принято решение о допуске к участию в </w:t>
      </w:r>
      <w:r w:rsidR="00AC1108" w:rsidRPr="00F26D24">
        <w:rPr>
          <w:rFonts w:ascii="Times New Roman" w:hAnsi="Times New Roman" w:cs="Times New Roman"/>
          <w:sz w:val="26"/>
          <w:szCs w:val="26"/>
        </w:rPr>
        <w:t>Конкурсе</w:t>
      </w:r>
      <w:r w:rsidR="002F511F">
        <w:rPr>
          <w:rFonts w:ascii="Times New Roman" w:hAnsi="Times New Roman" w:cs="Times New Roman"/>
          <w:sz w:val="26"/>
          <w:szCs w:val="26"/>
        </w:rPr>
        <w:t>,</w:t>
      </w:r>
      <w:r w:rsidRPr="00F26D24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AE6DC0" w:rsidRPr="00F26D24">
        <w:rPr>
          <w:rFonts w:ascii="Times New Roman" w:hAnsi="Times New Roman" w:cs="Times New Roman"/>
          <w:sz w:val="26"/>
          <w:szCs w:val="26"/>
        </w:rPr>
        <w:t>семи</w:t>
      </w:r>
      <w:r w:rsidRPr="00F26D24">
        <w:rPr>
          <w:rFonts w:ascii="Times New Roman" w:hAnsi="Times New Roman" w:cs="Times New Roman"/>
          <w:sz w:val="26"/>
          <w:szCs w:val="26"/>
        </w:rPr>
        <w:t xml:space="preserve"> рабочих дней после принятия такого решения</w:t>
      </w:r>
      <w:r w:rsidR="002F511F">
        <w:rPr>
          <w:rFonts w:ascii="Times New Roman" w:hAnsi="Times New Roman" w:cs="Times New Roman"/>
          <w:sz w:val="26"/>
          <w:szCs w:val="26"/>
        </w:rPr>
        <w:t xml:space="preserve"> в соответствии с пунктом 3.11 настоящего Порядка</w:t>
      </w:r>
      <w:r w:rsidRPr="00F26D24">
        <w:rPr>
          <w:rFonts w:ascii="Times New Roman" w:hAnsi="Times New Roman" w:cs="Times New Roman"/>
          <w:sz w:val="26"/>
          <w:szCs w:val="26"/>
        </w:rPr>
        <w:t>.</w:t>
      </w:r>
    </w:p>
    <w:p w:rsidR="00CB6D7A" w:rsidRPr="00F26D24" w:rsidRDefault="00CB6D7A" w:rsidP="00CB6D7A">
      <w:pPr>
        <w:pStyle w:val="ConsPlusNormal"/>
        <w:ind w:right="11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3.1</w:t>
      </w:r>
      <w:r w:rsidR="00A73D09" w:rsidRPr="00F26D24">
        <w:rPr>
          <w:rFonts w:ascii="Times New Roman" w:hAnsi="Times New Roman" w:cs="Times New Roman"/>
          <w:sz w:val="26"/>
          <w:szCs w:val="26"/>
        </w:rPr>
        <w:t>5</w:t>
      </w:r>
      <w:r w:rsidRPr="00F26D24">
        <w:rPr>
          <w:rFonts w:ascii="Times New Roman" w:hAnsi="Times New Roman" w:cs="Times New Roman"/>
          <w:sz w:val="26"/>
          <w:szCs w:val="26"/>
        </w:rPr>
        <w:t>. Проведение экспертизы заявок подразумевает:</w:t>
      </w:r>
    </w:p>
    <w:p w:rsidR="00CB6D7A" w:rsidRPr="00F26D24" w:rsidRDefault="00CB6D7A" w:rsidP="00CB6D7A">
      <w:pPr>
        <w:pStyle w:val="ConsPlusNormal"/>
        <w:ind w:right="11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- анализ заявок на соответствие заявителей критериям оценки деятельности </w:t>
      </w:r>
      <w:r w:rsidR="001A280A" w:rsidRPr="00F26D24">
        <w:rPr>
          <w:rFonts w:ascii="Times New Roman" w:hAnsi="Times New Roman" w:cs="Times New Roman"/>
          <w:sz w:val="26"/>
          <w:szCs w:val="26"/>
        </w:rPr>
        <w:t xml:space="preserve">субъектов </w:t>
      </w:r>
      <w:r w:rsidR="00F02E67" w:rsidRPr="00F26D24">
        <w:rPr>
          <w:rFonts w:ascii="Times New Roman" w:hAnsi="Times New Roman" w:cs="Times New Roman"/>
          <w:sz w:val="26"/>
          <w:szCs w:val="26"/>
        </w:rPr>
        <w:t>предпринимательства</w:t>
      </w:r>
      <w:r w:rsidRPr="00F26D24">
        <w:rPr>
          <w:rFonts w:ascii="Times New Roman" w:hAnsi="Times New Roman" w:cs="Times New Roman"/>
          <w:sz w:val="26"/>
          <w:szCs w:val="26"/>
        </w:rPr>
        <w:t>, установленным в приложении № 7 к настоящему Порядку;</w:t>
      </w:r>
    </w:p>
    <w:p w:rsidR="00CB6D7A" w:rsidRPr="00F26D24" w:rsidRDefault="00CB6D7A" w:rsidP="00CB6D7A">
      <w:pPr>
        <w:pStyle w:val="ConsPlusNormal"/>
        <w:ind w:right="11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- формирование рейтинговой таблицы в соответствии с критериями оценки деятельности </w:t>
      </w:r>
      <w:r w:rsidR="001A280A" w:rsidRPr="00F26D24">
        <w:rPr>
          <w:rFonts w:ascii="Times New Roman" w:hAnsi="Times New Roman" w:cs="Times New Roman"/>
          <w:sz w:val="26"/>
          <w:szCs w:val="26"/>
        </w:rPr>
        <w:t>субъектов предпринимательства</w:t>
      </w:r>
      <w:r w:rsidR="00487095" w:rsidRPr="00F26D24">
        <w:rPr>
          <w:rFonts w:ascii="Times New Roman" w:hAnsi="Times New Roman" w:cs="Times New Roman"/>
          <w:sz w:val="26"/>
          <w:szCs w:val="26"/>
        </w:rPr>
        <w:t xml:space="preserve">, согласно приложению № </w:t>
      </w:r>
      <w:r w:rsidRPr="00F26D24">
        <w:rPr>
          <w:rFonts w:ascii="Times New Roman" w:hAnsi="Times New Roman" w:cs="Times New Roman"/>
          <w:sz w:val="26"/>
          <w:szCs w:val="26"/>
        </w:rPr>
        <w:t>7 к настоящему Порядку, по каждой заявке;</w:t>
      </w:r>
    </w:p>
    <w:p w:rsidR="00CB6D7A" w:rsidRPr="00F26D24" w:rsidRDefault="00CB6D7A" w:rsidP="00CB6D7A">
      <w:pPr>
        <w:pStyle w:val="ConsPlusNormal"/>
        <w:ind w:right="11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составление по кажд</w:t>
      </w:r>
      <w:r w:rsidR="00A73D09" w:rsidRPr="00F26D24">
        <w:rPr>
          <w:rFonts w:ascii="Times New Roman" w:hAnsi="Times New Roman" w:cs="Times New Roman"/>
          <w:sz w:val="26"/>
          <w:szCs w:val="26"/>
        </w:rPr>
        <w:t>ой заявке аналитической записки;</w:t>
      </w:r>
    </w:p>
    <w:p w:rsidR="001E5D75" w:rsidRPr="00F26D24" w:rsidRDefault="001E5D75" w:rsidP="00CB6D7A">
      <w:pPr>
        <w:pStyle w:val="ConsPlusNormal"/>
        <w:ind w:right="11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формирован</w:t>
      </w:r>
      <w:r w:rsidR="007F0118" w:rsidRPr="00F26D24">
        <w:rPr>
          <w:rFonts w:ascii="Times New Roman" w:hAnsi="Times New Roman" w:cs="Times New Roman"/>
          <w:sz w:val="26"/>
          <w:szCs w:val="26"/>
        </w:rPr>
        <w:t>ие итоговой рейтинговой таблицы.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3.</w:t>
      </w:r>
      <w:r w:rsidR="00CB6D7A" w:rsidRPr="00F26D24">
        <w:rPr>
          <w:rFonts w:ascii="Times New Roman" w:hAnsi="Times New Roman" w:cs="Times New Roman"/>
          <w:sz w:val="26"/>
          <w:szCs w:val="26"/>
        </w:rPr>
        <w:t>1</w:t>
      </w:r>
      <w:r w:rsidR="00FA088E" w:rsidRPr="00F26D24">
        <w:rPr>
          <w:rFonts w:ascii="Times New Roman" w:hAnsi="Times New Roman" w:cs="Times New Roman"/>
          <w:sz w:val="26"/>
          <w:szCs w:val="26"/>
        </w:rPr>
        <w:t>6</w:t>
      </w:r>
      <w:r w:rsidRPr="00F26D24">
        <w:rPr>
          <w:rFonts w:ascii="Times New Roman" w:hAnsi="Times New Roman" w:cs="Times New Roman"/>
          <w:sz w:val="26"/>
          <w:szCs w:val="26"/>
        </w:rPr>
        <w:t xml:space="preserve">. </w:t>
      </w:r>
      <w:r w:rsidR="007D5DC4" w:rsidRPr="00F26D24">
        <w:rPr>
          <w:rFonts w:ascii="Times New Roman" w:hAnsi="Times New Roman" w:cs="Times New Roman"/>
          <w:sz w:val="26"/>
          <w:szCs w:val="26"/>
        </w:rPr>
        <w:t>УПРиУ</w:t>
      </w:r>
      <w:r w:rsidRPr="00F26D24">
        <w:rPr>
          <w:rFonts w:ascii="Times New Roman" w:hAnsi="Times New Roman" w:cs="Times New Roman"/>
          <w:sz w:val="26"/>
          <w:szCs w:val="26"/>
        </w:rPr>
        <w:t xml:space="preserve"> по согласованию с заявителем имеет право проверить фактическое наличие предметов субсидирования, расходы по которым заявлены для оформления субсидии.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3.</w:t>
      </w:r>
      <w:r w:rsidR="00CB6D7A" w:rsidRPr="00F26D24">
        <w:rPr>
          <w:rFonts w:ascii="Times New Roman" w:hAnsi="Times New Roman" w:cs="Times New Roman"/>
          <w:sz w:val="26"/>
          <w:szCs w:val="26"/>
        </w:rPr>
        <w:t>1</w:t>
      </w:r>
      <w:r w:rsidR="00FA088E" w:rsidRPr="00F26D24">
        <w:rPr>
          <w:rFonts w:ascii="Times New Roman" w:hAnsi="Times New Roman" w:cs="Times New Roman"/>
          <w:sz w:val="26"/>
          <w:szCs w:val="26"/>
        </w:rPr>
        <w:t>7</w:t>
      </w:r>
      <w:r w:rsidRPr="00F26D24">
        <w:rPr>
          <w:rFonts w:ascii="Times New Roman" w:hAnsi="Times New Roman" w:cs="Times New Roman"/>
          <w:sz w:val="26"/>
          <w:szCs w:val="26"/>
        </w:rPr>
        <w:t xml:space="preserve">. Расчет субсидии осуществляет </w:t>
      </w:r>
      <w:r w:rsidR="007D5DC4" w:rsidRPr="00F26D24">
        <w:rPr>
          <w:rFonts w:ascii="Times New Roman" w:hAnsi="Times New Roman" w:cs="Times New Roman"/>
          <w:sz w:val="26"/>
          <w:szCs w:val="26"/>
        </w:rPr>
        <w:t>УПРиУ</w:t>
      </w:r>
      <w:r w:rsidRPr="00F26D24">
        <w:rPr>
          <w:rFonts w:ascii="Times New Roman" w:hAnsi="Times New Roman" w:cs="Times New Roman"/>
          <w:sz w:val="26"/>
          <w:szCs w:val="26"/>
        </w:rPr>
        <w:t xml:space="preserve"> в пределах объемов финансирования, предусмотренных Программой по определенному виду поддержки.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3.1</w:t>
      </w:r>
      <w:r w:rsidR="00FA088E" w:rsidRPr="00F26D24">
        <w:rPr>
          <w:rFonts w:ascii="Times New Roman" w:hAnsi="Times New Roman" w:cs="Times New Roman"/>
          <w:sz w:val="26"/>
          <w:szCs w:val="26"/>
        </w:rPr>
        <w:t>8</w:t>
      </w:r>
      <w:r w:rsidRPr="00F26D24">
        <w:rPr>
          <w:rFonts w:ascii="Times New Roman" w:hAnsi="Times New Roman" w:cs="Times New Roman"/>
          <w:sz w:val="26"/>
          <w:szCs w:val="26"/>
        </w:rPr>
        <w:t xml:space="preserve">. </w:t>
      </w:r>
      <w:r w:rsidR="00FA088E" w:rsidRPr="00F26D24">
        <w:rPr>
          <w:rFonts w:ascii="Times New Roman" w:hAnsi="Times New Roman" w:cs="Times New Roman"/>
          <w:sz w:val="26"/>
          <w:szCs w:val="26"/>
        </w:rPr>
        <w:t>Заявк</w:t>
      </w:r>
      <w:r w:rsidRPr="00F26D24">
        <w:rPr>
          <w:rFonts w:ascii="Times New Roman" w:hAnsi="Times New Roman" w:cs="Times New Roman"/>
          <w:sz w:val="26"/>
          <w:szCs w:val="26"/>
        </w:rPr>
        <w:t xml:space="preserve">и </w:t>
      </w:r>
      <w:r w:rsidR="00FA088E" w:rsidRPr="00F26D24">
        <w:rPr>
          <w:rFonts w:ascii="Times New Roman" w:hAnsi="Times New Roman" w:cs="Times New Roman"/>
          <w:sz w:val="26"/>
          <w:szCs w:val="26"/>
        </w:rPr>
        <w:t>вместе с аналитическими записками,</w:t>
      </w:r>
      <w:r w:rsidR="00CB6D7A" w:rsidRPr="00F26D24">
        <w:rPr>
          <w:rFonts w:ascii="Times New Roman" w:hAnsi="Times New Roman" w:cs="Times New Roman"/>
          <w:sz w:val="26"/>
          <w:szCs w:val="26"/>
        </w:rPr>
        <w:t xml:space="preserve"> рейтинговыми таблицами </w:t>
      </w:r>
      <w:r w:rsidR="00276A11" w:rsidRPr="00F26D24">
        <w:rPr>
          <w:rFonts w:ascii="Times New Roman" w:hAnsi="Times New Roman" w:cs="Times New Roman"/>
          <w:sz w:val="26"/>
          <w:szCs w:val="26"/>
        </w:rPr>
        <w:t xml:space="preserve">по каждой заявке и итоговыми рейтинговыми таблицами </w:t>
      </w:r>
      <w:r w:rsidRPr="00F26D24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276A11" w:rsidRPr="00F26D24">
        <w:rPr>
          <w:rFonts w:ascii="Times New Roman" w:hAnsi="Times New Roman" w:cs="Times New Roman"/>
          <w:sz w:val="26"/>
          <w:szCs w:val="26"/>
        </w:rPr>
        <w:t>трех</w:t>
      </w:r>
      <w:r w:rsidRPr="00F26D24">
        <w:rPr>
          <w:rFonts w:ascii="Times New Roman" w:hAnsi="Times New Roman" w:cs="Times New Roman"/>
          <w:sz w:val="26"/>
          <w:szCs w:val="26"/>
        </w:rPr>
        <w:t xml:space="preserve"> рабочих дней после завершения экспертизы направляются </w:t>
      </w:r>
      <w:r w:rsidR="00B46118" w:rsidRPr="00F26D24">
        <w:rPr>
          <w:rFonts w:ascii="Times New Roman" w:hAnsi="Times New Roman" w:cs="Times New Roman"/>
          <w:sz w:val="26"/>
          <w:szCs w:val="26"/>
        </w:rPr>
        <w:t>УПРиУ</w:t>
      </w:r>
      <w:r w:rsidRPr="00F26D24">
        <w:rPr>
          <w:rFonts w:ascii="Times New Roman" w:hAnsi="Times New Roman" w:cs="Times New Roman"/>
          <w:sz w:val="26"/>
          <w:szCs w:val="26"/>
        </w:rPr>
        <w:t xml:space="preserve"> на рассмотрение Комиссией.</w:t>
      </w:r>
    </w:p>
    <w:p w:rsidR="00BF0EB7" w:rsidRPr="00F26D24" w:rsidRDefault="00A51424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3.19</w:t>
      </w:r>
      <w:r w:rsidR="00BF0EB7" w:rsidRPr="00F26D24">
        <w:rPr>
          <w:rFonts w:ascii="Times New Roman" w:hAnsi="Times New Roman" w:cs="Times New Roman"/>
          <w:sz w:val="26"/>
          <w:szCs w:val="26"/>
        </w:rPr>
        <w:t xml:space="preserve">. Заседание </w:t>
      </w:r>
      <w:r w:rsidR="008355D3" w:rsidRPr="00F26D24">
        <w:rPr>
          <w:rFonts w:ascii="Times New Roman" w:hAnsi="Times New Roman" w:cs="Times New Roman"/>
          <w:sz w:val="26"/>
          <w:szCs w:val="26"/>
        </w:rPr>
        <w:t>Комиссии назначается в течение семи</w:t>
      </w:r>
      <w:r w:rsidR="00BF0EB7" w:rsidRPr="00F26D24">
        <w:rPr>
          <w:rFonts w:ascii="Times New Roman" w:hAnsi="Times New Roman" w:cs="Times New Roman"/>
          <w:sz w:val="26"/>
          <w:szCs w:val="26"/>
        </w:rPr>
        <w:t xml:space="preserve"> рабочих дней после получения </w:t>
      </w:r>
      <w:r w:rsidR="008355D3" w:rsidRPr="00F26D24">
        <w:rPr>
          <w:rFonts w:ascii="Times New Roman" w:hAnsi="Times New Roman" w:cs="Times New Roman"/>
          <w:sz w:val="26"/>
          <w:szCs w:val="26"/>
        </w:rPr>
        <w:t xml:space="preserve">от УПРиУ </w:t>
      </w:r>
      <w:r w:rsidR="00F3615D" w:rsidRPr="00F26D24">
        <w:rPr>
          <w:rFonts w:ascii="Times New Roman" w:hAnsi="Times New Roman" w:cs="Times New Roman"/>
          <w:sz w:val="26"/>
          <w:szCs w:val="26"/>
        </w:rPr>
        <w:t>документов, указ</w:t>
      </w:r>
      <w:r w:rsidR="008355D3" w:rsidRPr="00F26D24">
        <w:rPr>
          <w:rFonts w:ascii="Times New Roman" w:hAnsi="Times New Roman" w:cs="Times New Roman"/>
          <w:sz w:val="26"/>
          <w:szCs w:val="26"/>
        </w:rPr>
        <w:t>анных</w:t>
      </w:r>
      <w:r w:rsidR="00F3615D" w:rsidRPr="00F26D24">
        <w:rPr>
          <w:rFonts w:ascii="Times New Roman" w:hAnsi="Times New Roman" w:cs="Times New Roman"/>
          <w:sz w:val="26"/>
          <w:szCs w:val="26"/>
        </w:rPr>
        <w:t xml:space="preserve"> в </w:t>
      </w:r>
      <w:r w:rsidR="008355D3" w:rsidRPr="00F26D24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F3615D" w:rsidRPr="00F26D24">
        <w:rPr>
          <w:rFonts w:ascii="Times New Roman" w:hAnsi="Times New Roman" w:cs="Times New Roman"/>
          <w:sz w:val="26"/>
          <w:szCs w:val="26"/>
        </w:rPr>
        <w:t>3.1</w:t>
      </w:r>
      <w:r w:rsidR="0021407E" w:rsidRPr="00F26D24">
        <w:rPr>
          <w:rFonts w:ascii="Times New Roman" w:hAnsi="Times New Roman" w:cs="Times New Roman"/>
          <w:sz w:val="26"/>
          <w:szCs w:val="26"/>
        </w:rPr>
        <w:t>8</w:t>
      </w:r>
      <w:r w:rsidR="00F3615D" w:rsidRPr="00F26D24">
        <w:rPr>
          <w:rFonts w:ascii="Times New Roman" w:hAnsi="Times New Roman" w:cs="Times New Roman"/>
          <w:sz w:val="26"/>
          <w:szCs w:val="26"/>
        </w:rPr>
        <w:t xml:space="preserve"> </w:t>
      </w:r>
      <w:r w:rsidR="008355D3" w:rsidRPr="00F26D24">
        <w:rPr>
          <w:rFonts w:ascii="Times New Roman" w:hAnsi="Times New Roman" w:cs="Times New Roman"/>
          <w:sz w:val="26"/>
          <w:szCs w:val="26"/>
        </w:rPr>
        <w:t xml:space="preserve">настоящего Порядка, </w:t>
      </w:r>
      <w:r w:rsidR="00BF0EB7" w:rsidRPr="00F26D24">
        <w:rPr>
          <w:rFonts w:ascii="Times New Roman" w:hAnsi="Times New Roman" w:cs="Times New Roman"/>
          <w:sz w:val="26"/>
          <w:szCs w:val="26"/>
        </w:rPr>
        <w:t xml:space="preserve">и проводится при наличии не менее одной заявки. </w:t>
      </w:r>
    </w:p>
    <w:p w:rsidR="00BF0EB7" w:rsidRPr="00F26D24" w:rsidRDefault="00BF0EB7" w:rsidP="002E1941">
      <w:pPr>
        <w:pStyle w:val="ConsPlusNormal"/>
        <w:ind w:right="11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3.</w:t>
      </w:r>
      <w:r w:rsidR="000C56E7" w:rsidRPr="00F26D24">
        <w:rPr>
          <w:rFonts w:ascii="Times New Roman" w:hAnsi="Times New Roman" w:cs="Times New Roman"/>
          <w:sz w:val="26"/>
          <w:szCs w:val="26"/>
        </w:rPr>
        <w:t>2</w:t>
      </w:r>
      <w:r w:rsidR="00A51424" w:rsidRPr="00F26D24">
        <w:rPr>
          <w:rFonts w:ascii="Times New Roman" w:hAnsi="Times New Roman" w:cs="Times New Roman"/>
          <w:sz w:val="26"/>
          <w:szCs w:val="26"/>
        </w:rPr>
        <w:t>0</w:t>
      </w:r>
      <w:r w:rsidRPr="00F26D24">
        <w:rPr>
          <w:rFonts w:ascii="Times New Roman" w:hAnsi="Times New Roman" w:cs="Times New Roman"/>
          <w:sz w:val="26"/>
          <w:szCs w:val="26"/>
        </w:rPr>
        <w:t>. На заседании Комиссии каждая заявка обсуждается отдельно.</w:t>
      </w:r>
    </w:p>
    <w:p w:rsidR="00A576F6" w:rsidRPr="00F26D24" w:rsidRDefault="00A576F6" w:rsidP="002E1941">
      <w:pPr>
        <w:pStyle w:val="ConsPlusNormal"/>
        <w:ind w:right="11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3.2</w:t>
      </w:r>
      <w:r w:rsidR="00A51424" w:rsidRPr="00F26D24">
        <w:rPr>
          <w:rFonts w:ascii="Times New Roman" w:hAnsi="Times New Roman" w:cs="Times New Roman"/>
          <w:sz w:val="26"/>
          <w:szCs w:val="26"/>
        </w:rPr>
        <w:t>1</w:t>
      </w:r>
      <w:r w:rsidRPr="00F26D24">
        <w:rPr>
          <w:rFonts w:ascii="Times New Roman" w:hAnsi="Times New Roman" w:cs="Times New Roman"/>
          <w:sz w:val="26"/>
          <w:szCs w:val="26"/>
        </w:rPr>
        <w:t>. Основанием для отказа в предоставлении субсидии являются обстоятельства, отраженные в</w:t>
      </w:r>
      <w:r w:rsidR="004E6696" w:rsidRPr="00F26D24">
        <w:rPr>
          <w:rFonts w:ascii="Times New Roman" w:hAnsi="Times New Roman" w:cs="Times New Roman"/>
          <w:sz w:val="26"/>
          <w:szCs w:val="26"/>
        </w:rPr>
        <w:t xml:space="preserve"> подпунктах 4.1.</w:t>
      </w:r>
      <w:r w:rsidR="00A51424" w:rsidRPr="00F26D24">
        <w:rPr>
          <w:rFonts w:ascii="Times New Roman" w:hAnsi="Times New Roman" w:cs="Times New Roman"/>
          <w:sz w:val="26"/>
          <w:szCs w:val="26"/>
        </w:rPr>
        <w:t>3</w:t>
      </w:r>
      <w:r w:rsidR="004E6696" w:rsidRPr="00F26D24">
        <w:rPr>
          <w:rFonts w:ascii="Times New Roman" w:hAnsi="Times New Roman" w:cs="Times New Roman"/>
          <w:sz w:val="26"/>
          <w:szCs w:val="26"/>
        </w:rPr>
        <w:t>, 4.1.</w:t>
      </w:r>
      <w:r w:rsidR="00A51424" w:rsidRPr="00F26D24">
        <w:rPr>
          <w:rFonts w:ascii="Times New Roman" w:hAnsi="Times New Roman" w:cs="Times New Roman"/>
          <w:sz w:val="26"/>
          <w:szCs w:val="26"/>
        </w:rPr>
        <w:t>4</w:t>
      </w:r>
      <w:r w:rsidR="004E6696" w:rsidRPr="00F26D24">
        <w:rPr>
          <w:rFonts w:ascii="Times New Roman" w:hAnsi="Times New Roman" w:cs="Times New Roman"/>
          <w:sz w:val="26"/>
          <w:szCs w:val="26"/>
        </w:rPr>
        <w:t>, 4.1.</w:t>
      </w:r>
      <w:r w:rsidR="00A51424" w:rsidRPr="00F26D24">
        <w:rPr>
          <w:rFonts w:ascii="Times New Roman" w:hAnsi="Times New Roman" w:cs="Times New Roman"/>
          <w:sz w:val="26"/>
          <w:szCs w:val="26"/>
        </w:rPr>
        <w:t>5, 4.1.7</w:t>
      </w:r>
      <w:r w:rsidR="004E6696" w:rsidRPr="00F26D24">
        <w:rPr>
          <w:rFonts w:ascii="Times New Roman" w:hAnsi="Times New Roman" w:cs="Times New Roman"/>
          <w:sz w:val="26"/>
          <w:szCs w:val="26"/>
        </w:rPr>
        <w:t xml:space="preserve"> пункта 4.1 настоящего Порядка.</w:t>
      </w:r>
    </w:p>
    <w:p w:rsidR="001A4362" w:rsidRPr="00F26D24" w:rsidRDefault="00BF0EB7" w:rsidP="00A864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3.</w:t>
      </w:r>
      <w:r w:rsidR="00CB6D7A" w:rsidRPr="00F26D24">
        <w:rPr>
          <w:rFonts w:ascii="Times New Roman" w:hAnsi="Times New Roman" w:cs="Times New Roman"/>
          <w:sz w:val="26"/>
          <w:szCs w:val="26"/>
        </w:rPr>
        <w:t>2</w:t>
      </w:r>
      <w:r w:rsidR="00A51424" w:rsidRPr="00F26D24">
        <w:rPr>
          <w:rFonts w:ascii="Times New Roman" w:hAnsi="Times New Roman" w:cs="Times New Roman"/>
          <w:sz w:val="26"/>
          <w:szCs w:val="26"/>
        </w:rPr>
        <w:t>2</w:t>
      </w:r>
      <w:r w:rsidRPr="00F26D24">
        <w:rPr>
          <w:rFonts w:ascii="Times New Roman" w:hAnsi="Times New Roman" w:cs="Times New Roman"/>
          <w:sz w:val="26"/>
          <w:szCs w:val="26"/>
        </w:rPr>
        <w:t xml:space="preserve">. При принятии решения о предоставлении субсидии, в первую очередь субсидия предоставляется заявителю, </w:t>
      </w:r>
      <w:r w:rsidR="008C183E" w:rsidRPr="00F26D24">
        <w:rPr>
          <w:rFonts w:ascii="Times New Roman" w:hAnsi="Times New Roman" w:cs="Times New Roman"/>
          <w:sz w:val="26"/>
          <w:szCs w:val="26"/>
        </w:rPr>
        <w:t>заявка</w:t>
      </w:r>
      <w:r w:rsidRPr="00F26D24">
        <w:rPr>
          <w:rFonts w:ascii="Times New Roman" w:hAnsi="Times New Roman" w:cs="Times New Roman"/>
          <w:sz w:val="26"/>
          <w:szCs w:val="26"/>
        </w:rPr>
        <w:t xml:space="preserve"> которого получил</w:t>
      </w:r>
      <w:r w:rsidR="008C183E" w:rsidRPr="00F26D24">
        <w:rPr>
          <w:rFonts w:ascii="Times New Roman" w:hAnsi="Times New Roman" w:cs="Times New Roman"/>
          <w:sz w:val="26"/>
          <w:szCs w:val="26"/>
        </w:rPr>
        <w:t>а</w:t>
      </w:r>
      <w:r w:rsidRPr="00F26D24">
        <w:rPr>
          <w:rFonts w:ascii="Times New Roman" w:hAnsi="Times New Roman" w:cs="Times New Roman"/>
          <w:sz w:val="26"/>
          <w:szCs w:val="26"/>
        </w:rPr>
        <w:t xml:space="preserve"> наибольшую итоговую рейтинговую оценку, далее по мере убывания, но в преде</w:t>
      </w:r>
      <w:r w:rsidR="00087E87" w:rsidRPr="00F26D24">
        <w:rPr>
          <w:rFonts w:ascii="Times New Roman" w:hAnsi="Times New Roman" w:cs="Times New Roman"/>
          <w:sz w:val="26"/>
          <w:szCs w:val="26"/>
        </w:rPr>
        <w:t xml:space="preserve">лах </w:t>
      </w:r>
      <w:r w:rsidR="002E31D3" w:rsidRPr="00F26D24">
        <w:rPr>
          <w:rFonts w:ascii="Times New Roman" w:hAnsi="Times New Roman" w:cs="Times New Roman"/>
          <w:sz w:val="26"/>
          <w:szCs w:val="26"/>
        </w:rPr>
        <w:t>бюджетных ассигнований</w:t>
      </w:r>
      <w:r w:rsidR="00087E87" w:rsidRPr="00F26D24">
        <w:rPr>
          <w:rFonts w:ascii="Times New Roman" w:hAnsi="Times New Roman" w:cs="Times New Roman"/>
          <w:sz w:val="26"/>
          <w:szCs w:val="26"/>
        </w:rPr>
        <w:t xml:space="preserve">, предусмотренных на эти цели в бюджете муниципального образования город Норильск </w:t>
      </w:r>
      <w:r w:rsidRPr="00F26D24">
        <w:rPr>
          <w:rFonts w:ascii="Times New Roman" w:hAnsi="Times New Roman" w:cs="Times New Roman"/>
          <w:sz w:val="26"/>
          <w:szCs w:val="26"/>
        </w:rPr>
        <w:t xml:space="preserve">в текущем </w:t>
      </w:r>
      <w:r w:rsidR="00A8648C" w:rsidRPr="00F26D24">
        <w:rPr>
          <w:rFonts w:ascii="Times New Roman" w:hAnsi="Times New Roman" w:cs="Times New Roman"/>
          <w:sz w:val="26"/>
          <w:szCs w:val="26"/>
        </w:rPr>
        <w:t xml:space="preserve">финансовом </w:t>
      </w:r>
      <w:r w:rsidRPr="00F26D24">
        <w:rPr>
          <w:rFonts w:ascii="Times New Roman" w:hAnsi="Times New Roman" w:cs="Times New Roman"/>
          <w:sz w:val="26"/>
          <w:szCs w:val="26"/>
        </w:rPr>
        <w:t>году. В случае равенства итоговых рейтинговых оценок преимущество отдается заявителю, заявка которого зарегистрирована ранее.</w:t>
      </w:r>
      <w:r w:rsidR="00D91325" w:rsidRPr="00F26D24">
        <w:rPr>
          <w:rFonts w:ascii="Times New Roman" w:hAnsi="Times New Roman" w:cs="Times New Roman"/>
          <w:sz w:val="26"/>
          <w:szCs w:val="26"/>
        </w:rPr>
        <w:t xml:space="preserve"> </w:t>
      </w:r>
      <w:r w:rsidR="001A4362" w:rsidRPr="00F26D24">
        <w:rPr>
          <w:rFonts w:ascii="Times New Roman" w:hAnsi="Times New Roman" w:cs="Times New Roman"/>
          <w:sz w:val="26"/>
          <w:szCs w:val="26"/>
        </w:rPr>
        <w:t>В случае регистрации заявок в один день, преимущество отдается з</w:t>
      </w:r>
      <w:r w:rsidR="007F0118" w:rsidRPr="00F26D24">
        <w:rPr>
          <w:rFonts w:ascii="Times New Roman" w:hAnsi="Times New Roman" w:cs="Times New Roman"/>
          <w:sz w:val="26"/>
          <w:szCs w:val="26"/>
        </w:rPr>
        <w:t>аявке, зарегистрированной ранее</w:t>
      </w:r>
      <w:r w:rsidR="001A4362" w:rsidRPr="00F26D24">
        <w:rPr>
          <w:rFonts w:ascii="Times New Roman" w:hAnsi="Times New Roman" w:cs="Times New Roman"/>
          <w:sz w:val="26"/>
          <w:szCs w:val="26"/>
        </w:rPr>
        <w:t xml:space="preserve"> по времени.</w:t>
      </w:r>
    </w:p>
    <w:p w:rsidR="00BF0EB7" w:rsidRPr="00F26D24" w:rsidRDefault="00BF0EB7" w:rsidP="00A864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3.</w:t>
      </w:r>
      <w:r w:rsidR="00A576F6" w:rsidRPr="00F26D24">
        <w:rPr>
          <w:rFonts w:ascii="Times New Roman" w:hAnsi="Times New Roman" w:cs="Times New Roman"/>
          <w:sz w:val="26"/>
          <w:szCs w:val="26"/>
        </w:rPr>
        <w:t>2</w:t>
      </w:r>
      <w:r w:rsidR="0021407E" w:rsidRPr="00F26D24">
        <w:rPr>
          <w:rFonts w:ascii="Times New Roman" w:hAnsi="Times New Roman" w:cs="Times New Roman"/>
          <w:sz w:val="26"/>
          <w:szCs w:val="26"/>
        </w:rPr>
        <w:t>3</w:t>
      </w:r>
      <w:r w:rsidRPr="00F26D24">
        <w:rPr>
          <w:rFonts w:ascii="Times New Roman" w:hAnsi="Times New Roman" w:cs="Times New Roman"/>
          <w:sz w:val="26"/>
          <w:szCs w:val="26"/>
        </w:rPr>
        <w:t xml:space="preserve">. Принятые Комиссией решения о предоставлении заявителям субсидий либо об отказе в их предоставлении оформляется протоколом Комиссии. Протокол Комиссии направляется в </w:t>
      </w:r>
      <w:r w:rsidR="00B46118" w:rsidRPr="00F26D24">
        <w:rPr>
          <w:rFonts w:ascii="Times New Roman" w:hAnsi="Times New Roman" w:cs="Times New Roman"/>
          <w:sz w:val="26"/>
          <w:szCs w:val="26"/>
        </w:rPr>
        <w:t>УПРиУ</w:t>
      </w:r>
      <w:r w:rsidRPr="00F26D24">
        <w:rPr>
          <w:rFonts w:ascii="Times New Roman" w:hAnsi="Times New Roman" w:cs="Times New Roman"/>
          <w:sz w:val="26"/>
          <w:szCs w:val="26"/>
        </w:rPr>
        <w:t>.</w:t>
      </w:r>
    </w:p>
    <w:p w:rsidR="00BF0EB7" w:rsidRPr="00F26D24" w:rsidRDefault="00BF0EB7" w:rsidP="00A864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3.</w:t>
      </w:r>
      <w:r w:rsidR="000C56E7" w:rsidRPr="00F26D24">
        <w:rPr>
          <w:rFonts w:ascii="Times New Roman" w:hAnsi="Times New Roman" w:cs="Times New Roman"/>
          <w:sz w:val="26"/>
          <w:szCs w:val="26"/>
        </w:rPr>
        <w:t>2</w:t>
      </w:r>
      <w:r w:rsidR="00845B5C">
        <w:rPr>
          <w:rFonts w:ascii="Times New Roman" w:hAnsi="Times New Roman" w:cs="Times New Roman"/>
          <w:sz w:val="26"/>
          <w:szCs w:val="26"/>
        </w:rPr>
        <w:t>4</w:t>
      </w:r>
      <w:r w:rsidRPr="00F26D24">
        <w:rPr>
          <w:rFonts w:ascii="Times New Roman" w:hAnsi="Times New Roman" w:cs="Times New Roman"/>
          <w:sz w:val="26"/>
          <w:szCs w:val="26"/>
        </w:rPr>
        <w:t xml:space="preserve">. Информация о принятом Комиссией решении доводится </w:t>
      </w:r>
      <w:r w:rsidR="007D5DC4" w:rsidRPr="00F26D24">
        <w:rPr>
          <w:rFonts w:ascii="Times New Roman" w:hAnsi="Times New Roman" w:cs="Times New Roman"/>
          <w:sz w:val="26"/>
          <w:szCs w:val="26"/>
        </w:rPr>
        <w:t>УПРиУ</w:t>
      </w:r>
      <w:r w:rsidRPr="00F26D24">
        <w:rPr>
          <w:rFonts w:ascii="Times New Roman" w:hAnsi="Times New Roman" w:cs="Times New Roman"/>
          <w:sz w:val="26"/>
          <w:szCs w:val="26"/>
        </w:rPr>
        <w:t xml:space="preserve"> до сведения заявителя в срок, не превышающий </w:t>
      </w:r>
      <w:r w:rsidR="000A1C1D" w:rsidRPr="00F26D24">
        <w:rPr>
          <w:rFonts w:ascii="Times New Roman" w:hAnsi="Times New Roman" w:cs="Times New Roman"/>
          <w:sz w:val="26"/>
          <w:szCs w:val="26"/>
        </w:rPr>
        <w:t>пять</w:t>
      </w:r>
      <w:r w:rsidRPr="00F26D24">
        <w:rPr>
          <w:rFonts w:ascii="Times New Roman" w:hAnsi="Times New Roman" w:cs="Times New Roman"/>
          <w:sz w:val="26"/>
          <w:szCs w:val="26"/>
        </w:rPr>
        <w:t xml:space="preserve"> дней со дня его принятия.</w:t>
      </w:r>
    </w:p>
    <w:p w:rsidR="00144C3F" w:rsidRPr="00F26D24" w:rsidRDefault="00A8648C" w:rsidP="00A864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lastRenderedPageBreak/>
        <w:t>3.2</w:t>
      </w:r>
      <w:r w:rsidR="00845B5C">
        <w:rPr>
          <w:rFonts w:ascii="Times New Roman" w:hAnsi="Times New Roman" w:cs="Times New Roman"/>
          <w:sz w:val="26"/>
          <w:szCs w:val="26"/>
        </w:rPr>
        <w:t>5</w:t>
      </w:r>
      <w:r w:rsidR="00144C3F" w:rsidRPr="00F26D24">
        <w:rPr>
          <w:rFonts w:ascii="Times New Roman" w:hAnsi="Times New Roman" w:cs="Times New Roman"/>
          <w:sz w:val="26"/>
          <w:szCs w:val="26"/>
        </w:rPr>
        <w:t xml:space="preserve">. В случае отказа получателя </w:t>
      </w:r>
      <w:r w:rsidR="0053730E" w:rsidRPr="00F26D24">
        <w:rPr>
          <w:rFonts w:ascii="Times New Roman" w:hAnsi="Times New Roman" w:cs="Times New Roman"/>
          <w:sz w:val="26"/>
          <w:szCs w:val="26"/>
        </w:rPr>
        <w:t>от</w:t>
      </w:r>
      <w:r w:rsidR="00144C3F" w:rsidRPr="00F26D24">
        <w:rPr>
          <w:rFonts w:ascii="Times New Roman" w:hAnsi="Times New Roman" w:cs="Times New Roman"/>
          <w:sz w:val="26"/>
          <w:szCs w:val="26"/>
        </w:rPr>
        <w:t xml:space="preserve"> п</w:t>
      </w:r>
      <w:r w:rsidR="0053730E" w:rsidRPr="00F26D24">
        <w:rPr>
          <w:rFonts w:ascii="Times New Roman" w:hAnsi="Times New Roman" w:cs="Times New Roman"/>
          <w:sz w:val="26"/>
          <w:szCs w:val="26"/>
        </w:rPr>
        <w:t>олучения</w:t>
      </w:r>
      <w:r w:rsidR="00144C3F" w:rsidRPr="00F26D24">
        <w:rPr>
          <w:rFonts w:ascii="Times New Roman" w:hAnsi="Times New Roman" w:cs="Times New Roman"/>
          <w:sz w:val="26"/>
          <w:szCs w:val="26"/>
        </w:rPr>
        <w:t xml:space="preserve"> субсидии по собственной инициативе оформляется заявление с указанием причин.</w:t>
      </w:r>
      <w:r w:rsidR="0053730E" w:rsidRPr="00F26D24">
        <w:rPr>
          <w:rFonts w:ascii="Times New Roman" w:hAnsi="Times New Roman" w:cs="Times New Roman"/>
          <w:sz w:val="26"/>
          <w:szCs w:val="26"/>
        </w:rPr>
        <w:t xml:space="preserve"> С</w:t>
      </w:r>
      <w:r w:rsidR="00144C3F" w:rsidRPr="00F26D24">
        <w:rPr>
          <w:rFonts w:ascii="Times New Roman" w:hAnsi="Times New Roman" w:cs="Times New Roman"/>
          <w:sz w:val="26"/>
          <w:szCs w:val="26"/>
        </w:rPr>
        <w:t xml:space="preserve">редства субсидии, предполагаемые к предоставлению получателям, отказавшимся от средств субсидии, переходят следующему заявителю в порядке убывания итоговых рейтинговых оценок, но в пределах </w:t>
      </w:r>
      <w:r w:rsidR="002E31D3" w:rsidRPr="00F26D24">
        <w:rPr>
          <w:rFonts w:ascii="Times New Roman" w:hAnsi="Times New Roman" w:cs="Times New Roman"/>
          <w:sz w:val="26"/>
          <w:szCs w:val="26"/>
        </w:rPr>
        <w:t>бюджетных ассигнований</w:t>
      </w:r>
      <w:r w:rsidR="00144C3F" w:rsidRPr="00F26D24">
        <w:rPr>
          <w:rFonts w:ascii="Times New Roman" w:hAnsi="Times New Roman" w:cs="Times New Roman"/>
          <w:sz w:val="26"/>
          <w:szCs w:val="26"/>
        </w:rPr>
        <w:t xml:space="preserve">, </w:t>
      </w:r>
      <w:r w:rsidR="00D9420B" w:rsidRPr="00F26D24">
        <w:rPr>
          <w:rFonts w:ascii="Times New Roman" w:hAnsi="Times New Roman" w:cs="Times New Roman"/>
          <w:sz w:val="26"/>
          <w:szCs w:val="26"/>
        </w:rPr>
        <w:t xml:space="preserve">предусмотренных на эти цели в бюджете муниципального образования город Норильск </w:t>
      </w:r>
      <w:r w:rsidRPr="00F26D24">
        <w:rPr>
          <w:rFonts w:ascii="Times New Roman" w:hAnsi="Times New Roman" w:cs="Times New Roman"/>
          <w:sz w:val="26"/>
          <w:szCs w:val="26"/>
        </w:rPr>
        <w:t>текущем</w:t>
      </w:r>
      <w:r w:rsidR="00D9420B" w:rsidRPr="00F26D24"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Pr="00F26D24">
        <w:rPr>
          <w:rFonts w:ascii="Times New Roman" w:hAnsi="Times New Roman" w:cs="Times New Roman"/>
          <w:sz w:val="26"/>
          <w:szCs w:val="26"/>
        </w:rPr>
        <w:t>ом</w:t>
      </w:r>
      <w:r w:rsidR="00D9420B" w:rsidRPr="00F26D24">
        <w:rPr>
          <w:rFonts w:ascii="Times New Roman" w:hAnsi="Times New Roman" w:cs="Times New Roman"/>
          <w:sz w:val="26"/>
          <w:szCs w:val="26"/>
        </w:rPr>
        <w:t xml:space="preserve"> год</w:t>
      </w:r>
      <w:r w:rsidRPr="00F26D24">
        <w:rPr>
          <w:rFonts w:ascii="Times New Roman" w:hAnsi="Times New Roman" w:cs="Times New Roman"/>
          <w:sz w:val="26"/>
          <w:szCs w:val="26"/>
        </w:rPr>
        <w:t>у</w:t>
      </w:r>
      <w:r w:rsidR="00144C3F" w:rsidRPr="00F26D24">
        <w:rPr>
          <w:rFonts w:ascii="Times New Roman" w:hAnsi="Times New Roman" w:cs="Times New Roman"/>
          <w:sz w:val="26"/>
          <w:szCs w:val="26"/>
        </w:rPr>
        <w:t>.</w:t>
      </w:r>
    </w:p>
    <w:p w:rsidR="00BF0EB7" w:rsidRPr="00F26D24" w:rsidRDefault="00BF0EB7" w:rsidP="002E1941">
      <w:pPr>
        <w:pStyle w:val="ConsPlusNormal"/>
        <w:ind w:right="11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3.2</w:t>
      </w:r>
      <w:r w:rsidR="00845B5C">
        <w:rPr>
          <w:rFonts w:ascii="Times New Roman" w:hAnsi="Times New Roman" w:cs="Times New Roman"/>
          <w:sz w:val="26"/>
          <w:szCs w:val="26"/>
        </w:rPr>
        <w:t>6</w:t>
      </w:r>
      <w:r w:rsidRPr="00F26D24">
        <w:rPr>
          <w:rFonts w:ascii="Times New Roman" w:hAnsi="Times New Roman" w:cs="Times New Roman"/>
          <w:sz w:val="26"/>
          <w:szCs w:val="26"/>
        </w:rPr>
        <w:t xml:space="preserve">. В случае, если все участники и предоставленные ими </w:t>
      </w:r>
      <w:r w:rsidR="00053B96" w:rsidRPr="00F26D24">
        <w:rPr>
          <w:rFonts w:ascii="Times New Roman" w:hAnsi="Times New Roman" w:cs="Times New Roman"/>
          <w:sz w:val="26"/>
          <w:szCs w:val="26"/>
        </w:rPr>
        <w:t>заявки</w:t>
      </w:r>
      <w:r w:rsidRPr="00F26D24">
        <w:rPr>
          <w:rFonts w:ascii="Times New Roman" w:hAnsi="Times New Roman" w:cs="Times New Roman"/>
          <w:sz w:val="26"/>
          <w:szCs w:val="26"/>
        </w:rPr>
        <w:t xml:space="preserve"> не соответствуют требов</w:t>
      </w:r>
      <w:r w:rsidR="001B26E9" w:rsidRPr="00F26D24">
        <w:rPr>
          <w:rFonts w:ascii="Times New Roman" w:hAnsi="Times New Roman" w:cs="Times New Roman"/>
          <w:sz w:val="26"/>
          <w:szCs w:val="26"/>
        </w:rPr>
        <w:t xml:space="preserve">аниям, установленным </w:t>
      </w:r>
      <w:r w:rsidR="002F511F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1B26E9" w:rsidRPr="00F26D24">
        <w:rPr>
          <w:rFonts w:ascii="Times New Roman" w:hAnsi="Times New Roman" w:cs="Times New Roman"/>
          <w:sz w:val="26"/>
          <w:szCs w:val="26"/>
        </w:rPr>
        <w:t>Порядком, К</w:t>
      </w:r>
      <w:r w:rsidRPr="00F26D24">
        <w:rPr>
          <w:rFonts w:ascii="Times New Roman" w:hAnsi="Times New Roman" w:cs="Times New Roman"/>
          <w:sz w:val="26"/>
          <w:szCs w:val="26"/>
        </w:rPr>
        <w:t>онкурс считается состоявшимся, но имеющим отрицательный результат.</w:t>
      </w:r>
    </w:p>
    <w:p w:rsidR="00BF0EB7" w:rsidRPr="00F26D24" w:rsidRDefault="00BF0EB7" w:rsidP="002E1941">
      <w:pPr>
        <w:pStyle w:val="ConsPlusNormal"/>
        <w:ind w:right="11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3.2</w:t>
      </w:r>
      <w:r w:rsidR="00845B5C">
        <w:rPr>
          <w:rFonts w:ascii="Times New Roman" w:hAnsi="Times New Roman" w:cs="Times New Roman"/>
          <w:sz w:val="26"/>
          <w:szCs w:val="26"/>
        </w:rPr>
        <w:t>7</w:t>
      </w:r>
      <w:r w:rsidRPr="00F26D24">
        <w:rPr>
          <w:rFonts w:ascii="Times New Roman" w:hAnsi="Times New Roman" w:cs="Times New Roman"/>
          <w:sz w:val="26"/>
          <w:szCs w:val="26"/>
        </w:rPr>
        <w:t>. Конкурс признается несо</w:t>
      </w:r>
      <w:r w:rsidR="001B26E9" w:rsidRPr="00F26D24">
        <w:rPr>
          <w:rFonts w:ascii="Times New Roman" w:hAnsi="Times New Roman" w:cs="Times New Roman"/>
          <w:sz w:val="26"/>
          <w:szCs w:val="26"/>
        </w:rPr>
        <w:t>стоявшимся, если для участия в К</w:t>
      </w:r>
      <w:r w:rsidRPr="00F26D24">
        <w:rPr>
          <w:rFonts w:ascii="Times New Roman" w:hAnsi="Times New Roman" w:cs="Times New Roman"/>
          <w:sz w:val="26"/>
          <w:szCs w:val="26"/>
        </w:rPr>
        <w:t>онкурсе не поступила ни одна заявка.</w:t>
      </w:r>
    </w:p>
    <w:p w:rsidR="00BF0EB7" w:rsidRPr="00F26D24" w:rsidRDefault="00AB0682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3.2</w:t>
      </w:r>
      <w:r w:rsidR="00845B5C">
        <w:rPr>
          <w:rFonts w:ascii="Times New Roman" w:hAnsi="Times New Roman" w:cs="Times New Roman"/>
          <w:sz w:val="26"/>
          <w:szCs w:val="26"/>
        </w:rPr>
        <w:t>8.</w:t>
      </w:r>
      <w:r w:rsidR="005739CE" w:rsidRPr="00F26D24">
        <w:rPr>
          <w:rFonts w:ascii="Times New Roman" w:hAnsi="Times New Roman" w:cs="Times New Roman"/>
          <w:sz w:val="26"/>
          <w:szCs w:val="26"/>
        </w:rPr>
        <w:t xml:space="preserve"> УПРиУ</w:t>
      </w:r>
      <w:r w:rsidR="00EE0F98" w:rsidRPr="00F26D24">
        <w:rPr>
          <w:rFonts w:ascii="Times New Roman" w:hAnsi="Times New Roman" w:cs="Times New Roman"/>
          <w:sz w:val="26"/>
          <w:szCs w:val="26"/>
        </w:rPr>
        <w:t xml:space="preserve"> размещает информацию о результатах </w:t>
      </w:r>
      <w:r w:rsidR="00CB6D7A" w:rsidRPr="00F26D24">
        <w:rPr>
          <w:rFonts w:ascii="Times New Roman" w:hAnsi="Times New Roman" w:cs="Times New Roman"/>
          <w:sz w:val="26"/>
          <w:szCs w:val="26"/>
        </w:rPr>
        <w:t>Конкурса</w:t>
      </w:r>
      <w:r w:rsidR="00EE0F98" w:rsidRPr="00F26D24">
        <w:rPr>
          <w:rFonts w:ascii="Times New Roman" w:hAnsi="Times New Roman" w:cs="Times New Roman"/>
          <w:sz w:val="26"/>
          <w:szCs w:val="26"/>
        </w:rPr>
        <w:t xml:space="preserve">, в том числе информацию об участниках, победителях </w:t>
      </w:r>
      <w:r w:rsidR="00CB6D7A" w:rsidRPr="00F26D24">
        <w:rPr>
          <w:rFonts w:ascii="Times New Roman" w:hAnsi="Times New Roman" w:cs="Times New Roman"/>
          <w:sz w:val="26"/>
          <w:szCs w:val="26"/>
        </w:rPr>
        <w:t>Конкурса</w:t>
      </w:r>
      <w:r w:rsidR="00EE0F98" w:rsidRPr="00F26D24">
        <w:rPr>
          <w:rFonts w:ascii="Times New Roman" w:hAnsi="Times New Roman" w:cs="Times New Roman"/>
          <w:sz w:val="26"/>
          <w:szCs w:val="26"/>
        </w:rPr>
        <w:t>, рейтинге и (или) оценке участников по критериями</w:t>
      </w:r>
      <w:r w:rsidR="00D91325" w:rsidRPr="00F26D24">
        <w:rPr>
          <w:rFonts w:ascii="Times New Roman" w:hAnsi="Times New Roman" w:cs="Times New Roman"/>
          <w:sz w:val="26"/>
          <w:szCs w:val="26"/>
        </w:rPr>
        <w:t xml:space="preserve"> оценки</w:t>
      </w:r>
      <w:r w:rsidR="006967C7" w:rsidRPr="00F26D24">
        <w:rPr>
          <w:rFonts w:ascii="Times New Roman" w:hAnsi="Times New Roman" w:cs="Times New Roman"/>
          <w:sz w:val="26"/>
          <w:szCs w:val="26"/>
        </w:rPr>
        <w:t xml:space="preserve"> деятельности субъектов предпринимательства</w:t>
      </w:r>
      <w:r w:rsidR="00EE0F98" w:rsidRPr="00F26D24">
        <w:rPr>
          <w:rFonts w:ascii="Times New Roman" w:hAnsi="Times New Roman" w:cs="Times New Roman"/>
          <w:sz w:val="26"/>
          <w:szCs w:val="26"/>
        </w:rPr>
        <w:t xml:space="preserve">, указанным в приложении </w:t>
      </w:r>
      <w:r w:rsidR="00CB6D7A" w:rsidRPr="00F26D24">
        <w:rPr>
          <w:rFonts w:ascii="Times New Roman" w:hAnsi="Times New Roman" w:cs="Times New Roman"/>
          <w:sz w:val="26"/>
          <w:szCs w:val="26"/>
        </w:rPr>
        <w:t xml:space="preserve">№ </w:t>
      </w:r>
      <w:r w:rsidR="00EE0F98" w:rsidRPr="00F26D24">
        <w:rPr>
          <w:rFonts w:ascii="Times New Roman" w:hAnsi="Times New Roman" w:cs="Times New Roman"/>
          <w:sz w:val="26"/>
          <w:szCs w:val="26"/>
        </w:rPr>
        <w:t>7 к настоящему Порядку, о результатах предоставления субсидий на официальном сайте муниципального образования город Норильск www.nor</w:t>
      </w:r>
      <w:r w:rsidR="006967C7" w:rsidRPr="00F26D24">
        <w:rPr>
          <w:rFonts w:ascii="Times New Roman" w:hAnsi="Times New Roman" w:cs="Times New Roman"/>
          <w:sz w:val="26"/>
          <w:szCs w:val="26"/>
        </w:rPr>
        <w:t>ilsk-city.ru в срок не позднее трех</w:t>
      </w:r>
      <w:r w:rsidR="00EE0F98" w:rsidRPr="00F26D24">
        <w:rPr>
          <w:rFonts w:ascii="Times New Roman" w:hAnsi="Times New Roman" w:cs="Times New Roman"/>
          <w:sz w:val="26"/>
          <w:szCs w:val="26"/>
        </w:rPr>
        <w:t xml:space="preserve"> календарных дней со дня подписания протокола заседания Комиссии.</w:t>
      </w:r>
    </w:p>
    <w:p w:rsidR="00EE0F98" w:rsidRPr="00F26D24" w:rsidRDefault="00EE0F98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0EB7" w:rsidRPr="00F26D24" w:rsidRDefault="00BF0EB7" w:rsidP="002E1941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4. ОСНОВАНИЯ ДЛЯ ОТКАЗА В ПРЕДОСТАВЛЕНИИ СУБСИДИИ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0EB7" w:rsidRPr="00F26D24" w:rsidRDefault="00BF0EB7" w:rsidP="009C0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4.1. В предоставлении субсидии должно быть отказано в следующих случаях:</w:t>
      </w:r>
    </w:p>
    <w:p w:rsidR="00BF0EB7" w:rsidRPr="00F26D24" w:rsidRDefault="009C0678" w:rsidP="009C0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4.1.1.</w:t>
      </w:r>
      <w:r w:rsidR="00BF0EB7" w:rsidRPr="00F26D24">
        <w:rPr>
          <w:rFonts w:ascii="Times New Roman" w:hAnsi="Times New Roman" w:cs="Times New Roman"/>
          <w:sz w:val="26"/>
          <w:szCs w:val="26"/>
        </w:rPr>
        <w:t xml:space="preserve"> </w:t>
      </w:r>
      <w:r w:rsidRPr="00F26D24">
        <w:rPr>
          <w:rFonts w:ascii="Times New Roman" w:hAnsi="Times New Roman" w:cs="Times New Roman"/>
          <w:sz w:val="26"/>
          <w:szCs w:val="26"/>
        </w:rPr>
        <w:t>З</w:t>
      </w:r>
      <w:r w:rsidR="00BF0EB7" w:rsidRPr="00F26D24">
        <w:rPr>
          <w:rFonts w:ascii="Times New Roman" w:hAnsi="Times New Roman" w:cs="Times New Roman"/>
          <w:sz w:val="26"/>
          <w:szCs w:val="26"/>
        </w:rPr>
        <w:t>аявителем не пред</w:t>
      </w:r>
      <w:r w:rsidR="00071650" w:rsidRPr="00F26D24">
        <w:rPr>
          <w:rFonts w:ascii="Times New Roman" w:hAnsi="Times New Roman" w:cs="Times New Roman"/>
          <w:sz w:val="26"/>
          <w:szCs w:val="26"/>
        </w:rPr>
        <w:t>о</w:t>
      </w:r>
      <w:r w:rsidR="00BF0EB7" w:rsidRPr="00F26D24">
        <w:rPr>
          <w:rFonts w:ascii="Times New Roman" w:hAnsi="Times New Roman" w:cs="Times New Roman"/>
          <w:sz w:val="26"/>
          <w:szCs w:val="26"/>
        </w:rPr>
        <w:t>ставлены (пред</w:t>
      </w:r>
      <w:r w:rsidR="00071650" w:rsidRPr="00F26D24">
        <w:rPr>
          <w:rFonts w:ascii="Times New Roman" w:hAnsi="Times New Roman" w:cs="Times New Roman"/>
          <w:sz w:val="26"/>
          <w:szCs w:val="26"/>
        </w:rPr>
        <w:t>о</w:t>
      </w:r>
      <w:r w:rsidR="00BF0EB7" w:rsidRPr="00F26D24">
        <w:rPr>
          <w:rFonts w:ascii="Times New Roman" w:hAnsi="Times New Roman" w:cs="Times New Roman"/>
          <w:sz w:val="26"/>
          <w:szCs w:val="26"/>
        </w:rPr>
        <w:t>ставлены не в полном объеме) документы, определенные пунктом 2.2 настоящего Порядка или пред</w:t>
      </w:r>
      <w:r w:rsidR="00071650" w:rsidRPr="00F26D24">
        <w:rPr>
          <w:rFonts w:ascii="Times New Roman" w:hAnsi="Times New Roman" w:cs="Times New Roman"/>
          <w:sz w:val="26"/>
          <w:szCs w:val="26"/>
        </w:rPr>
        <w:t>о</w:t>
      </w:r>
      <w:r w:rsidR="00BF0EB7" w:rsidRPr="00F26D24">
        <w:rPr>
          <w:rFonts w:ascii="Times New Roman" w:hAnsi="Times New Roman" w:cs="Times New Roman"/>
          <w:sz w:val="26"/>
          <w:szCs w:val="26"/>
        </w:rPr>
        <w:t>ставлены нед</w:t>
      </w:r>
      <w:r w:rsidRPr="00F26D24">
        <w:rPr>
          <w:rFonts w:ascii="Times New Roman" w:hAnsi="Times New Roman" w:cs="Times New Roman"/>
          <w:sz w:val="26"/>
          <w:szCs w:val="26"/>
        </w:rPr>
        <w:t>остоверные сведения и документы.</w:t>
      </w:r>
    </w:p>
    <w:p w:rsidR="00353404" w:rsidRPr="00F26D24" w:rsidRDefault="00353404" w:rsidP="009C0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4.1.2. Предоставленные заявителем документы имеют подчистки либо приписки, исправления, зачеркнутые слова (цифры), а также повреждения, не позволяющие однозначно истолковать их содержание, не поддаются прочтению.</w:t>
      </w:r>
    </w:p>
    <w:p w:rsidR="00BF0EB7" w:rsidRPr="00F26D24" w:rsidRDefault="009C0678" w:rsidP="009C0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4.1.</w:t>
      </w:r>
      <w:r w:rsidR="00F77EBD" w:rsidRPr="00F26D24">
        <w:rPr>
          <w:rFonts w:ascii="Times New Roman" w:hAnsi="Times New Roman" w:cs="Times New Roman"/>
          <w:sz w:val="26"/>
          <w:szCs w:val="26"/>
        </w:rPr>
        <w:t>3</w:t>
      </w:r>
      <w:r w:rsidRPr="00F26D24">
        <w:rPr>
          <w:rFonts w:ascii="Times New Roman" w:hAnsi="Times New Roman" w:cs="Times New Roman"/>
          <w:sz w:val="26"/>
          <w:szCs w:val="26"/>
        </w:rPr>
        <w:t>. Н</w:t>
      </w:r>
      <w:r w:rsidR="00BF0EB7" w:rsidRPr="00F26D24">
        <w:rPr>
          <w:rFonts w:ascii="Times New Roman" w:hAnsi="Times New Roman" w:cs="Times New Roman"/>
          <w:sz w:val="26"/>
          <w:szCs w:val="26"/>
        </w:rPr>
        <w:t>е выполнены условия оказания поддержки, указанные в пунктах 1.4 - 1.7 настоящего Порядка</w:t>
      </w:r>
      <w:r w:rsidRPr="00F26D24">
        <w:rPr>
          <w:rFonts w:ascii="Times New Roman" w:hAnsi="Times New Roman" w:cs="Times New Roman"/>
          <w:sz w:val="26"/>
          <w:szCs w:val="26"/>
        </w:rPr>
        <w:t>.</w:t>
      </w:r>
    </w:p>
    <w:p w:rsidR="00BF0EB7" w:rsidRPr="00F26D24" w:rsidRDefault="00F77EBD" w:rsidP="009C0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4.1.4</w:t>
      </w:r>
      <w:r w:rsidR="009C0678" w:rsidRPr="00F26D24">
        <w:rPr>
          <w:rFonts w:ascii="Times New Roman" w:hAnsi="Times New Roman" w:cs="Times New Roman"/>
          <w:sz w:val="26"/>
          <w:szCs w:val="26"/>
        </w:rPr>
        <w:t>. Р</w:t>
      </w:r>
      <w:r w:rsidR="00BF0EB7" w:rsidRPr="00F26D24">
        <w:rPr>
          <w:rFonts w:ascii="Times New Roman" w:hAnsi="Times New Roman" w:cs="Times New Roman"/>
          <w:sz w:val="26"/>
          <w:szCs w:val="26"/>
        </w:rPr>
        <w:t>анее в отношении заявителя было принято решение об оказании аналогичной поддержки (поддержки, условия оказания которой совпадают, включая форму, вид поддержки и цели ее оказания)</w:t>
      </w:r>
      <w:r w:rsidR="009C0678" w:rsidRPr="00F26D24">
        <w:rPr>
          <w:rFonts w:ascii="Times New Roman" w:hAnsi="Times New Roman" w:cs="Times New Roman"/>
          <w:sz w:val="26"/>
          <w:szCs w:val="26"/>
        </w:rPr>
        <w:t xml:space="preserve"> и сроки ее оказания не истекли.</w:t>
      </w:r>
    </w:p>
    <w:p w:rsidR="00BF0EB7" w:rsidRPr="00F26D24" w:rsidRDefault="009C0678" w:rsidP="009C0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4.1.</w:t>
      </w:r>
      <w:r w:rsidR="00F77EBD" w:rsidRPr="00F26D24">
        <w:rPr>
          <w:rFonts w:ascii="Times New Roman" w:hAnsi="Times New Roman" w:cs="Times New Roman"/>
          <w:sz w:val="26"/>
          <w:szCs w:val="26"/>
        </w:rPr>
        <w:t>5</w:t>
      </w:r>
      <w:r w:rsidRPr="00F26D24">
        <w:rPr>
          <w:rFonts w:ascii="Times New Roman" w:hAnsi="Times New Roman" w:cs="Times New Roman"/>
          <w:sz w:val="26"/>
          <w:szCs w:val="26"/>
        </w:rPr>
        <w:t>. С</w:t>
      </w:r>
      <w:r w:rsidR="00BF0EB7" w:rsidRPr="00F26D24">
        <w:rPr>
          <w:rFonts w:ascii="Times New Roman" w:hAnsi="Times New Roman" w:cs="Times New Roman"/>
          <w:sz w:val="26"/>
          <w:szCs w:val="26"/>
        </w:rPr>
        <w:t xml:space="preserve"> момента признания заявителя допусти</w:t>
      </w:r>
      <w:r w:rsidR="002D1038" w:rsidRPr="00F26D24">
        <w:rPr>
          <w:rFonts w:ascii="Times New Roman" w:hAnsi="Times New Roman" w:cs="Times New Roman"/>
          <w:sz w:val="26"/>
          <w:szCs w:val="26"/>
        </w:rPr>
        <w:t>вшим нарушение порядка</w:t>
      </w:r>
      <w:r w:rsidR="00BF0EB7" w:rsidRPr="00F26D24">
        <w:rPr>
          <w:rFonts w:ascii="Times New Roman" w:hAnsi="Times New Roman" w:cs="Times New Roman"/>
          <w:sz w:val="26"/>
          <w:szCs w:val="26"/>
        </w:rPr>
        <w:t xml:space="preserve"> оказания поддержки, в том числе не обеспечившим целевого использования средств поддержки, прошло менее чем три года.</w:t>
      </w:r>
    </w:p>
    <w:p w:rsidR="00560D18" w:rsidRPr="00F26D24" w:rsidRDefault="00F77EBD" w:rsidP="009C0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4.1.6</w:t>
      </w:r>
      <w:r w:rsidR="00560D18" w:rsidRPr="00F26D24">
        <w:rPr>
          <w:rFonts w:ascii="Times New Roman" w:hAnsi="Times New Roman" w:cs="Times New Roman"/>
          <w:sz w:val="26"/>
          <w:szCs w:val="26"/>
        </w:rPr>
        <w:t>. Заявка подана заявителем после даты и (или) времени, установленных в объявлении о проведении Конкурса.</w:t>
      </w:r>
    </w:p>
    <w:p w:rsidR="005A6176" w:rsidRPr="00F26D24" w:rsidRDefault="00F77EBD" w:rsidP="009C06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4.1.7</w:t>
      </w:r>
      <w:r w:rsidR="005A6176" w:rsidRPr="00F26D24">
        <w:rPr>
          <w:rFonts w:ascii="Times New Roman" w:hAnsi="Times New Roman" w:cs="Times New Roman"/>
          <w:sz w:val="26"/>
          <w:szCs w:val="26"/>
        </w:rPr>
        <w:t xml:space="preserve">. </w:t>
      </w:r>
      <w:r w:rsidR="00A60802" w:rsidRPr="00F26D24">
        <w:rPr>
          <w:rFonts w:ascii="Times New Roman" w:hAnsi="Times New Roman" w:cs="Times New Roman"/>
          <w:sz w:val="26"/>
          <w:szCs w:val="26"/>
        </w:rPr>
        <w:t>О</w:t>
      </w:r>
      <w:r w:rsidR="005A6176" w:rsidRPr="00F26D24">
        <w:rPr>
          <w:rFonts w:ascii="Times New Roman" w:hAnsi="Times New Roman" w:cs="Times New Roman"/>
          <w:sz w:val="26"/>
          <w:szCs w:val="26"/>
        </w:rPr>
        <w:t xml:space="preserve">тсутствие </w:t>
      </w:r>
      <w:r w:rsidR="002E31D3" w:rsidRPr="00F26D24">
        <w:rPr>
          <w:rFonts w:ascii="Times New Roman" w:hAnsi="Times New Roman" w:cs="Times New Roman"/>
          <w:sz w:val="26"/>
          <w:szCs w:val="26"/>
        </w:rPr>
        <w:t>бюджетных ассигнований</w:t>
      </w:r>
      <w:r w:rsidR="005A6176" w:rsidRPr="00F26D24">
        <w:rPr>
          <w:rFonts w:ascii="Times New Roman" w:hAnsi="Times New Roman" w:cs="Times New Roman"/>
          <w:sz w:val="26"/>
          <w:szCs w:val="26"/>
        </w:rPr>
        <w:t xml:space="preserve"> в бюджете </w:t>
      </w:r>
      <w:r w:rsidR="00A60802" w:rsidRPr="00F26D24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  <w:r w:rsidR="005A6176" w:rsidRPr="00F26D24">
        <w:rPr>
          <w:rFonts w:ascii="Times New Roman" w:hAnsi="Times New Roman" w:cs="Times New Roman"/>
          <w:sz w:val="26"/>
          <w:szCs w:val="26"/>
        </w:rPr>
        <w:t>, предусмотренных на эти цели в текущем финансовом году</w:t>
      </w:r>
      <w:r w:rsidR="00A60802" w:rsidRPr="00F26D24">
        <w:rPr>
          <w:rFonts w:ascii="Times New Roman" w:hAnsi="Times New Roman" w:cs="Times New Roman"/>
          <w:sz w:val="26"/>
          <w:szCs w:val="26"/>
        </w:rPr>
        <w:t>.</w:t>
      </w:r>
    </w:p>
    <w:p w:rsidR="00BF0EB7" w:rsidRPr="00F26D24" w:rsidRDefault="00BF0EB7" w:rsidP="002E1941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BF0EB7" w:rsidRPr="00F26D24" w:rsidRDefault="00BF0EB7" w:rsidP="00E54152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5. УСЛОВИЯ И ПОРЯДОК ЗАКЛЮЧЕНИЯ СОГЛАШЕНИЯ</w:t>
      </w:r>
      <w:r w:rsidR="00E54152" w:rsidRPr="00F26D24">
        <w:rPr>
          <w:rFonts w:ascii="Times New Roman" w:hAnsi="Times New Roman" w:cs="Times New Roman"/>
          <w:sz w:val="26"/>
          <w:szCs w:val="26"/>
        </w:rPr>
        <w:t xml:space="preserve"> </w:t>
      </w:r>
      <w:r w:rsidRPr="00F26D24">
        <w:rPr>
          <w:rFonts w:ascii="Times New Roman" w:hAnsi="Times New Roman" w:cs="Times New Roman"/>
          <w:sz w:val="26"/>
          <w:szCs w:val="26"/>
        </w:rPr>
        <w:t>О ПРЕДОСТАВЛЕНИИ СУБСИДИИ</w:t>
      </w:r>
    </w:p>
    <w:p w:rsidR="00CB6D7A" w:rsidRPr="00F26D24" w:rsidRDefault="00CB6D7A" w:rsidP="00E54152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2F511F" w:rsidRDefault="00071650" w:rsidP="002F51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5.1. Взаимоотношения между Фондом и субъектом предпринимательства оформляются в соответствии с Положением о порядке их взаимодействия, утвержденным постановлением Администрации города Норильска.</w:t>
      </w:r>
    </w:p>
    <w:p w:rsidR="00BF0EB7" w:rsidRPr="002F511F" w:rsidRDefault="00334D0B" w:rsidP="002F51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511F">
        <w:rPr>
          <w:rFonts w:ascii="Times New Roman" w:hAnsi="Times New Roman" w:cs="Times New Roman"/>
          <w:sz w:val="26"/>
          <w:szCs w:val="26"/>
        </w:rPr>
        <w:t>5.</w:t>
      </w:r>
      <w:r w:rsidR="00223628" w:rsidRPr="002F511F">
        <w:rPr>
          <w:rFonts w:ascii="Times New Roman" w:hAnsi="Times New Roman" w:cs="Times New Roman"/>
          <w:sz w:val="26"/>
          <w:szCs w:val="26"/>
        </w:rPr>
        <w:t>2</w:t>
      </w:r>
      <w:r w:rsidRPr="002F511F">
        <w:rPr>
          <w:rFonts w:ascii="Times New Roman" w:hAnsi="Times New Roman" w:cs="Times New Roman"/>
          <w:sz w:val="26"/>
          <w:szCs w:val="26"/>
        </w:rPr>
        <w:t xml:space="preserve"> Ф</w:t>
      </w:r>
      <w:r w:rsidR="007D5DC4" w:rsidRPr="002F511F">
        <w:rPr>
          <w:rFonts w:ascii="Times New Roman" w:hAnsi="Times New Roman" w:cs="Times New Roman"/>
          <w:sz w:val="26"/>
          <w:szCs w:val="26"/>
        </w:rPr>
        <w:t>онд и УПРиУ</w:t>
      </w:r>
      <w:r w:rsidRPr="002F511F">
        <w:rPr>
          <w:rFonts w:ascii="Times New Roman" w:hAnsi="Times New Roman" w:cs="Times New Roman"/>
          <w:sz w:val="26"/>
          <w:szCs w:val="26"/>
        </w:rPr>
        <w:t xml:space="preserve"> заключают соглашение о предоставлении субсидии с </w:t>
      </w:r>
      <w:r w:rsidRPr="002F511F">
        <w:rPr>
          <w:rFonts w:ascii="Times New Roman" w:hAnsi="Times New Roman" w:cs="Times New Roman"/>
          <w:sz w:val="26"/>
          <w:szCs w:val="26"/>
        </w:rPr>
        <w:lastRenderedPageBreak/>
        <w:t xml:space="preserve">получателем субсидии </w:t>
      </w:r>
      <w:r w:rsidR="00690727" w:rsidRPr="002F511F">
        <w:rPr>
          <w:rFonts w:ascii="Times New Roman" w:eastAsia="Calibri" w:hAnsi="Times New Roman" w:cs="Times New Roman"/>
          <w:sz w:val="26"/>
          <w:szCs w:val="26"/>
        </w:rPr>
        <w:t>по форме</w:t>
      </w:r>
      <w:r w:rsidR="002F511F" w:rsidRPr="002F511F">
        <w:rPr>
          <w:rFonts w:ascii="Times New Roman" w:eastAsia="Calibri" w:hAnsi="Times New Roman" w:cs="Times New Roman"/>
          <w:sz w:val="26"/>
          <w:szCs w:val="26"/>
        </w:rPr>
        <w:t xml:space="preserve"> согласно Приложению № 1 к Положению о порядке взаимодействия Некоммерческой организации «Норильский городской Фонд поддержки предпринимательства» с субъектами малого и среднего предпринимательства, утвержденному</w:t>
      </w:r>
      <w:r w:rsidR="00690727" w:rsidRPr="002F51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F511F" w:rsidRPr="002F511F">
        <w:rPr>
          <w:rFonts w:ascii="Times New Roman" w:eastAsia="Calibri" w:hAnsi="Times New Roman" w:cs="Times New Roman"/>
          <w:sz w:val="26"/>
          <w:szCs w:val="26"/>
        </w:rPr>
        <w:t>постановлением Администрации города Норильска от 31.12.2013 № 591</w:t>
      </w:r>
      <w:r w:rsidR="002F51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F511F" w:rsidRPr="002F511F">
        <w:rPr>
          <w:rFonts w:ascii="Times New Roman" w:eastAsia="Calibri" w:hAnsi="Times New Roman" w:cs="Times New Roman"/>
          <w:sz w:val="26"/>
          <w:szCs w:val="26"/>
        </w:rPr>
        <w:t>(далее – Соглашение)</w:t>
      </w:r>
      <w:r w:rsidR="00690727" w:rsidRPr="002F511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2F511F">
        <w:rPr>
          <w:rFonts w:ascii="Times New Roman" w:hAnsi="Times New Roman" w:cs="Times New Roman"/>
          <w:sz w:val="26"/>
          <w:szCs w:val="26"/>
        </w:rPr>
        <w:t>в срок не более д</w:t>
      </w:r>
      <w:r w:rsidR="00334EB9" w:rsidRPr="002F511F">
        <w:rPr>
          <w:rFonts w:ascii="Times New Roman" w:hAnsi="Times New Roman" w:cs="Times New Roman"/>
          <w:sz w:val="26"/>
          <w:szCs w:val="26"/>
        </w:rPr>
        <w:t>есяти</w:t>
      </w:r>
      <w:r w:rsidRPr="002F511F">
        <w:rPr>
          <w:rFonts w:ascii="Times New Roman" w:hAnsi="Times New Roman" w:cs="Times New Roman"/>
          <w:sz w:val="26"/>
          <w:szCs w:val="26"/>
        </w:rPr>
        <w:t xml:space="preserve"> рабочих дней с даты </w:t>
      </w:r>
      <w:r w:rsidR="008B40DB" w:rsidRPr="002F511F">
        <w:rPr>
          <w:rFonts w:ascii="Times New Roman" w:hAnsi="Times New Roman" w:cs="Times New Roman"/>
          <w:sz w:val="26"/>
          <w:szCs w:val="26"/>
        </w:rPr>
        <w:t>проведения заседания Комиссии</w:t>
      </w:r>
      <w:r w:rsidR="007F0118" w:rsidRPr="002F511F">
        <w:rPr>
          <w:rFonts w:ascii="Times New Roman" w:hAnsi="Times New Roman" w:cs="Times New Roman"/>
          <w:sz w:val="26"/>
          <w:szCs w:val="26"/>
        </w:rPr>
        <w:t>.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5.</w:t>
      </w:r>
      <w:r w:rsidR="00223628" w:rsidRPr="00F26D24">
        <w:rPr>
          <w:rFonts w:ascii="Times New Roman" w:hAnsi="Times New Roman" w:cs="Times New Roman"/>
          <w:sz w:val="26"/>
          <w:szCs w:val="26"/>
        </w:rPr>
        <w:t>3</w:t>
      </w:r>
      <w:r w:rsidRPr="00F26D24">
        <w:rPr>
          <w:rFonts w:ascii="Times New Roman" w:hAnsi="Times New Roman" w:cs="Times New Roman"/>
          <w:sz w:val="26"/>
          <w:szCs w:val="26"/>
        </w:rPr>
        <w:t>. Начисление субсидии производится Фондом и оформляется приказом директора Фонда о начислении субсидии получателю субсидии, издаваемым на основании протокола Комиссии.</w:t>
      </w:r>
    </w:p>
    <w:p w:rsidR="00BF0EB7" w:rsidRPr="00F26D24" w:rsidRDefault="00334D0B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5.4</w:t>
      </w:r>
      <w:r w:rsidR="00BF0EB7" w:rsidRPr="00F26D24">
        <w:rPr>
          <w:rFonts w:ascii="Times New Roman" w:hAnsi="Times New Roman" w:cs="Times New Roman"/>
          <w:sz w:val="26"/>
          <w:szCs w:val="26"/>
        </w:rPr>
        <w:t xml:space="preserve">. Субсидия предоставляется Фондом путем прямого безналичного перечисления денежных средств на расчетный счет получателя субсидии, открытый в </w:t>
      </w:r>
      <w:r w:rsidR="008B40DB" w:rsidRPr="00F26D24"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="00BF0EB7" w:rsidRPr="00F26D24">
        <w:rPr>
          <w:rFonts w:ascii="Times New Roman" w:hAnsi="Times New Roman" w:cs="Times New Roman"/>
          <w:sz w:val="26"/>
          <w:szCs w:val="26"/>
        </w:rPr>
        <w:t>кредитной организации.</w:t>
      </w:r>
    </w:p>
    <w:p w:rsidR="00BF0EB7" w:rsidRPr="00F26D24" w:rsidRDefault="00334D0B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5.5</w:t>
      </w:r>
      <w:r w:rsidR="00BF0EB7" w:rsidRPr="00F26D24">
        <w:rPr>
          <w:rFonts w:ascii="Times New Roman" w:hAnsi="Times New Roman" w:cs="Times New Roman"/>
          <w:sz w:val="26"/>
          <w:szCs w:val="26"/>
        </w:rPr>
        <w:t>. Субсидия считается предоставленной получателю субсидии в день списания средств субсидии с расчетного счета Фонда.</w:t>
      </w:r>
    </w:p>
    <w:p w:rsidR="00BF0EB7" w:rsidRPr="00F26D24" w:rsidRDefault="00334D0B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5.6</w:t>
      </w:r>
      <w:r w:rsidR="00BF0EB7" w:rsidRPr="00F26D24">
        <w:rPr>
          <w:rFonts w:ascii="Times New Roman" w:hAnsi="Times New Roman" w:cs="Times New Roman"/>
          <w:sz w:val="26"/>
          <w:szCs w:val="26"/>
        </w:rPr>
        <w:t xml:space="preserve">. Обязательным условием предоставления субсидий, включаемым в </w:t>
      </w:r>
      <w:r w:rsidR="00223628" w:rsidRPr="00F26D24">
        <w:rPr>
          <w:rFonts w:ascii="Times New Roman" w:hAnsi="Times New Roman" w:cs="Times New Roman"/>
          <w:sz w:val="26"/>
          <w:szCs w:val="26"/>
        </w:rPr>
        <w:t>Соглашения</w:t>
      </w:r>
      <w:r w:rsidR="00BF0EB7" w:rsidRPr="00F26D24">
        <w:rPr>
          <w:rFonts w:ascii="Times New Roman" w:hAnsi="Times New Roman" w:cs="Times New Roman"/>
          <w:sz w:val="26"/>
          <w:szCs w:val="26"/>
        </w:rPr>
        <w:t>, является: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согласие получателей субсидий на осуществление УПРиУ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обеспечение получателями субсидий достижения показателей результативности использов</w:t>
      </w:r>
      <w:r w:rsidR="00F61814" w:rsidRPr="00F26D24">
        <w:rPr>
          <w:rFonts w:ascii="Times New Roman" w:hAnsi="Times New Roman" w:cs="Times New Roman"/>
          <w:sz w:val="26"/>
          <w:szCs w:val="26"/>
        </w:rPr>
        <w:t>ания субсидий, установленных в С</w:t>
      </w:r>
      <w:r w:rsidRPr="00F26D24">
        <w:rPr>
          <w:rFonts w:ascii="Times New Roman" w:hAnsi="Times New Roman" w:cs="Times New Roman"/>
          <w:sz w:val="26"/>
          <w:szCs w:val="26"/>
        </w:rPr>
        <w:t>оглашении.</w:t>
      </w:r>
    </w:p>
    <w:p w:rsidR="006D0F2F" w:rsidRPr="00F26D24" w:rsidRDefault="006D0F2F" w:rsidP="006D0F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5.</w:t>
      </w:r>
      <w:r w:rsidR="00BD6823" w:rsidRPr="00F26D24">
        <w:rPr>
          <w:rFonts w:ascii="Times New Roman" w:hAnsi="Times New Roman" w:cs="Times New Roman"/>
          <w:sz w:val="26"/>
          <w:szCs w:val="26"/>
        </w:rPr>
        <w:t>7</w:t>
      </w:r>
      <w:r w:rsidRPr="00F26D24">
        <w:rPr>
          <w:rFonts w:ascii="Times New Roman" w:hAnsi="Times New Roman" w:cs="Times New Roman"/>
          <w:sz w:val="26"/>
          <w:szCs w:val="26"/>
        </w:rPr>
        <w:t>. В случае</w:t>
      </w:r>
      <w:r w:rsidR="002F511F">
        <w:rPr>
          <w:rFonts w:ascii="Times New Roman" w:hAnsi="Times New Roman" w:cs="Times New Roman"/>
          <w:sz w:val="26"/>
          <w:szCs w:val="26"/>
        </w:rPr>
        <w:t>,</w:t>
      </w:r>
      <w:r w:rsidRPr="00F26D24">
        <w:rPr>
          <w:rFonts w:ascii="Times New Roman" w:hAnsi="Times New Roman" w:cs="Times New Roman"/>
          <w:sz w:val="26"/>
          <w:szCs w:val="26"/>
        </w:rPr>
        <w:t xml:space="preserve"> если Соглашение не заключено в </w:t>
      </w:r>
      <w:r w:rsidR="002F511F">
        <w:rPr>
          <w:rFonts w:ascii="Times New Roman" w:hAnsi="Times New Roman" w:cs="Times New Roman"/>
          <w:sz w:val="26"/>
          <w:szCs w:val="26"/>
        </w:rPr>
        <w:t>срок, указанный в пункте 5.2 настоящего Порядка,</w:t>
      </w:r>
      <w:r w:rsidRPr="00F26D24">
        <w:rPr>
          <w:rFonts w:ascii="Times New Roman" w:hAnsi="Times New Roman" w:cs="Times New Roman"/>
          <w:sz w:val="26"/>
          <w:szCs w:val="26"/>
        </w:rPr>
        <w:t xml:space="preserve"> по вине заявителя, субсидия субъекту предпринимательства не предоставляется.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0EB7" w:rsidRPr="00F26D24" w:rsidRDefault="00BF0EB7" w:rsidP="00D45685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6. ПОКАЗАТЕЛИ РЕЗУЛЬТАТИВНОСТИ, НЕОБХОДИМЫЕ ДЛЯ ДОСТИЖЕНИЯ</w:t>
      </w:r>
      <w:r w:rsidR="00D45685" w:rsidRPr="00F26D24">
        <w:rPr>
          <w:rFonts w:ascii="Times New Roman" w:hAnsi="Times New Roman" w:cs="Times New Roman"/>
          <w:sz w:val="26"/>
          <w:szCs w:val="26"/>
        </w:rPr>
        <w:t xml:space="preserve"> </w:t>
      </w:r>
      <w:r w:rsidRPr="00F26D24">
        <w:rPr>
          <w:rFonts w:ascii="Times New Roman" w:hAnsi="Times New Roman" w:cs="Times New Roman"/>
          <w:sz w:val="26"/>
          <w:szCs w:val="26"/>
        </w:rPr>
        <w:t>РЕЗУЛЬТАТОВ ПРЕДОСТАВЛЕНИЯ СУБСИДИИ, ЗНАЧЕНИЯ КОТОРЫХ</w:t>
      </w:r>
      <w:r w:rsidR="00D45685" w:rsidRPr="00F26D24">
        <w:rPr>
          <w:rFonts w:ascii="Times New Roman" w:hAnsi="Times New Roman" w:cs="Times New Roman"/>
          <w:sz w:val="26"/>
          <w:szCs w:val="26"/>
        </w:rPr>
        <w:t xml:space="preserve"> </w:t>
      </w:r>
      <w:r w:rsidRPr="00F26D24">
        <w:rPr>
          <w:rFonts w:ascii="Times New Roman" w:hAnsi="Times New Roman" w:cs="Times New Roman"/>
          <w:sz w:val="26"/>
          <w:szCs w:val="26"/>
        </w:rPr>
        <w:t>УСТАНАВЛИВАЮТСЯ В СОГЛАШЕНИИ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6.1. В соглашении о предоставлении субсидии получателю субсидии устанавливаются показатели результативности использования субсидии:</w:t>
      </w:r>
    </w:p>
    <w:p w:rsidR="00BF0EB7" w:rsidRPr="00F26D24" w:rsidRDefault="00BF0EB7" w:rsidP="002E19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D24">
        <w:rPr>
          <w:sz w:val="26"/>
          <w:szCs w:val="26"/>
        </w:rPr>
        <w:t>6.1.1. Для субсидий, указанных в пунктах 1.</w:t>
      </w:r>
      <w:r w:rsidR="006265E3" w:rsidRPr="00F26D24">
        <w:rPr>
          <w:sz w:val="26"/>
          <w:szCs w:val="26"/>
        </w:rPr>
        <w:t>3.2</w:t>
      </w:r>
      <w:r w:rsidRPr="00F26D24">
        <w:rPr>
          <w:sz w:val="26"/>
          <w:szCs w:val="26"/>
        </w:rPr>
        <w:t>, 1</w:t>
      </w:r>
      <w:r w:rsidR="006265E3" w:rsidRPr="00F26D24">
        <w:rPr>
          <w:sz w:val="26"/>
          <w:szCs w:val="26"/>
        </w:rPr>
        <w:t>.3</w:t>
      </w:r>
      <w:r w:rsidRPr="00F26D24">
        <w:rPr>
          <w:sz w:val="26"/>
          <w:szCs w:val="26"/>
        </w:rPr>
        <w:t>.</w:t>
      </w:r>
      <w:r w:rsidR="006265E3" w:rsidRPr="00F26D24">
        <w:rPr>
          <w:sz w:val="26"/>
          <w:szCs w:val="26"/>
        </w:rPr>
        <w:t>5</w:t>
      </w:r>
      <w:r w:rsidRPr="00F26D24">
        <w:rPr>
          <w:sz w:val="26"/>
          <w:szCs w:val="26"/>
        </w:rPr>
        <w:t xml:space="preserve"> настоящего Порядка:</w:t>
      </w:r>
    </w:p>
    <w:p w:rsidR="00BF0EB7" w:rsidRPr="00F26D24" w:rsidRDefault="00BF0EB7" w:rsidP="002E194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26D24">
        <w:rPr>
          <w:sz w:val="26"/>
          <w:szCs w:val="26"/>
        </w:rPr>
        <w:t>- к</w:t>
      </w:r>
      <w:r w:rsidRPr="00F26D24">
        <w:rPr>
          <w:bCs/>
          <w:sz w:val="26"/>
          <w:szCs w:val="26"/>
        </w:rPr>
        <w:t xml:space="preserve">оличество новых рабочих мест; 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среднесписочная численность работников;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среднемесячная заработная плата работников.</w:t>
      </w:r>
    </w:p>
    <w:p w:rsidR="00BF0EB7" w:rsidRPr="00F26D24" w:rsidRDefault="00BF0EB7" w:rsidP="002E19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D24">
        <w:rPr>
          <w:sz w:val="26"/>
          <w:szCs w:val="26"/>
        </w:rPr>
        <w:t>6.1.2. Для субсидий, указанных в пунктах 1.</w:t>
      </w:r>
      <w:r w:rsidR="006265E3" w:rsidRPr="00F26D24">
        <w:rPr>
          <w:sz w:val="26"/>
          <w:szCs w:val="26"/>
        </w:rPr>
        <w:t>3.</w:t>
      </w:r>
      <w:r w:rsidRPr="00F26D24">
        <w:rPr>
          <w:sz w:val="26"/>
          <w:szCs w:val="26"/>
        </w:rPr>
        <w:t>1, 1</w:t>
      </w:r>
      <w:r w:rsidR="006265E3" w:rsidRPr="00F26D24">
        <w:rPr>
          <w:sz w:val="26"/>
          <w:szCs w:val="26"/>
        </w:rPr>
        <w:t>.3</w:t>
      </w:r>
      <w:r w:rsidRPr="00F26D24">
        <w:rPr>
          <w:sz w:val="26"/>
          <w:szCs w:val="26"/>
        </w:rPr>
        <w:t>.</w:t>
      </w:r>
      <w:r w:rsidR="006265E3" w:rsidRPr="00F26D24">
        <w:rPr>
          <w:sz w:val="26"/>
          <w:szCs w:val="26"/>
        </w:rPr>
        <w:t>3</w:t>
      </w:r>
      <w:r w:rsidRPr="00F26D24">
        <w:rPr>
          <w:sz w:val="26"/>
          <w:szCs w:val="26"/>
        </w:rPr>
        <w:t>, 1</w:t>
      </w:r>
      <w:r w:rsidR="006265E3" w:rsidRPr="00F26D24">
        <w:rPr>
          <w:sz w:val="26"/>
          <w:szCs w:val="26"/>
        </w:rPr>
        <w:t>.</w:t>
      </w:r>
      <w:r w:rsidR="00C5334E" w:rsidRPr="00F26D24">
        <w:rPr>
          <w:sz w:val="26"/>
          <w:szCs w:val="26"/>
        </w:rPr>
        <w:t>3</w:t>
      </w:r>
      <w:r w:rsidRPr="00F26D24">
        <w:rPr>
          <w:sz w:val="26"/>
          <w:szCs w:val="26"/>
        </w:rPr>
        <w:t>.</w:t>
      </w:r>
      <w:r w:rsidR="006265E3" w:rsidRPr="00F26D24">
        <w:rPr>
          <w:sz w:val="26"/>
          <w:szCs w:val="26"/>
        </w:rPr>
        <w:t>4</w:t>
      </w:r>
      <w:r w:rsidRPr="00F26D24">
        <w:rPr>
          <w:sz w:val="26"/>
          <w:szCs w:val="26"/>
        </w:rPr>
        <w:t xml:space="preserve"> настоящего Порядка: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выручка от реализации товаров (работ, услуг) без учета НДС;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объем налогов, сборов, страховых взносов, уплаченных в бюджетную систему Российской Федерации (без учета налога на добавленную стоимость и акцизов).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0EB7" w:rsidRPr="00F26D24" w:rsidRDefault="00BF0EB7" w:rsidP="00D45685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7. ИНАЯ ИНФОРМАЦИЯ</w:t>
      </w:r>
    </w:p>
    <w:p w:rsidR="00D45685" w:rsidRPr="00F26D24" w:rsidRDefault="00D45685" w:rsidP="00D45685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7.1. УПРиУ предоставляет в Федеральную налоговую службу</w:t>
      </w:r>
      <w:r w:rsidR="002E31D3" w:rsidRPr="00F26D24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F26D24">
        <w:rPr>
          <w:rFonts w:ascii="Times New Roman" w:hAnsi="Times New Roman" w:cs="Times New Roman"/>
          <w:sz w:val="26"/>
          <w:szCs w:val="26"/>
        </w:rPr>
        <w:t xml:space="preserve">, в целях ведения единого реестра субъектов малого и среднего предпринимательства - получателей поддержки, сведения о субъектах малого и среднего предпринимательства, которым оказана финансовая поддержка (далее - единый реестр субъектов МСП - получателей поддержки), в форме электронных документов, подписанных усиленной квалифицированной электронной подписью, с </w:t>
      </w:r>
      <w:r w:rsidRPr="00F26D24">
        <w:rPr>
          <w:rFonts w:ascii="Times New Roman" w:hAnsi="Times New Roman" w:cs="Times New Roman"/>
          <w:sz w:val="26"/>
          <w:szCs w:val="26"/>
        </w:rPr>
        <w:lastRenderedPageBreak/>
        <w:t>использованием официального сайта Федеральной налоговой службы в информационно-телекоммуникационной сети Интернет 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предоставления поддержки, в том числе нецелевого использования средств поддержки.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0EB7" w:rsidRPr="00F26D24" w:rsidRDefault="00BF0EB7" w:rsidP="00D4568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8. ТРЕБОВАНИЯ К ОТЧЕТНОСТИ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243"/>
      <w:bookmarkEnd w:id="6"/>
      <w:r w:rsidRPr="00F26D24">
        <w:rPr>
          <w:rFonts w:ascii="Times New Roman" w:hAnsi="Times New Roman" w:cs="Times New Roman"/>
          <w:sz w:val="26"/>
          <w:szCs w:val="26"/>
        </w:rPr>
        <w:t xml:space="preserve">8.1. Получатель субсидии </w:t>
      </w:r>
      <w:r w:rsidR="003D0A18" w:rsidRPr="00F26D24">
        <w:rPr>
          <w:rFonts w:ascii="Times New Roman" w:hAnsi="Times New Roman" w:cs="Times New Roman"/>
          <w:sz w:val="26"/>
          <w:szCs w:val="26"/>
        </w:rPr>
        <w:t xml:space="preserve">в течение года </w:t>
      </w:r>
      <w:r w:rsidR="00D31273" w:rsidRPr="00F26D24">
        <w:rPr>
          <w:rFonts w:ascii="Times New Roman" w:hAnsi="Times New Roman" w:cs="Times New Roman"/>
          <w:sz w:val="26"/>
          <w:szCs w:val="26"/>
        </w:rPr>
        <w:t>ежеквартально</w:t>
      </w:r>
      <w:r w:rsidR="003D0A18" w:rsidRPr="00F26D24">
        <w:rPr>
          <w:rFonts w:ascii="Times New Roman" w:hAnsi="Times New Roman" w:cs="Times New Roman"/>
          <w:sz w:val="26"/>
          <w:szCs w:val="26"/>
        </w:rPr>
        <w:t xml:space="preserve"> </w:t>
      </w:r>
      <w:r w:rsidR="007F5B25" w:rsidRPr="00F26D24">
        <w:rPr>
          <w:rFonts w:ascii="Times New Roman" w:hAnsi="Times New Roman" w:cs="Times New Roman"/>
          <w:sz w:val="26"/>
          <w:szCs w:val="26"/>
        </w:rPr>
        <w:t>(</w:t>
      </w:r>
      <w:r w:rsidR="003D0A18" w:rsidRPr="00F26D24">
        <w:rPr>
          <w:rFonts w:ascii="Times New Roman" w:hAnsi="Times New Roman" w:cs="Times New Roman"/>
          <w:sz w:val="26"/>
          <w:szCs w:val="26"/>
        </w:rPr>
        <w:t>начиная с квартала</w:t>
      </w:r>
      <w:r w:rsidR="00C72542" w:rsidRPr="00F26D24">
        <w:rPr>
          <w:rFonts w:ascii="Times New Roman" w:hAnsi="Times New Roman" w:cs="Times New Roman"/>
          <w:sz w:val="26"/>
          <w:szCs w:val="26"/>
        </w:rPr>
        <w:t>,</w:t>
      </w:r>
      <w:r w:rsidR="003D0A18" w:rsidRPr="00F26D24">
        <w:rPr>
          <w:rFonts w:ascii="Times New Roman" w:hAnsi="Times New Roman" w:cs="Times New Roman"/>
          <w:sz w:val="26"/>
          <w:szCs w:val="26"/>
        </w:rPr>
        <w:t xml:space="preserve"> в котором </w:t>
      </w:r>
      <w:r w:rsidRPr="00F26D24">
        <w:rPr>
          <w:rFonts w:ascii="Times New Roman" w:hAnsi="Times New Roman" w:cs="Times New Roman"/>
          <w:sz w:val="26"/>
          <w:szCs w:val="26"/>
        </w:rPr>
        <w:t>получен</w:t>
      </w:r>
      <w:r w:rsidR="003D0A18" w:rsidRPr="00F26D24">
        <w:rPr>
          <w:rFonts w:ascii="Times New Roman" w:hAnsi="Times New Roman" w:cs="Times New Roman"/>
          <w:sz w:val="26"/>
          <w:szCs w:val="26"/>
        </w:rPr>
        <w:t>а</w:t>
      </w:r>
      <w:r w:rsidRPr="00F26D24">
        <w:rPr>
          <w:rFonts w:ascii="Times New Roman" w:hAnsi="Times New Roman" w:cs="Times New Roman"/>
          <w:sz w:val="26"/>
          <w:szCs w:val="26"/>
        </w:rPr>
        <w:t xml:space="preserve"> субсиди</w:t>
      </w:r>
      <w:r w:rsidR="003D0A18" w:rsidRPr="00F26D24">
        <w:rPr>
          <w:rFonts w:ascii="Times New Roman" w:hAnsi="Times New Roman" w:cs="Times New Roman"/>
          <w:sz w:val="26"/>
          <w:szCs w:val="26"/>
        </w:rPr>
        <w:t>я</w:t>
      </w:r>
      <w:r w:rsidR="007F5B25" w:rsidRPr="00F26D24">
        <w:rPr>
          <w:rFonts w:ascii="Times New Roman" w:hAnsi="Times New Roman" w:cs="Times New Roman"/>
          <w:sz w:val="26"/>
          <w:szCs w:val="26"/>
        </w:rPr>
        <w:t>)</w:t>
      </w:r>
      <w:r w:rsidRPr="00F26D24">
        <w:rPr>
          <w:rFonts w:ascii="Times New Roman" w:hAnsi="Times New Roman" w:cs="Times New Roman"/>
          <w:sz w:val="26"/>
          <w:szCs w:val="26"/>
        </w:rPr>
        <w:t xml:space="preserve"> в срок до 20 числа месяца, следующего за отчетным кварталом, пред</w:t>
      </w:r>
      <w:r w:rsidR="00FC30FD" w:rsidRPr="00F26D24">
        <w:rPr>
          <w:rFonts w:ascii="Times New Roman" w:hAnsi="Times New Roman" w:cs="Times New Roman"/>
          <w:sz w:val="26"/>
          <w:szCs w:val="26"/>
        </w:rPr>
        <w:t>о</w:t>
      </w:r>
      <w:r w:rsidRPr="00F26D24">
        <w:rPr>
          <w:rFonts w:ascii="Times New Roman" w:hAnsi="Times New Roman" w:cs="Times New Roman"/>
          <w:sz w:val="26"/>
          <w:szCs w:val="26"/>
        </w:rPr>
        <w:t>ставляет в УПРиУ следующие документы:</w:t>
      </w:r>
    </w:p>
    <w:p w:rsidR="00BF0EB7" w:rsidRPr="00F26D24" w:rsidRDefault="00BF0EB7" w:rsidP="002E19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D24">
        <w:rPr>
          <w:sz w:val="26"/>
          <w:szCs w:val="26"/>
        </w:rPr>
        <w:t>- основные показатели финансово-хозяйственной деятельности, по форме согласно приложению № 4 к настоящему Порядку;</w:t>
      </w:r>
    </w:p>
    <w:p w:rsidR="00BF0EB7" w:rsidRPr="00F26D24" w:rsidRDefault="00BF0EB7" w:rsidP="002E19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D24">
        <w:rPr>
          <w:sz w:val="26"/>
          <w:szCs w:val="26"/>
        </w:rPr>
        <w:t>- копии платежных документов, подтверждающих факт уплаты налогов, сборов, страховых взносов, пеней, штрафов (по налоговым платежам), за отчетный период;</w:t>
      </w:r>
    </w:p>
    <w:p w:rsidR="00BF0EB7" w:rsidRPr="00F26D24" w:rsidRDefault="00BF0EB7" w:rsidP="002E19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D24">
        <w:rPr>
          <w:sz w:val="26"/>
          <w:szCs w:val="26"/>
        </w:rPr>
        <w:t>- копи</w:t>
      </w:r>
      <w:r w:rsidR="007C321E" w:rsidRPr="00F26D24">
        <w:rPr>
          <w:sz w:val="26"/>
          <w:szCs w:val="26"/>
        </w:rPr>
        <w:t>ю</w:t>
      </w:r>
      <w:r w:rsidRPr="00F26D24">
        <w:rPr>
          <w:sz w:val="26"/>
          <w:szCs w:val="26"/>
        </w:rPr>
        <w:t xml:space="preserve"> формы «Расчет по страховым взносам» (за исключением раздела, содержащего персонифицированные сведения о застрахованных лицах) за отчетный период с отметкой налогового органа о принятии или с приложением копий квитанций, формируемых налоговым органом и подтверждающих факт приема отчетности. Указанные в настоящем </w:t>
      </w:r>
      <w:r w:rsidR="007C321E" w:rsidRPr="00F26D24">
        <w:rPr>
          <w:sz w:val="26"/>
          <w:szCs w:val="26"/>
        </w:rPr>
        <w:t>абзаце</w:t>
      </w:r>
      <w:r w:rsidRPr="00F26D24">
        <w:rPr>
          <w:sz w:val="26"/>
          <w:szCs w:val="26"/>
        </w:rPr>
        <w:t xml:space="preserve"> документы предоставляются всеми получателями субсидий за исключением индивидуальных предпринимателей, у которых отсутствуют наемные работники;</w:t>
      </w:r>
    </w:p>
    <w:p w:rsidR="00BF0EB7" w:rsidRPr="00F26D24" w:rsidRDefault="00BF0EB7" w:rsidP="002E19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D24">
        <w:rPr>
          <w:sz w:val="26"/>
          <w:szCs w:val="26"/>
        </w:rPr>
        <w:t>- справку о среднемесячной заработной плате за предыдущий квартал, подписанную руководителем и главным бухгалтером (при наличии). Справка предоставляется юридическими лицами и индивидуальными предпринимателями, являющимися работодателями.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0EB7" w:rsidRPr="00F26D24" w:rsidRDefault="00BF0EB7" w:rsidP="00D4568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9. ТРЕБОВАНИЯ </w:t>
      </w:r>
      <w:r w:rsidR="00D76CF2" w:rsidRPr="00F26D24">
        <w:rPr>
          <w:rFonts w:ascii="Times New Roman" w:hAnsi="Times New Roman" w:cs="Times New Roman"/>
          <w:sz w:val="26"/>
          <w:szCs w:val="26"/>
        </w:rPr>
        <w:t>К</w:t>
      </w:r>
      <w:r w:rsidRPr="00F26D24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D76CF2" w:rsidRPr="00F26D24">
        <w:rPr>
          <w:rFonts w:ascii="Times New Roman" w:hAnsi="Times New Roman" w:cs="Times New Roman"/>
          <w:sz w:val="26"/>
          <w:szCs w:val="26"/>
        </w:rPr>
        <w:t>Ю</w:t>
      </w:r>
      <w:r w:rsidRPr="00F26D24">
        <w:rPr>
          <w:rFonts w:ascii="Times New Roman" w:hAnsi="Times New Roman" w:cs="Times New Roman"/>
          <w:sz w:val="26"/>
          <w:szCs w:val="26"/>
        </w:rPr>
        <w:t xml:space="preserve"> ЗА СОБЛЮДЕНИЕМ</w:t>
      </w:r>
      <w:r w:rsidR="00D45685" w:rsidRPr="00F26D24">
        <w:rPr>
          <w:rFonts w:ascii="Times New Roman" w:hAnsi="Times New Roman" w:cs="Times New Roman"/>
          <w:sz w:val="26"/>
          <w:szCs w:val="26"/>
        </w:rPr>
        <w:t xml:space="preserve"> </w:t>
      </w:r>
      <w:r w:rsidR="000B052E" w:rsidRPr="00F26D24">
        <w:rPr>
          <w:rFonts w:ascii="Times New Roman" w:hAnsi="Times New Roman" w:cs="Times New Roman"/>
          <w:sz w:val="26"/>
          <w:szCs w:val="26"/>
        </w:rPr>
        <w:t xml:space="preserve">ЦЕЛЕЙ, ПОРЯДКА И </w:t>
      </w:r>
      <w:r w:rsidRPr="00F26D24">
        <w:rPr>
          <w:rFonts w:ascii="Times New Roman" w:hAnsi="Times New Roman" w:cs="Times New Roman"/>
          <w:sz w:val="26"/>
          <w:szCs w:val="26"/>
        </w:rPr>
        <w:t>УСЛОВИЙ, ПРЕДОСТАВЛЕНИЯ СУБСИДИИ</w:t>
      </w:r>
      <w:r w:rsidR="00D45685" w:rsidRPr="00F26D24">
        <w:rPr>
          <w:rFonts w:ascii="Times New Roman" w:hAnsi="Times New Roman" w:cs="Times New Roman"/>
          <w:sz w:val="26"/>
          <w:szCs w:val="26"/>
        </w:rPr>
        <w:t xml:space="preserve"> </w:t>
      </w:r>
      <w:r w:rsidRPr="00F26D24">
        <w:rPr>
          <w:rFonts w:ascii="Times New Roman" w:hAnsi="Times New Roman" w:cs="Times New Roman"/>
          <w:sz w:val="26"/>
          <w:szCs w:val="26"/>
        </w:rPr>
        <w:t>И ОТВЕТСТВЕННОСТИ ЗА ИХ НАРУШЕНИЕ</w:t>
      </w:r>
    </w:p>
    <w:p w:rsidR="00BF0EB7" w:rsidRPr="00F26D24" w:rsidRDefault="00BF0EB7" w:rsidP="00D4568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F0EB7" w:rsidRPr="00F26D24" w:rsidRDefault="00BF0EB7" w:rsidP="00BF20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9.1. Контроль за </w:t>
      </w:r>
      <w:r w:rsidR="00DD13DA" w:rsidRPr="00F26D24">
        <w:rPr>
          <w:rFonts w:ascii="Times New Roman" w:hAnsi="Times New Roman" w:cs="Times New Roman"/>
          <w:sz w:val="26"/>
          <w:szCs w:val="26"/>
        </w:rPr>
        <w:t xml:space="preserve">соблюдением </w:t>
      </w:r>
      <w:r w:rsidR="0052302B" w:rsidRPr="00F26D24">
        <w:rPr>
          <w:rFonts w:ascii="Times New Roman" w:hAnsi="Times New Roman" w:cs="Times New Roman"/>
          <w:sz w:val="26"/>
          <w:szCs w:val="26"/>
        </w:rPr>
        <w:t xml:space="preserve">целей, </w:t>
      </w:r>
      <w:r w:rsidR="00DD13DA" w:rsidRPr="00F26D24">
        <w:rPr>
          <w:rFonts w:ascii="Times New Roman" w:hAnsi="Times New Roman" w:cs="Times New Roman"/>
          <w:sz w:val="26"/>
          <w:szCs w:val="26"/>
        </w:rPr>
        <w:t>порядка</w:t>
      </w:r>
      <w:r w:rsidR="0052302B" w:rsidRPr="00F26D24">
        <w:rPr>
          <w:rFonts w:ascii="Times New Roman" w:hAnsi="Times New Roman" w:cs="Times New Roman"/>
          <w:sz w:val="26"/>
          <w:szCs w:val="26"/>
        </w:rPr>
        <w:t>, условий</w:t>
      </w:r>
      <w:r w:rsidR="00DD13DA" w:rsidRPr="00F26D24">
        <w:rPr>
          <w:rFonts w:ascii="Times New Roman" w:hAnsi="Times New Roman" w:cs="Times New Roman"/>
          <w:sz w:val="26"/>
          <w:szCs w:val="26"/>
        </w:rPr>
        <w:t xml:space="preserve"> предоставления субсидий </w:t>
      </w:r>
      <w:r w:rsidRPr="00F26D24">
        <w:rPr>
          <w:rFonts w:ascii="Times New Roman" w:hAnsi="Times New Roman" w:cs="Times New Roman"/>
          <w:sz w:val="26"/>
          <w:szCs w:val="26"/>
        </w:rPr>
        <w:t>осуществляется УПРиУ и органами муниципального финансового контроля (</w:t>
      </w:r>
      <w:r w:rsidR="0093347A" w:rsidRPr="00F26D24">
        <w:rPr>
          <w:rStyle w:val="af1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>Контрольно-счетной палатой города Норильска</w:t>
      </w:r>
      <w:r w:rsidRPr="00F26D2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26D24">
        <w:rPr>
          <w:rFonts w:ascii="Times New Roman" w:hAnsi="Times New Roman" w:cs="Times New Roman"/>
          <w:sz w:val="26"/>
          <w:szCs w:val="26"/>
        </w:rPr>
        <w:t>и контрольно-ревизионным отделом Администрации города Норильска).</w:t>
      </w:r>
    </w:p>
    <w:p w:rsidR="0076256D" w:rsidRPr="00F26D24" w:rsidRDefault="0076256D" w:rsidP="00BF20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9.2. Проверки соблюдения условий, целей и порядка предоставления субсидий проводятся в форме документарных проверок, на основании предоставленной в УПРиУ отчетности согласно пункту 8.1 </w:t>
      </w:r>
      <w:r w:rsidR="002F511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F26D24">
        <w:rPr>
          <w:rFonts w:ascii="Times New Roman" w:hAnsi="Times New Roman" w:cs="Times New Roman"/>
          <w:sz w:val="26"/>
          <w:szCs w:val="26"/>
        </w:rPr>
        <w:t>Порядка.</w:t>
      </w:r>
    </w:p>
    <w:p w:rsidR="0076256D" w:rsidRPr="00F26D24" w:rsidRDefault="0076256D" w:rsidP="00BF20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9.3. Субсидия подлежит возврату в случае выявления У</w:t>
      </w:r>
      <w:r w:rsidR="007D5DC4" w:rsidRPr="00F26D24">
        <w:rPr>
          <w:rFonts w:ascii="Times New Roman" w:hAnsi="Times New Roman" w:cs="Times New Roman"/>
          <w:sz w:val="26"/>
          <w:szCs w:val="26"/>
        </w:rPr>
        <w:t>ПРиУ</w:t>
      </w:r>
      <w:r w:rsidRPr="00F26D24">
        <w:rPr>
          <w:rFonts w:ascii="Times New Roman" w:hAnsi="Times New Roman" w:cs="Times New Roman"/>
          <w:sz w:val="26"/>
          <w:szCs w:val="26"/>
        </w:rPr>
        <w:t xml:space="preserve"> и (или) органами муниципального финансового контроля следующих фактов:</w:t>
      </w:r>
    </w:p>
    <w:p w:rsidR="00BF0EB7" w:rsidRPr="00F26D24" w:rsidRDefault="004F12A8" w:rsidP="00BF20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</w:t>
      </w:r>
      <w:r w:rsidR="00BF0EB7" w:rsidRPr="00F26D24">
        <w:rPr>
          <w:rFonts w:ascii="Times New Roman" w:hAnsi="Times New Roman" w:cs="Times New Roman"/>
          <w:sz w:val="26"/>
          <w:szCs w:val="26"/>
        </w:rPr>
        <w:t xml:space="preserve"> нарушения получателем субсидии </w:t>
      </w:r>
      <w:r w:rsidR="00DE2421" w:rsidRPr="00F26D24">
        <w:rPr>
          <w:rFonts w:ascii="Times New Roman" w:hAnsi="Times New Roman" w:cs="Times New Roman"/>
          <w:sz w:val="26"/>
          <w:szCs w:val="26"/>
        </w:rPr>
        <w:t>целей</w:t>
      </w:r>
      <w:r w:rsidR="00BF0EB7" w:rsidRPr="00F26D24">
        <w:rPr>
          <w:rFonts w:ascii="Times New Roman" w:hAnsi="Times New Roman" w:cs="Times New Roman"/>
          <w:sz w:val="26"/>
          <w:szCs w:val="26"/>
        </w:rPr>
        <w:t xml:space="preserve">, </w:t>
      </w:r>
      <w:r w:rsidR="00E07353" w:rsidRPr="00F26D24">
        <w:rPr>
          <w:rFonts w:ascii="Times New Roman" w:hAnsi="Times New Roman" w:cs="Times New Roman"/>
          <w:sz w:val="26"/>
          <w:szCs w:val="26"/>
        </w:rPr>
        <w:t>порядка</w:t>
      </w:r>
      <w:r w:rsidR="000B052E" w:rsidRPr="00F26D24">
        <w:rPr>
          <w:rFonts w:ascii="Times New Roman" w:hAnsi="Times New Roman" w:cs="Times New Roman"/>
          <w:sz w:val="26"/>
          <w:szCs w:val="26"/>
        </w:rPr>
        <w:t xml:space="preserve"> и условий, </w:t>
      </w:r>
      <w:r w:rsidR="00BF0EB7" w:rsidRPr="00F26D24">
        <w:rPr>
          <w:rFonts w:ascii="Times New Roman" w:hAnsi="Times New Roman" w:cs="Times New Roman"/>
          <w:sz w:val="26"/>
          <w:szCs w:val="26"/>
        </w:rPr>
        <w:t>установленных при предоставлении субсидии;</w:t>
      </w:r>
    </w:p>
    <w:p w:rsidR="00BF0EB7" w:rsidRPr="00F26D24" w:rsidRDefault="00BF0EB7" w:rsidP="00BF20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невыполнения получателем субсидии требований пункта 8.1</w:t>
      </w:r>
      <w:r w:rsidR="00DE2421" w:rsidRPr="00F26D24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Pr="00F26D24">
        <w:rPr>
          <w:rFonts w:ascii="Times New Roman" w:hAnsi="Times New Roman" w:cs="Times New Roman"/>
          <w:sz w:val="26"/>
          <w:szCs w:val="26"/>
        </w:rPr>
        <w:t>;</w:t>
      </w:r>
    </w:p>
    <w:p w:rsidR="00BF0EB7" w:rsidRPr="00F26D24" w:rsidRDefault="00BF0EB7" w:rsidP="00BF20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обнаружения недостоверных сведений, представленных получателем субсидии в целях получения субсидий;</w:t>
      </w:r>
    </w:p>
    <w:p w:rsidR="00BF0EB7" w:rsidRPr="00F26D24" w:rsidRDefault="00BF0EB7" w:rsidP="00BF20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D24">
        <w:rPr>
          <w:sz w:val="26"/>
          <w:szCs w:val="26"/>
        </w:rPr>
        <w:t>- невыполнения условий Соглашения;</w:t>
      </w:r>
    </w:p>
    <w:p w:rsidR="00BF0EB7" w:rsidRPr="00F26D24" w:rsidRDefault="00BF0EB7" w:rsidP="00BF20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невыполнения (выполнения менее 75 процентов) каждого из показателей результативности использования субсидии, установленных в</w:t>
      </w:r>
      <w:r w:rsidR="004E57DE" w:rsidRPr="00F26D24">
        <w:rPr>
          <w:rFonts w:ascii="Times New Roman" w:hAnsi="Times New Roman" w:cs="Times New Roman"/>
          <w:sz w:val="26"/>
          <w:szCs w:val="26"/>
        </w:rPr>
        <w:t xml:space="preserve"> Соглашении</w:t>
      </w:r>
      <w:r w:rsidRPr="00F26D24">
        <w:rPr>
          <w:rFonts w:ascii="Times New Roman" w:hAnsi="Times New Roman" w:cs="Times New Roman"/>
          <w:sz w:val="26"/>
          <w:szCs w:val="26"/>
        </w:rPr>
        <w:t>.</w:t>
      </w:r>
    </w:p>
    <w:p w:rsidR="004F12A8" w:rsidRPr="00F26D24" w:rsidRDefault="004F12A8" w:rsidP="00BF20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lastRenderedPageBreak/>
        <w:t xml:space="preserve">9.4. УПРиУ в течение </w:t>
      </w:r>
      <w:r w:rsidR="00DF00C2" w:rsidRPr="00F26D24">
        <w:rPr>
          <w:rFonts w:ascii="Times New Roman" w:hAnsi="Times New Roman" w:cs="Times New Roman"/>
          <w:sz w:val="26"/>
          <w:szCs w:val="26"/>
        </w:rPr>
        <w:t>пяти</w:t>
      </w:r>
      <w:r w:rsidRPr="00F26D24">
        <w:rPr>
          <w:rFonts w:ascii="Times New Roman" w:hAnsi="Times New Roman" w:cs="Times New Roman"/>
          <w:sz w:val="26"/>
          <w:szCs w:val="26"/>
        </w:rPr>
        <w:t xml:space="preserve"> рабочих дней с</w:t>
      </w:r>
      <w:r w:rsidR="002F511F">
        <w:rPr>
          <w:rFonts w:ascii="Times New Roman" w:hAnsi="Times New Roman" w:cs="Times New Roman"/>
          <w:sz w:val="26"/>
          <w:szCs w:val="26"/>
        </w:rPr>
        <w:t>о</w:t>
      </w:r>
      <w:r w:rsidRPr="00F26D24">
        <w:rPr>
          <w:rFonts w:ascii="Times New Roman" w:hAnsi="Times New Roman" w:cs="Times New Roman"/>
          <w:sz w:val="26"/>
          <w:szCs w:val="26"/>
        </w:rPr>
        <w:t xml:space="preserve"> </w:t>
      </w:r>
      <w:r w:rsidR="002F511F">
        <w:rPr>
          <w:rFonts w:ascii="Times New Roman" w:hAnsi="Times New Roman" w:cs="Times New Roman"/>
          <w:sz w:val="26"/>
          <w:szCs w:val="26"/>
        </w:rPr>
        <w:t>дня</w:t>
      </w:r>
      <w:r w:rsidRPr="00F26D24">
        <w:rPr>
          <w:rFonts w:ascii="Times New Roman" w:hAnsi="Times New Roman" w:cs="Times New Roman"/>
          <w:sz w:val="26"/>
          <w:szCs w:val="26"/>
        </w:rPr>
        <w:t xml:space="preserve"> выявления фактов, указанных в пункте 9.3 настоящего Порядка</w:t>
      </w:r>
      <w:r w:rsidR="002F511F">
        <w:rPr>
          <w:rFonts w:ascii="Times New Roman" w:hAnsi="Times New Roman" w:cs="Times New Roman"/>
          <w:sz w:val="26"/>
          <w:szCs w:val="26"/>
        </w:rPr>
        <w:t>,</w:t>
      </w:r>
      <w:r w:rsidRPr="00F26D24">
        <w:rPr>
          <w:rFonts w:ascii="Times New Roman" w:hAnsi="Times New Roman" w:cs="Times New Roman"/>
          <w:sz w:val="26"/>
          <w:szCs w:val="26"/>
        </w:rPr>
        <w:t xml:space="preserve"> направляет</w:t>
      </w:r>
      <w:r w:rsidR="00BF209A" w:rsidRPr="00F26D24">
        <w:rPr>
          <w:rFonts w:ascii="Times New Roman" w:hAnsi="Times New Roman" w:cs="Times New Roman"/>
          <w:sz w:val="26"/>
          <w:szCs w:val="26"/>
        </w:rPr>
        <w:t xml:space="preserve"> </w:t>
      </w:r>
      <w:r w:rsidR="002F511F">
        <w:rPr>
          <w:rFonts w:ascii="Times New Roman" w:hAnsi="Times New Roman" w:cs="Times New Roman"/>
          <w:sz w:val="26"/>
          <w:szCs w:val="26"/>
        </w:rPr>
        <w:t xml:space="preserve">на </w:t>
      </w:r>
      <w:r w:rsidR="00BF209A" w:rsidRPr="00F26D24">
        <w:rPr>
          <w:rFonts w:ascii="Times New Roman" w:hAnsi="Times New Roman" w:cs="Times New Roman"/>
          <w:sz w:val="26"/>
          <w:szCs w:val="26"/>
        </w:rPr>
        <w:t>рассмотрение Комиссии</w:t>
      </w:r>
      <w:r w:rsidR="002F511F">
        <w:rPr>
          <w:rFonts w:ascii="Times New Roman" w:hAnsi="Times New Roman" w:cs="Times New Roman"/>
          <w:sz w:val="26"/>
          <w:szCs w:val="26"/>
        </w:rPr>
        <w:t xml:space="preserve"> заключение о нарушении</w:t>
      </w:r>
      <w:r w:rsidRPr="00F26D24">
        <w:rPr>
          <w:rFonts w:ascii="Times New Roman" w:hAnsi="Times New Roman" w:cs="Times New Roman"/>
          <w:sz w:val="26"/>
          <w:szCs w:val="26"/>
        </w:rPr>
        <w:t xml:space="preserve"> </w:t>
      </w:r>
      <w:r w:rsidR="00977538" w:rsidRPr="00F26D24">
        <w:rPr>
          <w:rFonts w:ascii="Times New Roman" w:hAnsi="Times New Roman" w:cs="Times New Roman"/>
          <w:sz w:val="26"/>
          <w:szCs w:val="26"/>
        </w:rPr>
        <w:t>целей, порядка и условий</w:t>
      </w:r>
      <w:r w:rsidRPr="00F26D24">
        <w:rPr>
          <w:rFonts w:ascii="Times New Roman" w:hAnsi="Times New Roman" w:cs="Times New Roman"/>
          <w:sz w:val="26"/>
          <w:szCs w:val="26"/>
        </w:rPr>
        <w:t xml:space="preserve"> предоставления субсидии (далее – Заключение) получателем субсидии.</w:t>
      </w:r>
    </w:p>
    <w:p w:rsidR="004F12A8" w:rsidRPr="00F26D24" w:rsidRDefault="004F12A8" w:rsidP="00BF20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9.5. Заседание Комиссии назначается в течение </w:t>
      </w:r>
      <w:r w:rsidR="00977538" w:rsidRPr="00F26D24">
        <w:rPr>
          <w:rFonts w:ascii="Times New Roman" w:hAnsi="Times New Roman" w:cs="Times New Roman"/>
          <w:sz w:val="26"/>
          <w:szCs w:val="26"/>
        </w:rPr>
        <w:t>семи</w:t>
      </w:r>
      <w:r w:rsidRPr="00F26D24">
        <w:rPr>
          <w:rFonts w:ascii="Times New Roman" w:hAnsi="Times New Roman" w:cs="Times New Roman"/>
          <w:sz w:val="26"/>
          <w:szCs w:val="26"/>
        </w:rPr>
        <w:t xml:space="preserve"> рабочих дней после получения Заключения от </w:t>
      </w:r>
      <w:r w:rsidR="002F511F">
        <w:rPr>
          <w:rFonts w:ascii="Times New Roman" w:hAnsi="Times New Roman" w:cs="Times New Roman"/>
          <w:sz w:val="26"/>
          <w:szCs w:val="26"/>
        </w:rPr>
        <w:t>УПРиУ</w:t>
      </w:r>
      <w:r w:rsidRPr="00F26D24">
        <w:rPr>
          <w:rFonts w:ascii="Times New Roman" w:hAnsi="Times New Roman" w:cs="Times New Roman"/>
          <w:sz w:val="26"/>
          <w:szCs w:val="26"/>
        </w:rPr>
        <w:t>.</w:t>
      </w:r>
    </w:p>
    <w:p w:rsidR="00BF0EB7" w:rsidRPr="00F26D24" w:rsidRDefault="00BF0EB7" w:rsidP="00BF20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9.</w:t>
      </w:r>
      <w:r w:rsidR="004F12A8" w:rsidRPr="00F26D24">
        <w:rPr>
          <w:rFonts w:ascii="Times New Roman" w:hAnsi="Times New Roman" w:cs="Times New Roman"/>
          <w:sz w:val="26"/>
          <w:szCs w:val="26"/>
        </w:rPr>
        <w:t>6</w:t>
      </w:r>
      <w:r w:rsidRPr="00F26D24">
        <w:rPr>
          <w:rFonts w:ascii="Times New Roman" w:hAnsi="Times New Roman" w:cs="Times New Roman"/>
          <w:sz w:val="26"/>
          <w:szCs w:val="26"/>
        </w:rPr>
        <w:t xml:space="preserve">. Решение о возврате субсидии с </w:t>
      </w:r>
      <w:r w:rsidR="002F511F">
        <w:rPr>
          <w:rFonts w:ascii="Times New Roman" w:hAnsi="Times New Roman" w:cs="Times New Roman"/>
          <w:sz w:val="26"/>
          <w:szCs w:val="26"/>
        </w:rPr>
        <w:t>обоснованием</w:t>
      </w:r>
      <w:r w:rsidRPr="00F26D24">
        <w:rPr>
          <w:rFonts w:ascii="Times New Roman" w:hAnsi="Times New Roman" w:cs="Times New Roman"/>
          <w:sz w:val="26"/>
          <w:szCs w:val="26"/>
        </w:rPr>
        <w:t xml:space="preserve"> оснований его принятия оформляется протоколом Комиссии. Протокол Комиссии направляется в УПРиУ.</w:t>
      </w:r>
    </w:p>
    <w:p w:rsidR="00BF0EB7" w:rsidRPr="00F26D24" w:rsidRDefault="00BF0EB7" w:rsidP="00BF20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9.</w:t>
      </w:r>
      <w:r w:rsidR="004F12A8" w:rsidRPr="00F26D24">
        <w:rPr>
          <w:rFonts w:ascii="Times New Roman" w:hAnsi="Times New Roman" w:cs="Times New Roman"/>
          <w:sz w:val="26"/>
          <w:szCs w:val="26"/>
        </w:rPr>
        <w:t>7</w:t>
      </w:r>
      <w:r w:rsidRPr="00F26D24">
        <w:rPr>
          <w:rFonts w:ascii="Times New Roman" w:hAnsi="Times New Roman" w:cs="Times New Roman"/>
          <w:sz w:val="26"/>
          <w:szCs w:val="26"/>
        </w:rPr>
        <w:t xml:space="preserve">. УПРиУ в течение </w:t>
      </w:r>
      <w:r w:rsidR="00977538" w:rsidRPr="00F26D24">
        <w:rPr>
          <w:rFonts w:ascii="Times New Roman" w:hAnsi="Times New Roman" w:cs="Times New Roman"/>
          <w:sz w:val="26"/>
          <w:szCs w:val="26"/>
        </w:rPr>
        <w:t>трех</w:t>
      </w:r>
      <w:r w:rsidRPr="00F26D24">
        <w:rPr>
          <w:rFonts w:ascii="Times New Roman" w:hAnsi="Times New Roman" w:cs="Times New Roman"/>
          <w:sz w:val="26"/>
          <w:szCs w:val="26"/>
        </w:rPr>
        <w:t xml:space="preserve"> рабочих с даты принятия Комиссией решения о возврате субсидии письменно уведомляет о таком решении получателя субсидии</w:t>
      </w:r>
      <w:r w:rsidR="004E57DE" w:rsidRPr="00F26D24">
        <w:rPr>
          <w:rFonts w:ascii="Times New Roman" w:hAnsi="Times New Roman" w:cs="Times New Roman"/>
          <w:sz w:val="26"/>
          <w:szCs w:val="26"/>
        </w:rPr>
        <w:t>.</w:t>
      </w:r>
      <w:r w:rsidRPr="00F26D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0EB7" w:rsidRPr="00F26D24" w:rsidRDefault="00BF0EB7" w:rsidP="00BF20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9.</w:t>
      </w:r>
      <w:r w:rsidR="004F12A8" w:rsidRPr="00F26D24">
        <w:rPr>
          <w:rFonts w:ascii="Times New Roman" w:hAnsi="Times New Roman" w:cs="Times New Roman"/>
          <w:sz w:val="26"/>
          <w:szCs w:val="26"/>
        </w:rPr>
        <w:t>8</w:t>
      </w:r>
      <w:r w:rsidRPr="00F26D24">
        <w:rPr>
          <w:rFonts w:ascii="Times New Roman" w:hAnsi="Times New Roman" w:cs="Times New Roman"/>
          <w:sz w:val="26"/>
          <w:szCs w:val="26"/>
        </w:rPr>
        <w:t xml:space="preserve">. Получатель субсидии в течение </w:t>
      </w:r>
      <w:r w:rsidR="00977538" w:rsidRPr="00F26D24">
        <w:rPr>
          <w:rFonts w:ascii="Times New Roman" w:hAnsi="Times New Roman" w:cs="Times New Roman"/>
          <w:sz w:val="26"/>
          <w:szCs w:val="26"/>
        </w:rPr>
        <w:t>десяти</w:t>
      </w:r>
      <w:r w:rsidRPr="00F26D24">
        <w:rPr>
          <w:rFonts w:ascii="Times New Roman" w:hAnsi="Times New Roman" w:cs="Times New Roman"/>
          <w:sz w:val="26"/>
          <w:szCs w:val="26"/>
        </w:rPr>
        <w:t xml:space="preserve"> рабочих дней со дня получения решения о возврате субсидии обязан обеспечить возврат перечисленных сумм субсидии на расчетный счет Фонда.</w:t>
      </w:r>
    </w:p>
    <w:p w:rsidR="00BF0EB7" w:rsidRPr="00F26D24" w:rsidRDefault="00BF0EB7" w:rsidP="00BF20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9.</w:t>
      </w:r>
      <w:r w:rsidR="00BF209A" w:rsidRPr="00F26D24">
        <w:rPr>
          <w:rFonts w:ascii="Times New Roman" w:hAnsi="Times New Roman" w:cs="Times New Roman"/>
          <w:sz w:val="26"/>
          <w:szCs w:val="26"/>
        </w:rPr>
        <w:t>9</w:t>
      </w:r>
      <w:r w:rsidRPr="00F26D24">
        <w:rPr>
          <w:rFonts w:ascii="Times New Roman" w:hAnsi="Times New Roman" w:cs="Times New Roman"/>
          <w:sz w:val="26"/>
          <w:szCs w:val="26"/>
        </w:rPr>
        <w:t>. При отказе получателя субсидии от возврата суммы полученной субсидии, взыскание субсидии производится Фондом в порядке, установленном действующим законодательством Российской Федерации.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6D7A" w:rsidRPr="00F26D24" w:rsidRDefault="00BF0EB7" w:rsidP="00D4568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10. ОСОБЕННОСТИ ПРЕДОСТАВЛЕНЯ СУБСИДИИ </w:t>
      </w:r>
    </w:p>
    <w:p w:rsidR="00CB6D7A" w:rsidRPr="00F26D24" w:rsidRDefault="00BF0EB7" w:rsidP="00D4568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ВНОВЬ СОЗДАННЫМ СУБЪЕКТАМ ПРЕДПРИНИМАТЕЛЬСТВА </w:t>
      </w:r>
    </w:p>
    <w:p w:rsidR="00CB6D7A" w:rsidRPr="00F26D24" w:rsidRDefault="00BF0EB7" w:rsidP="00D4568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НА ВОЗМЕЩЕНИЕ ЧАСТИ РАСХОДОВ, СВЯЗАННЫХ </w:t>
      </w:r>
    </w:p>
    <w:p w:rsidR="00CB6D7A" w:rsidRPr="00F26D24" w:rsidRDefault="00BF0EB7" w:rsidP="00D4568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С ПРИОБРЕТЕНИЕ И СОЗДАНИЕМ ОСНОВНЫХ СРЕДСТВ </w:t>
      </w:r>
    </w:p>
    <w:p w:rsidR="00BF0EB7" w:rsidRPr="00F26D24" w:rsidRDefault="00BF0EB7" w:rsidP="00D4568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И НАЧАЛОМ КОММЕРЧЕСКОЙ ДЕЯТЕЛЬНОСТИ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10.1. Субсидия предоставляется субъектам предпринимательства, с даты государственной регистрации которых до даты принятия решения о предоставлении субсидии прошло не более </w:t>
      </w:r>
      <w:r w:rsidR="00642CCB" w:rsidRPr="00F26D24">
        <w:rPr>
          <w:rFonts w:ascii="Times New Roman" w:hAnsi="Times New Roman" w:cs="Times New Roman"/>
          <w:sz w:val="26"/>
          <w:szCs w:val="26"/>
        </w:rPr>
        <w:t>одного</w:t>
      </w:r>
      <w:r w:rsidRPr="00F26D24">
        <w:rPr>
          <w:rFonts w:ascii="Times New Roman" w:hAnsi="Times New Roman" w:cs="Times New Roman"/>
          <w:sz w:val="26"/>
          <w:szCs w:val="26"/>
        </w:rPr>
        <w:t xml:space="preserve"> года, осуществляющим следующие виды деятельности, включенные в разделы Общероссийского классификатора видов экономической деятельности ОК 029-2014</w:t>
      </w:r>
      <w:r w:rsidR="00690EFF" w:rsidRPr="00F26D24">
        <w:rPr>
          <w:rFonts w:ascii="Times New Roman" w:hAnsi="Times New Roman" w:cs="Times New Roman"/>
          <w:sz w:val="26"/>
          <w:szCs w:val="26"/>
        </w:rPr>
        <w:t xml:space="preserve"> (КДЕС Ред. 2)</w:t>
      </w:r>
      <w:r w:rsidRPr="00F26D24">
        <w:rPr>
          <w:rFonts w:ascii="Times New Roman" w:hAnsi="Times New Roman" w:cs="Times New Roman"/>
          <w:sz w:val="26"/>
          <w:szCs w:val="26"/>
        </w:rPr>
        <w:t>, утвержденного Приказом Росстандарта от 31.01.2014 № 14-ст (далее - ОКВЭД 2) (кроме производства и (или) реализации подакцизных товаров):</w:t>
      </w:r>
    </w:p>
    <w:p w:rsidR="00BF0EB7" w:rsidRPr="00F26D24" w:rsidRDefault="00BF0EB7" w:rsidP="002E19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D24">
        <w:rPr>
          <w:sz w:val="26"/>
          <w:szCs w:val="26"/>
        </w:rPr>
        <w:t xml:space="preserve">- в рамках раздела </w:t>
      </w:r>
      <w:r w:rsidRPr="00F26D24">
        <w:rPr>
          <w:sz w:val="26"/>
          <w:szCs w:val="26"/>
          <w:lang w:val="en-US"/>
        </w:rPr>
        <w:t>G</w:t>
      </w:r>
      <w:r w:rsidRPr="00F26D24">
        <w:rPr>
          <w:sz w:val="26"/>
          <w:szCs w:val="26"/>
        </w:rPr>
        <w:t xml:space="preserve"> «</w:t>
      </w:r>
      <w:r w:rsidRPr="00F26D24">
        <w:rPr>
          <w:bCs/>
          <w:iCs/>
          <w:sz w:val="26"/>
          <w:szCs w:val="26"/>
        </w:rPr>
        <w:t xml:space="preserve">Торговля оптовая и розничная; ремонт автотранспортных средств и мотоциклов», </w:t>
      </w:r>
      <w:r w:rsidRPr="00F26D24">
        <w:rPr>
          <w:sz w:val="26"/>
          <w:szCs w:val="26"/>
        </w:rPr>
        <w:t>по коду:</w:t>
      </w:r>
    </w:p>
    <w:p w:rsidR="00BF0EB7" w:rsidRPr="00F26D24" w:rsidRDefault="00BF0EB7" w:rsidP="002E19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D24">
        <w:rPr>
          <w:bCs/>
          <w:iCs/>
          <w:sz w:val="26"/>
          <w:szCs w:val="26"/>
        </w:rPr>
        <w:t>- 47 «Торговля розничная, кроме торговли автотранспортными средствами и мотоциклами»;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раздел C «Обрабатывающие производства»;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раздел I «Деятельность гостиниц и предприятий общественного питания»;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раздел Q «Деятельность в области здравоохранения и социальных услуг»;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раздел R «Деятельность в области культуры, спорта, организации досуга и развлечений»;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в рамках раздела S «Предоставление прочих видов услуг», по кодам: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- 95 «Ремонт компьютеров, предметов личного потребления и хозяйственно-бытового назначения»;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- 96 «Деятельность по предоставлению прочих персональных услуг» (за исключением групп 96.02 «Предоставление услуг парикмахерскими и салонами красоты», 96.04 «Деятельность физкультурно-оздоровительная» и 96.09 «Предоставление прочих персональных услуг, не включенных в другие группировки»).</w:t>
      </w:r>
    </w:p>
    <w:p w:rsidR="00BF0EB7" w:rsidRPr="00F26D24" w:rsidRDefault="00CB6D7A" w:rsidP="002E1941">
      <w:pPr>
        <w:ind w:firstLine="709"/>
        <w:jc w:val="both"/>
        <w:rPr>
          <w:sz w:val="26"/>
          <w:szCs w:val="26"/>
        </w:rPr>
      </w:pPr>
      <w:r w:rsidRPr="00F26D24">
        <w:rPr>
          <w:sz w:val="26"/>
          <w:szCs w:val="26"/>
        </w:rPr>
        <w:t>10.</w:t>
      </w:r>
      <w:r w:rsidR="00043C8C" w:rsidRPr="00F26D24">
        <w:rPr>
          <w:sz w:val="26"/>
          <w:szCs w:val="26"/>
        </w:rPr>
        <w:t>2</w:t>
      </w:r>
      <w:r w:rsidR="00BF0EB7" w:rsidRPr="00F26D24">
        <w:rPr>
          <w:sz w:val="26"/>
          <w:szCs w:val="26"/>
        </w:rPr>
        <w:t xml:space="preserve">. Для целей настоящего раздела Порядка основными средствами признаются объекты стоимостью свыше трех тысяч рублей и сроком полезного использования свыше </w:t>
      </w:r>
      <w:r w:rsidR="00642CCB" w:rsidRPr="00F26D24">
        <w:rPr>
          <w:sz w:val="26"/>
          <w:szCs w:val="26"/>
        </w:rPr>
        <w:t>двенадцати</w:t>
      </w:r>
      <w:r w:rsidR="00BF0EB7" w:rsidRPr="00F26D24">
        <w:rPr>
          <w:sz w:val="26"/>
          <w:szCs w:val="26"/>
        </w:rPr>
        <w:t xml:space="preserve"> месяцев. Основное средство должно быть новым </w:t>
      </w:r>
      <w:r w:rsidR="00BF0EB7" w:rsidRPr="00F26D24">
        <w:rPr>
          <w:sz w:val="26"/>
          <w:szCs w:val="26"/>
        </w:rPr>
        <w:lastRenderedPageBreak/>
        <w:t>(не бывшим в употреблении), с момента выпуска которого прошло не более трех лет, приобретенное для целей, не связанных с передачей в пользование (аренду, прокат).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Не подлежат возмещению расходы, связанные с приобретением офисной мебели, электронно-вычислительных машин (а также оргтехники, периферийных устройств и комплектующих к ним), за исключением электронно-вычислительных машин (а также оргтехники, периферийных устройств и комплектующих к ним), являющихся частью комплектов медицинского, диагностирующего, полиграфического или иного технологического оборудования, необходимого для обеспечения работы такого оборудования.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10.</w:t>
      </w:r>
      <w:r w:rsidR="00043C8C" w:rsidRPr="00F26D24">
        <w:rPr>
          <w:rFonts w:ascii="Times New Roman" w:hAnsi="Times New Roman" w:cs="Times New Roman"/>
          <w:sz w:val="26"/>
          <w:szCs w:val="26"/>
        </w:rPr>
        <w:t>3</w:t>
      </w:r>
      <w:r w:rsidRPr="00F26D24">
        <w:rPr>
          <w:rFonts w:ascii="Times New Roman" w:hAnsi="Times New Roman" w:cs="Times New Roman"/>
          <w:sz w:val="26"/>
          <w:szCs w:val="26"/>
        </w:rPr>
        <w:t>. В перечень субсидируемых расходов субъектов предпринимательства, связанных с приобретением и созданием основных средств и началом коммерческой деятельности, входят: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10.</w:t>
      </w:r>
      <w:r w:rsidR="007A604D" w:rsidRPr="00F26D24">
        <w:rPr>
          <w:rFonts w:ascii="Times New Roman" w:hAnsi="Times New Roman" w:cs="Times New Roman"/>
          <w:sz w:val="26"/>
          <w:szCs w:val="26"/>
        </w:rPr>
        <w:t>3</w:t>
      </w:r>
      <w:r w:rsidRPr="00F26D24">
        <w:rPr>
          <w:rFonts w:ascii="Times New Roman" w:hAnsi="Times New Roman" w:cs="Times New Roman"/>
          <w:sz w:val="26"/>
          <w:szCs w:val="26"/>
        </w:rPr>
        <w:t>.1. Расходы, связанные с приобретением и (или) изготовлением (производством), в том числе доставкой и сборкой (установкой) основных средств, в том числе при заключении договора коммерческой концессии, за исключением зданий (помещений, сооружений) и автотранспортных средств для личного пользования;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10.</w:t>
      </w:r>
      <w:r w:rsidR="007A604D" w:rsidRPr="00F26D24">
        <w:rPr>
          <w:rFonts w:ascii="Times New Roman" w:hAnsi="Times New Roman" w:cs="Times New Roman"/>
          <w:sz w:val="26"/>
          <w:szCs w:val="26"/>
        </w:rPr>
        <w:t>3</w:t>
      </w:r>
      <w:r w:rsidRPr="00F26D24">
        <w:rPr>
          <w:rFonts w:ascii="Times New Roman" w:hAnsi="Times New Roman" w:cs="Times New Roman"/>
          <w:sz w:val="26"/>
          <w:szCs w:val="26"/>
        </w:rPr>
        <w:t>.2. Выплаты по передаче прав на франшизу (паушальный взнос).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10.</w:t>
      </w:r>
      <w:r w:rsidR="007A604D" w:rsidRPr="00F26D24">
        <w:rPr>
          <w:rFonts w:ascii="Times New Roman" w:hAnsi="Times New Roman" w:cs="Times New Roman"/>
          <w:sz w:val="26"/>
          <w:szCs w:val="26"/>
        </w:rPr>
        <w:t>4</w:t>
      </w:r>
      <w:r w:rsidRPr="00F26D24">
        <w:rPr>
          <w:rFonts w:ascii="Times New Roman" w:hAnsi="Times New Roman" w:cs="Times New Roman"/>
          <w:sz w:val="26"/>
          <w:szCs w:val="26"/>
        </w:rPr>
        <w:t>. Для получения субсидии, предусмотренной настоящим разделом Порядка, дополнительно к документам, указанным в пункте 2.2 настоящего Порядка, заявитель предоставляет в УПРиУ следующие документы: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10.</w:t>
      </w:r>
      <w:r w:rsidR="007A604D" w:rsidRPr="00F26D24">
        <w:rPr>
          <w:rFonts w:ascii="Times New Roman" w:hAnsi="Times New Roman" w:cs="Times New Roman"/>
          <w:sz w:val="26"/>
          <w:szCs w:val="26"/>
        </w:rPr>
        <w:t>4</w:t>
      </w:r>
      <w:r w:rsidRPr="00F26D24">
        <w:rPr>
          <w:rFonts w:ascii="Times New Roman" w:hAnsi="Times New Roman" w:cs="Times New Roman"/>
          <w:sz w:val="26"/>
          <w:szCs w:val="26"/>
        </w:rPr>
        <w:t>.1. Бизнес-проект, утвержденный заявителем, который должен содержать: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название, общее описание и срок реализации бизнес-проекта, вид экономической деятельности;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производственный план (используемые сырье, товары, материалы, технологические процессы и оборудование; обеспеченность помещением; основные свойства и качественные характеристики производимых и (или) реализуемых товаров (работ, услуг); потенциальные потребители товаров (работ, услуг); география поставок);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финансовый план (общая стоимость бизнес-проекта, источники финансирования бизнес-проекта, планируемые направления использования субсидии);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показатели бизнес-проекта в течение срока его реализации с разбивкой по годам (количество вновь создаваемых рабочих мест, среднемесячная заработная плата, объем выручки, сумма налоговых платежей и иных обязательных платежей, уплачиваемых в бюджеты бюджетной системы Российской Федерации, иные показатели, указываемые по желанию заявителя).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10.</w:t>
      </w:r>
      <w:r w:rsidR="007A604D" w:rsidRPr="00F26D24">
        <w:rPr>
          <w:rFonts w:ascii="Times New Roman" w:hAnsi="Times New Roman" w:cs="Times New Roman"/>
          <w:sz w:val="26"/>
          <w:szCs w:val="26"/>
        </w:rPr>
        <w:t>4</w:t>
      </w:r>
      <w:r w:rsidRPr="00F26D24">
        <w:rPr>
          <w:rFonts w:ascii="Times New Roman" w:hAnsi="Times New Roman" w:cs="Times New Roman"/>
          <w:sz w:val="26"/>
          <w:szCs w:val="26"/>
        </w:rPr>
        <w:t>.2. Заверенные заявителем копии (представляются вместе с их оригиналами, оригиналы после сверки с копиями возвращаются заявителю):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договоров на приобретение (производство, изготовление), доставку, сборку и установку основного средства (при наличии) заявителем;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платежных документов, подтверждающих осуществление расходов, подлежащих субсидированию, осуществление платежей, в том числе авансовых, а также частичную оплату приобретенных (произведенных, изготовленных) основных средств, их доставку, сборку и установку заявителем: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платежные поручения;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- документов, подтверждающих получение товаров (работ, услуг) заявителем: товарные накладные, и (или) акты приема-передачи выполненных работ (оказанных </w:t>
      </w:r>
      <w:r w:rsidRPr="00F26D24">
        <w:rPr>
          <w:rFonts w:ascii="Times New Roman" w:hAnsi="Times New Roman" w:cs="Times New Roman"/>
          <w:sz w:val="26"/>
          <w:szCs w:val="26"/>
        </w:rPr>
        <w:lastRenderedPageBreak/>
        <w:t>услуг), и (или) универсальные передаточные документы;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документов на приобретенное основное средство, содержащих информацию о дате его изготовления, технических характеристиках и др. (при их наличии);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(при возмещении части затрат по договорам коммерческой концессии).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6D24">
        <w:rPr>
          <w:rFonts w:ascii="Times New Roman" w:eastAsia="Calibri" w:hAnsi="Times New Roman" w:cs="Times New Roman"/>
          <w:sz w:val="26"/>
          <w:szCs w:val="26"/>
        </w:rPr>
        <w:t>Документы, указанные в настоящем пункте, подтверждают понесенные расходы и предоставляются только в случае предъявления соответствующих расходов к возмещению.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10.</w:t>
      </w:r>
      <w:r w:rsidR="00062D89" w:rsidRPr="00F26D24">
        <w:rPr>
          <w:rFonts w:ascii="Times New Roman" w:hAnsi="Times New Roman" w:cs="Times New Roman"/>
          <w:sz w:val="26"/>
          <w:szCs w:val="26"/>
        </w:rPr>
        <w:t>5</w:t>
      </w:r>
      <w:r w:rsidRPr="00F26D24">
        <w:rPr>
          <w:rFonts w:ascii="Times New Roman" w:hAnsi="Times New Roman" w:cs="Times New Roman"/>
          <w:sz w:val="26"/>
          <w:szCs w:val="26"/>
        </w:rPr>
        <w:t>. Субъект предпринимательства вправе получить не более одной субсидии в соответствии с настоящим разделом Порядка, что не лишает его права на получение иных видов финансовой поддержки, установленных настоящим Порядком.</w:t>
      </w:r>
    </w:p>
    <w:p w:rsidR="00BF0EB7" w:rsidRPr="00F26D24" w:rsidRDefault="00CB6D7A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eastAsia="Calibri" w:hAnsi="Times New Roman" w:cs="Times New Roman"/>
          <w:sz w:val="26"/>
          <w:szCs w:val="26"/>
        </w:rPr>
        <w:t>10.</w:t>
      </w:r>
      <w:r w:rsidR="00062D89" w:rsidRPr="00F26D24">
        <w:rPr>
          <w:rFonts w:ascii="Times New Roman" w:eastAsia="Calibri" w:hAnsi="Times New Roman" w:cs="Times New Roman"/>
          <w:sz w:val="26"/>
          <w:szCs w:val="26"/>
        </w:rPr>
        <w:t>6</w:t>
      </w:r>
      <w:r w:rsidR="00BF0EB7" w:rsidRPr="00F26D24">
        <w:rPr>
          <w:rFonts w:ascii="Times New Roman" w:eastAsia="Calibri" w:hAnsi="Times New Roman" w:cs="Times New Roman"/>
          <w:sz w:val="26"/>
          <w:szCs w:val="26"/>
        </w:rPr>
        <w:t>. Размер субсидии рассчитывается в соответствии с пунктом 1 Методики расчета размера субсидии (приложение № 5 к настоящему Порядку).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0EB7" w:rsidRPr="00F26D24" w:rsidRDefault="00BF0EB7" w:rsidP="002E1941">
      <w:pPr>
        <w:ind w:firstLine="709"/>
        <w:jc w:val="center"/>
        <w:rPr>
          <w:b/>
          <w:sz w:val="26"/>
          <w:szCs w:val="26"/>
        </w:rPr>
      </w:pPr>
      <w:r w:rsidRPr="00F26D24">
        <w:rPr>
          <w:b/>
          <w:sz w:val="26"/>
          <w:szCs w:val="26"/>
        </w:rPr>
        <w:t xml:space="preserve">11. </w:t>
      </w:r>
      <w:r w:rsidR="002E1941" w:rsidRPr="00F26D24">
        <w:rPr>
          <w:b/>
          <w:sz w:val="26"/>
          <w:szCs w:val="26"/>
        </w:rPr>
        <w:t>ОСОБЕННОСТИ ПРЕДОСТАВЛЕНИЯ СУБСИДИИ НА ВОЗМЕЩЕНИЕ ЧАСТИ ЗАТРАТ НА ПРИОБРЕТЕНИЕ, ДОСТАВКУ, СБОРКУ (УСТАНОВКУ)СПЕЦИАЛЬНОЙ ТЕХНИКИ, ОБОРУДОВАНИЯ, АГРЕГАТОВ И КОМПЛЕКСОВ В ЦЕЛЯХ СОЗДАНИЯ И (ИЛИ) РАЗВИТИЯ, И (ИЛИ) МОДЕРНИЗАЦИИ ПРОИЗВОДСТВА ТОВАРОВ НАРОДНОГО ПОТРЕБЛЕНИЯ И ПРОДУКЦИИ СЕЛЬСКОГО ХОЗЯЙСТВА</w:t>
      </w:r>
    </w:p>
    <w:p w:rsidR="00BF0EB7" w:rsidRPr="00F26D24" w:rsidRDefault="00BF0EB7" w:rsidP="002E1941">
      <w:pPr>
        <w:ind w:firstLine="709"/>
        <w:jc w:val="both"/>
        <w:rPr>
          <w:sz w:val="26"/>
          <w:szCs w:val="26"/>
        </w:rPr>
      </w:pP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11.1. Субсидия предоставляется субъектам предпринимательства на возмещение части затрат на приобретение, доставку, сборку (установку) специальной техники, оборудования, агрегатов и комплексов в целях создания и (или) развития, и (или) модернизации производства товаров народного потребления и продукции сельского хозяйства (далее - оборудование) при соблюдении следующих условий: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11.1.1. В случае финансирования затрат, указанных в пункте 11.1 настоящего Порядка, за счет средств бюджета муниципального образования город Норильск: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приобретенное оборудование является новым (не бывшим в эксплуатации), с момента выпуска которого прошло не более трех лет;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оборудование приобретено у организаций, являющихся производителями необходимого заявителю оборудования, либо у официальных дилеров указанных организаций, либо в специализированных магазинах, реализующих вышеуказанное оборудование, для целей, не связанных с их передачей в пользование (аренду, прокат);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11.1.2. В случае финансирования затрат, указанных в пункте 11.1 настоящего Порядка, за счет предоставленных дополнительных денежных средств из бюджетов других уровней: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оборудование приобретено за счет внесения собственных и (или) привлечения не менее 70 процентов целевых заемных средств, предоставляемых на условиях платности и возвратности кредитными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- оборудование приобретено по договору, заключенному не ранее 1 января года, предшествующего году подачи субъектом предпринимательства заявления о </w:t>
      </w:r>
      <w:r w:rsidRPr="00F26D24">
        <w:rPr>
          <w:rFonts w:ascii="Times New Roman" w:hAnsi="Times New Roman" w:cs="Times New Roman"/>
          <w:sz w:val="26"/>
          <w:szCs w:val="26"/>
        </w:rPr>
        <w:lastRenderedPageBreak/>
        <w:t>предоставлении субсидии в УПРиУ и не позднее 1 апреля года подачи заявления о предоставлении субсидии;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приобретенное оборудование является новым, не бывшим в эксплуатации;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оборудование приобретено у организаций, являющихся производителями необходимого заявителю оборудования, либо у официальных дилеров указанных организаций, либо в специализированных магазинах, реализующих вышеуказанное оборудование, для целей, не связанных с их передачей в пользование (аренду, прокат).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11.2. Поддержка оказывается субъектам предпринимательства, осуществляющие деятельность в сфере производства товаров (работ, услуг) (кроме производства и (или) реализации подакцизных товаров), включенным в следующие разделы ОКВЭД 2: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раздел A «Сельское, лесное хозяйство, охота, рыболовство и рыбоводство»;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раздел C «Обрабатывающие производства»;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раздел F «Строительство»;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раздел H «Транспортировка и хранение»;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раздел I «Деятельность гостиниц и предприятий общественного питания»;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раздел J «Деятельность в области информации и связи»;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в рамках раздела M «Деятельность профессиональная, научная и техническая», по коду: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- 75 «Деятельность ветеринарная»;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раздел P «Образование»;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раздел Q «Деятельность в области здравоохранения и социальных услуг»;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раздел R «Деятельность в области культуры, спорта, организации досуга и развлечений»;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в рамках раздела S «Предоставление прочих видов услуг», по кодам: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- 95 «Ремонт компьютеров, предметов личного потребления и хозяйственно-бытового назначения»;</w:t>
      </w:r>
    </w:p>
    <w:p w:rsidR="00BF0EB7" w:rsidRPr="00F26D24" w:rsidRDefault="00BF0EB7" w:rsidP="002E19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D24">
        <w:rPr>
          <w:sz w:val="26"/>
          <w:szCs w:val="26"/>
        </w:rPr>
        <w:t>- 96.01 «Стирка и химическая чистка текстильных и меховых изделий»;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11.3. Для получения субсидии, предусмотренной данным разделом Порядка, дополнительно к документам, указанным в пункте 2.2 настоящего Порядка, заявитель предоставляет в УПРиУ следующие документы: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11.3.1. технико-экономическое обоснование приобретения оборудования в целях создания и (или) развития и (или) модернизации производства товаров по форме, согласно приложению № </w:t>
      </w:r>
      <w:r w:rsidR="00911DCD" w:rsidRPr="00F26D24">
        <w:rPr>
          <w:rFonts w:ascii="Times New Roman" w:hAnsi="Times New Roman" w:cs="Times New Roman"/>
          <w:sz w:val="26"/>
          <w:szCs w:val="26"/>
        </w:rPr>
        <w:t>3</w:t>
      </w:r>
      <w:r w:rsidRPr="00F26D24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11.3.2. Заверенные заявителем копии (представляются вместе с их оригиналами, оригиналы после сверки с копиями возвращаются заявителю):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документов, подтверждающих приобретение, доставку и монтаж (включая пусконаладочные работы) оборудования заявителем;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платежных документов, подтверждающих осуществление расходов, подлежащих субсидированию, осуществление платежей, в том числе авансовых, а также частичную оплату приобретенных (произведенных, изготовленных) основных средств, их доставку, сборку и установку заявителем: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платежные поручения;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документов, подтверждающих получение товаров (работ, услуг) заявителем: товарные накладные, и (или) акты приема-передачи выполненных работ (оказанных услуг), и (или) универсальные передаточные документы;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11.4. Субъект предпринимательства вправе обратиться с заявлением о </w:t>
      </w:r>
      <w:r w:rsidRPr="00F26D24">
        <w:rPr>
          <w:rFonts w:ascii="Times New Roman" w:hAnsi="Times New Roman" w:cs="Times New Roman"/>
          <w:sz w:val="26"/>
          <w:szCs w:val="26"/>
        </w:rPr>
        <w:lastRenderedPageBreak/>
        <w:t>предоставлении финансовой поддержки в соответствии с настоящим разделом в пределах текущего календарного года один раз. Получение указанного вида финансовой поддержки не лишает его права на получение иных видов финансовой поддержки, установленных настоящим Порядком.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eastAsia="Calibri" w:hAnsi="Times New Roman" w:cs="Times New Roman"/>
          <w:sz w:val="26"/>
          <w:szCs w:val="26"/>
        </w:rPr>
        <w:t>11.5. Размер субсидии рассчитывается в соответствии с пунктом 1 Методики расчета размера субсидии (приложение № 5 к настоящему Порядку).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0EB7" w:rsidRPr="00F26D24" w:rsidRDefault="00BF0EB7" w:rsidP="004A6F6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6D24">
        <w:rPr>
          <w:rFonts w:ascii="Times New Roman" w:hAnsi="Times New Roman" w:cs="Times New Roman"/>
          <w:b/>
          <w:sz w:val="26"/>
          <w:szCs w:val="26"/>
        </w:rPr>
        <w:t>12. ОСОБЕННОСТИ ПРЕДОСТАВЛЕНИЯ СУБСИДИИ НА ВОЗМЕЩЕНИЕ ЧАСТИ РАСХОДОВ ЗА ПОТРЕБЛЕННУЮ ЭЛЕКТРИЧЕСКУЮ ЭНЕРГИЮ</w:t>
      </w:r>
    </w:p>
    <w:p w:rsidR="004A6F64" w:rsidRPr="00F26D24" w:rsidRDefault="004A6F64" w:rsidP="004A6F64">
      <w:pPr>
        <w:pStyle w:val="ConsPlusNormal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12.1. Субсидия на возмещение части расходов за потребленную электрическую энергию предоставляется при соблюдении следующих условий:</w:t>
      </w:r>
    </w:p>
    <w:p w:rsidR="00BF0EB7" w:rsidRPr="00F26D24" w:rsidRDefault="00BF0EB7" w:rsidP="002E19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D24">
        <w:rPr>
          <w:sz w:val="26"/>
          <w:szCs w:val="26"/>
        </w:rPr>
        <w:t>12.1.1 Субсидия является источником возмещения части фактически произведенных и документально подтвержденных затрат, понесенных не ранее 1 января года, предшествующего году подачи субъектом предпринимательства заявления о предоставлении субсидии в УПРиУ.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12.1.2. Осуществляется возмещение финансовых расходов по оплате электроэнергии, непосредственно использованной при производстве товаров (работ, услуг).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12.2. Поддержка оказывается субъектам предпринимательства, осуществляющим деятельность в сфере производства товаров (работ, услуг) (кроме производства и (или) реализации подакцизных товаров), включенным в следующие разделы ОКВЭД 2: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раздел A «Сельское, лесное хозяйство, охота, рыболовство и рыбоводство»;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раздел C «Обрабатывающие производства»;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раздел I «Деятельность гостиниц и предприятий общественного питания»;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раздел J «Деятельность в области информации и связи»;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в рамках раздела M «Деятельность профессиональная, научная и техническая», по коду: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- 75 «Деятельность ветеринарная»;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- в рамках раздела </w:t>
      </w:r>
      <w:r w:rsidRPr="00F26D24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F26D24">
        <w:rPr>
          <w:rFonts w:ascii="Times New Roman" w:hAnsi="Times New Roman" w:cs="Times New Roman"/>
          <w:sz w:val="26"/>
          <w:szCs w:val="26"/>
        </w:rPr>
        <w:t xml:space="preserve"> «Д</w:t>
      </w:r>
      <w:r w:rsidRPr="00F26D24">
        <w:rPr>
          <w:rFonts w:ascii="Times New Roman" w:hAnsi="Times New Roman" w:cs="Times New Roman"/>
          <w:bCs/>
          <w:iCs/>
          <w:sz w:val="26"/>
          <w:szCs w:val="26"/>
        </w:rPr>
        <w:t>еятельность административная и сопутствующие дополнительные услуги</w:t>
      </w:r>
      <w:r w:rsidRPr="00F26D24">
        <w:rPr>
          <w:rFonts w:ascii="Times New Roman" w:hAnsi="Times New Roman" w:cs="Times New Roman"/>
          <w:sz w:val="26"/>
          <w:szCs w:val="26"/>
        </w:rPr>
        <w:t>»</w:t>
      </w:r>
      <w:r w:rsidR="00E91E5B" w:rsidRPr="00F26D24">
        <w:rPr>
          <w:rFonts w:ascii="Times New Roman" w:hAnsi="Times New Roman" w:cs="Times New Roman"/>
          <w:sz w:val="26"/>
          <w:szCs w:val="26"/>
        </w:rPr>
        <w:t xml:space="preserve"> </w:t>
      </w:r>
      <w:r w:rsidRPr="00F26D24">
        <w:rPr>
          <w:rFonts w:ascii="Times New Roman" w:hAnsi="Times New Roman" w:cs="Times New Roman"/>
          <w:sz w:val="26"/>
          <w:szCs w:val="26"/>
        </w:rPr>
        <w:t>по коду: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- 79 </w:t>
      </w:r>
      <w:r w:rsidR="005538E7" w:rsidRPr="00F26D24">
        <w:rPr>
          <w:rFonts w:ascii="Times New Roman" w:hAnsi="Times New Roman" w:cs="Times New Roman"/>
          <w:sz w:val="26"/>
          <w:szCs w:val="26"/>
        </w:rPr>
        <w:t>«</w:t>
      </w:r>
      <w:r w:rsidR="005538E7" w:rsidRPr="00F26D24">
        <w:rPr>
          <w:rFonts w:ascii="Times New Roman" w:hAnsi="Times New Roman" w:cs="Times New Roman"/>
          <w:bCs/>
          <w:iCs/>
          <w:sz w:val="26"/>
          <w:szCs w:val="26"/>
        </w:rPr>
        <w:t>Деятельность туристических агентств и прочих организаций, предоставляющих услуги в сфере туризма</w:t>
      </w:r>
      <w:r w:rsidR="005538E7" w:rsidRPr="00F26D24">
        <w:rPr>
          <w:rFonts w:ascii="Times New Roman" w:hAnsi="Times New Roman" w:cs="Times New Roman"/>
          <w:sz w:val="26"/>
          <w:szCs w:val="26"/>
        </w:rPr>
        <w:t>»</w:t>
      </w:r>
      <w:r w:rsidR="00E91E5B" w:rsidRPr="00F26D24">
        <w:rPr>
          <w:rFonts w:ascii="Times New Roman" w:hAnsi="Times New Roman" w:cs="Times New Roman"/>
          <w:bCs/>
          <w:iCs/>
          <w:sz w:val="26"/>
          <w:szCs w:val="26"/>
        </w:rPr>
        <w:t>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раздел P «Образование»;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раздел Q «Деятельность в области здравоохранения и социальных услуг»;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раздел R «Деятельность в области культуры, спорта, организации досуга и развлечений».</w:t>
      </w:r>
    </w:p>
    <w:p w:rsidR="00BF0EB7" w:rsidRPr="00F26D24" w:rsidRDefault="00BF0EB7" w:rsidP="002E1941">
      <w:pPr>
        <w:ind w:firstLine="709"/>
        <w:jc w:val="both"/>
        <w:rPr>
          <w:sz w:val="26"/>
          <w:szCs w:val="26"/>
        </w:rPr>
      </w:pPr>
      <w:r w:rsidRPr="00F26D24">
        <w:rPr>
          <w:sz w:val="26"/>
          <w:szCs w:val="26"/>
        </w:rPr>
        <w:t>12.3. Для получения субсидии, предусмотренной данным разделом Порядка, дополнительно к документам, указанным в пункте 2.2 настоящего Порядка, заявитель предоставляет в УПРиУ следующие заверенные копии документов (предоставляются вместе с их оригиналами, оригиналы после сверки с копиями возвращаются заявителю):</w:t>
      </w:r>
    </w:p>
    <w:p w:rsidR="00BF0EB7" w:rsidRPr="00F26D24" w:rsidRDefault="00BF0EB7" w:rsidP="002E1941">
      <w:pPr>
        <w:ind w:firstLine="709"/>
        <w:jc w:val="both"/>
        <w:rPr>
          <w:spacing w:val="1"/>
          <w:sz w:val="26"/>
          <w:szCs w:val="26"/>
        </w:rPr>
      </w:pPr>
      <w:r w:rsidRPr="00F26D24">
        <w:rPr>
          <w:spacing w:val="1"/>
          <w:sz w:val="26"/>
          <w:szCs w:val="26"/>
          <w:shd w:val="clear" w:color="auto" w:fill="FFFFFF"/>
        </w:rPr>
        <w:t xml:space="preserve">- договор </w:t>
      </w:r>
      <w:r w:rsidRPr="00F26D24">
        <w:rPr>
          <w:sz w:val="26"/>
          <w:szCs w:val="26"/>
        </w:rPr>
        <w:t>и дополнительные соглашения (при наличии), заключенные с организацией, оказывающей услуги электроснабжения</w:t>
      </w:r>
      <w:r w:rsidRPr="00F26D24">
        <w:rPr>
          <w:spacing w:val="1"/>
          <w:sz w:val="26"/>
          <w:szCs w:val="26"/>
          <w:shd w:val="clear" w:color="auto" w:fill="FFFFFF"/>
        </w:rPr>
        <w:t>;</w:t>
      </w:r>
    </w:p>
    <w:p w:rsidR="00BF0EB7" w:rsidRPr="00F26D24" w:rsidRDefault="00BF0EB7" w:rsidP="002E19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D24">
        <w:rPr>
          <w:sz w:val="26"/>
          <w:szCs w:val="26"/>
          <w:shd w:val="clear" w:color="auto" w:fill="FFFFFF"/>
        </w:rPr>
        <w:t xml:space="preserve">- </w:t>
      </w:r>
      <w:r w:rsidRPr="00F26D24">
        <w:rPr>
          <w:sz w:val="26"/>
          <w:szCs w:val="26"/>
        </w:rPr>
        <w:t>документы, подтверждающие произведенные затраты на цели, указанные в пункте 12.1 настоящего Порядка (счета-фактуры, накладные, акты, платежные поручения).</w:t>
      </w:r>
    </w:p>
    <w:p w:rsidR="002A1A84" w:rsidRPr="00F26D24" w:rsidRDefault="002A1A84" w:rsidP="002E1941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F26D24">
        <w:rPr>
          <w:sz w:val="26"/>
          <w:szCs w:val="26"/>
        </w:rPr>
        <w:lastRenderedPageBreak/>
        <w:t>12.4. Субъект предпринимательства вправе обратиться с заявлением о предоставлении финансовой поддержки в соответствии с настоящим разделом в пределах текущего календарного года один раз. Получение указанного вида финансовой поддержки не лишает его права на получение иных видов финансовой поддержки, установленных настоящим Порядком.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eastAsia="Calibri" w:hAnsi="Times New Roman" w:cs="Times New Roman"/>
          <w:sz w:val="26"/>
          <w:szCs w:val="26"/>
        </w:rPr>
        <w:t>12.</w:t>
      </w:r>
      <w:r w:rsidR="002A1A84" w:rsidRPr="00F26D24">
        <w:rPr>
          <w:rFonts w:ascii="Times New Roman" w:eastAsia="Calibri" w:hAnsi="Times New Roman" w:cs="Times New Roman"/>
          <w:sz w:val="26"/>
          <w:szCs w:val="26"/>
        </w:rPr>
        <w:t>5</w:t>
      </w:r>
      <w:r w:rsidRPr="00F26D24">
        <w:rPr>
          <w:rFonts w:ascii="Times New Roman" w:eastAsia="Calibri" w:hAnsi="Times New Roman" w:cs="Times New Roman"/>
          <w:sz w:val="26"/>
          <w:szCs w:val="26"/>
        </w:rPr>
        <w:t>. Размер субсидии рассчитывается в соответствии с пунктом 1 Методики расчета размера субсидии (приложение № 5 к настоящему Порядку).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0EB7" w:rsidRPr="00F26D24" w:rsidRDefault="00BF0EB7" w:rsidP="004A6F6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6D24">
        <w:rPr>
          <w:rFonts w:ascii="Times New Roman" w:hAnsi="Times New Roman" w:cs="Times New Roman"/>
          <w:b/>
          <w:sz w:val="26"/>
          <w:szCs w:val="26"/>
        </w:rPr>
        <w:t>13. ОСОБЕННОСТИ ПРЕДОСТАВЛЕНИЯ СУБСИДИИ НА ВОЗМЕЩЕНИЕ ЧАСТИ ЗАТРАТ, НЕОБХОДИМЫХ ДЛЯ ОСУЩЕСТВЛЕНИЯ ДЕЯТЕЛЬНОСТИ В ОБЛАСТИ НАРОДНЫХ ХУДОЖЕСТВЕННЫХ ПРОМЫСЛОВ, РЕМЕСЕЛ, ТУРИЗМА</w:t>
      </w:r>
    </w:p>
    <w:p w:rsidR="004A6F64" w:rsidRPr="00F26D24" w:rsidRDefault="004A6F64" w:rsidP="004A6F64">
      <w:pPr>
        <w:pStyle w:val="ConsPlusNormal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13.1. Субсидия предоставляется в целях возмещения части фактически произведенных и документально подтвержденных затрат, необходимых для осуществления деятельности в области народных художественных промыслов, ремесел, туризма, понесенных не ранее 1 января года, предшествующего году подачи заявления о предоставлении субсидии.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13.2. Субъектам предпринимательства, осуществляющим деятельность в области народных художественных промыслов, ремесел субсидия предоставляется на компенсацию: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расходов, связанных с приобретением оборудования для осуществления деятельности в области народных художественных промыслов, ремесел. Заявляемое к возмещению оборудование должно быть новым, не бывшим в эксплуатации;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расходов, связанных с приобретением сырья для осуществления деятельности в области народных художественных промыслов, ремесел;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-расходов, связанных с приобретением расходных материалов для осуществления деятельности в области народных художественных промыслов, ремесленных изделий.</w:t>
      </w:r>
    </w:p>
    <w:p w:rsidR="00BF0EB7" w:rsidRPr="00F26D24" w:rsidRDefault="00DE4325" w:rsidP="002E1941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F26D24">
        <w:rPr>
          <w:sz w:val="26"/>
          <w:szCs w:val="26"/>
        </w:rPr>
        <w:t xml:space="preserve">Отнесение изделий к изделиям </w:t>
      </w:r>
      <w:r w:rsidR="00996848" w:rsidRPr="00F26D24">
        <w:rPr>
          <w:sz w:val="26"/>
          <w:szCs w:val="26"/>
        </w:rPr>
        <w:t xml:space="preserve">народных художественных промыслов осуществляется в соответствии с </w:t>
      </w:r>
      <w:r w:rsidR="002D7ABC" w:rsidRPr="00F26D24">
        <w:rPr>
          <w:sz w:val="26"/>
          <w:szCs w:val="26"/>
        </w:rPr>
        <w:t>Переч</w:t>
      </w:r>
      <w:r w:rsidR="00BF0EB7" w:rsidRPr="00F26D24">
        <w:rPr>
          <w:sz w:val="26"/>
          <w:szCs w:val="26"/>
        </w:rPr>
        <w:t>н</w:t>
      </w:r>
      <w:r w:rsidR="002D7ABC" w:rsidRPr="00F26D24">
        <w:rPr>
          <w:sz w:val="26"/>
          <w:szCs w:val="26"/>
        </w:rPr>
        <w:t>ем</w:t>
      </w:r>
      <w:r w:rsidR="00BF0EB7" w:rsidRPr="00F26D24">
        <w:rPr>
          <w:sz w:val="26"/>
          <w:szCs w:val="26"/>
        </w:rPr>
        <w:t xml:space="preserve"> видов производств и групп изделий народных художественных промыслов, утвержден</w:t>
      </w:r>
      <w:r w:rsidR="002D7ABC" w:rsidRPr="00F26D24">
        <w:rPr>
          <w:sz w:val="26"/>
          <w:szCs w:val="26"/>
        </w:rPr>
        <w:t>ным</w:t>
      </w:r>
      <w:r w:rsidR="00BF0EB7" w:rsidRPr="00F26D24">
        <w:rPr>
          <w:sz w:val="26"/>
          <w:szCs w:val="26"/>
        </w:rPr>
        <w:t xml:space="preserve"> </w:t>
      </w:r>
      <w:r w:rsidRPr="00F26D24">
        <w:rPr>
          <w:sz w:val="26"/>
          <w:szCs w:val="26"/>
        </w:rPr>
        <w:t>П</w:t>
      </w:r>
      <w:r w:rsidR="00BF0EB7" w:rsidRPr="00F26D24">
        <w:rPr>
          <w:sz w:val="26"/>
          <w:szCs w:val="26"/>
        </w:rPr>
        <w:t xml:space="preserve">риказом Минпромторга РФ от 15.04.2009 № 274. </w:t>
      </w:r>
    </w:p>
    <w:p w:rsidR="00BF0EB7" w:rsidRPr="00F26D24" w:rsidRDefault="00E52978" w:rsidP="002E1941">
      <w:pPr>
        <w:shd w:val="clear" w:color="auto" w:fill="FFFFFF"/>
        <w:ind w:firstLine="709"/>
        <w:jc w:val="both"/>
        <w:textAlignment w:val="baseline"/>
        <w:rPr>
          <w:bCs/>
          <w:sz w:val="26"/>
          <w:szCs w:val="26"/>
        </w:rPr>
      </w:pPr>
      <w:r w:rsidRPr="00F26D24">
        <w:rPr>
          <w:sz w:val="26"/>
          <w:szCs w:val="26"/>
        </w:rPr>
        <w:t xml:space="preserve">Виды экономической деятельности, отнесенные </w:t>
      </w:r>
      <w:r w:rsidR="00A709E9" w:rsidRPr="00F26D24">
        <w:rPr>
          <w:sz w:val="26"/>
          <w:szCs w:val="26"/>
        </w:rPr>
        <w:t>в рамках</w:t>
      </w:r>
      <w:r w:rsidRPr="00F26D24">
        <w:rPr>
          <w:sz w:val="26"/>
          <w:szCs w:val="26"/>
        </w:rPr>
        <w:t xml:space="preserve"> настоящего П</w:t>
      </w:r>
      <w:r w:rsidR="00C554D7" w:rsidRPr="00F26D24">
        <w:rPr>
          <w:sz w:val="26"/>
          <w:szCs w:val="26"/>
        </w:rPr>
        <w:t>о</w:t>
      </w:r>
      <w:r w:rsidRPr="00F26D24">
        <w:rPr>
          <w:sz w:val="26"/>
          <w:szCs w:val="26"/>
        </w:rPr>
        <w:t xml:space="preserve">рядка к </w:t>
      </w:r>
      <w:r w:rsidR="00C554D7" w:rsidRPr="00F26D24">
        <w:rPr>
          <w:sz w:val="26"/>
          <w:szCs w:val="26"/>
        </w:rPr>
        <w:t xml:space="preserve">видам </w:t>
      </w:r>
      <w:r w:rsidRPr="00F26D24">
        <w:rPr>
          <w:sz w:val="26"/>
          <w:szCs w:val="26"/>
        </w:rPr>
        <w:t xml:space="preserve">ремесленной деятельности, приведены в </w:t>
      </w:r>
      <w:r w:rsidR="00BF0EB7" w:rsidRPr="00F26D24">
        <w:rPr>
          <w:bCs/>
          <w:sz w:val="26"/>
          <w:szCs w:val="26"/>
        </w:rPr>
        <w:t>приложении № 6 к настоящему Порядку.</w:t>
      </w:r>
    </w:p>
    <w:p w:rsidR="00BF0EB7" w:rsidRPr="00F26D24" w:rsidRDefault="00BF0EB7" w:rsidP="002E1941">
      <w:pPr>
        <w:ind w:firstLine="709"/>
        <w:jc w:val="both"/>
        <w:rPr>
          <w:sz w:val="26"/>
          <w:szCs w:val="26"/>
        </w:rPr>
      </w:pPr>
      <w:r w:rsidRPr="00F26D24">
        <w:rPr>
          <w:sz w:val="26"/>
          <w:szCs w:val="26"/>
        </w:rPr>
        <w:t>13.2.1. Для получения субсидии субъектами предпринимательства, указанным в пункте 13.2 настоящего раздела Порядка, дополнительно к документам, указанным в пункте 2.2 настоящего Порядка, заявитель предоставляет в УПРиУ следующие заверенные копии документов (предоставляются вместе с их оригиналами, оригиналы после сверки с копиями возвращаются заявителю):</w:t>
      </w:r>
    </w:p>
    <w:p w:rsidR="00BF0EB7" w:rsidRPr="00F26D24" w:rsidRDefault="00BF0EB7" w:rsidP="002E1941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F26D24">
        <w:rPr>
          <w:sz w:val="26"/>
          <w:szCs w:val="26"/>
          <w:shd w:val="clear" w:color="auto" w:fill="FFFFFF"/>
        </w:rPr>
        <w:t xml:space="preserve">- </w:t>
      </w:r>
      <w:r w:rsidRPr="00F26D24">
        <w:rPr>
          <w:sz w:val="26"/>
          <w:szCs w:val="26"/>
        </w:rPr>
        <w:t>документы, подтверждающие произведенные затраты на цели, указанные в пункте 13.2 настоящего Порядка (договоры, счета-фактуры, накладные, акты, платежные поручения)</w:t>
      </w:r>
      <w:r w:rsidRPr="00F26D24">
        <w:rPr>
          <w:sz w:val="26"/>
          <w:szCs w:val="26"/>
          <w:shd w:val="clear" w:color="auto" w:fill="FFFFFF"/>
        </w:rPr>
        <w:t>.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смета расходов, для изготовления изделий заявителя, с обоснованием;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- описание изделия с указанием количества сырья, расходных материалов, оборудования, необходимых для создания </w:t>
      </w:r>
      <w:r w:rsidR="00642CCB" w:rsidRPr="00F26D24">
        <w:rPr>
          <w:rFonts w:ascii="Times New Roman" w:hAnsi="Times New Roman" w:cs="Times New Roman"/>
          <w:sz w:val="26"/>
          <w:szCs w:val="26"/>
        </w:rPr>
        <w:t>одной</w:t>
      </w:r>
      <w:r w:rsidRPr="00F26D24">
        <w:rPr>
          <w:rFonts w:ascii="Times New Roman" w:hAnsi="Times New Roman" w:cs="Times New Roman"/>
          <w:sz w:val="26"/>
          <w:szCs w:val="26"/>
        </w:rPr>
        <w:t xml:space="preserve"> единицы изделия;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образцы или фотографии изготавливаемых изделий;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фото- и (или) видеоматериалы, фиксирующие процесс изготовления заявителем изделия.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lastRenderedPageBreak/>
        <w:t>13.3. Субъектам предпринимательства, осуществляющим деятельность в сфере туризма, субсидия предоставляется на компенсацию:</w:t>
      </w:r>
    </w:p>
    <w:p w:rsidR="00BF0EB7" w:rsidRPr="00F26D24" w:rsidRDefault="00BF0EB7" w:rsidP="002E19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D24">
        <w:rPr>
          <w:sz w:val="26"/>
          <w:szCs w:val="26"/>
        </w:rPr>
        <w:t>- расходов, связанных с приобретением основных средств;</w:t>
      </w:r>
    </w:p>
    <w:p w:rsidR="00BF0EB7" w:rsidRPr="00F26D24" w:rsidRDefault="00BF0EB7" w:rsidP="002E19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D24">
        <w:rPr>
          <w:sz w:val="26"/>
          <w:szCs w:val="26"/>
        </w:rPr>
        <w:t>- расходов, связанных с приобретением инвентаря.</w:t>
      </w:r>
    </w:p>
    <w:p w:rsidR="00BF0EB7" w:rsidRPr="00F26D24" w:rsidRDefault="00BF0EB7" w:rsidP="002E19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D24">
        <w:rPr>
          <w:sz w:val="26"/>
          <w:szCs w:val="26"/>
        </w:rPr>
        <w:t>Заявляемые к возмещению основные средства и инвентарь должны быть новыми, не бывшими в эксплуатации.</w:t>
      </w:r>
    </w:p>
    <w:p w:rsidR="00BF0EB7" w:rsidRPr="00F26D24" w:rsidRDefault="00BF0EB7" w:rsidP="002E19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D24">
        <w:rPr>
          <w:sz w:val="26"/>
          <w:szCs w:val="26"/>
        </w:rPr>
        <w:t>13.3.1. Поддержка оказывается субъектам предпринимательства, осуществляющим деятельность по коду 79 «</w:t>
      </w:r>
      <w:r w:rsidRPr="00F26D24">
        <w:rPr>
          <w:bCs/>
          <w:iCs/>
          <w:sz w:val="26"/>
          <w:szCs w:val="26"/>
        </w:rPr>
        <w:t>Деятельность туристических агентств и прочих организаций, предоставляющих услуги в сфере туризма</w:t>
      </w:r>
      <w:r w:rsidRPr="00F26D24">
        <w:rPr>
          <w:sz w:val="26"/>
          <w:szCs w:val="26"/>
        </w:rPr>
        <w:t xml:space="preserve">» раздела </w:t>
      </w:r>
      <w:r w:rsidRPr="00F26D24">
        <w:rPr>
          <w:sz w:val="26"/>
          <w:szCs w:val="26"/>
          <w:lang w:val="en-US"/>
        </w:rPr>
        <w:t>N</w:t>
      </w:r>
      <w:r w:rsidRPr="00F26D24">
        <w:rPr>
          <w:sz w:val="26"/>
          <w:szCs w:val="26"/>
        </w:rPr>
        <w:t xml:space="preserve"> «Д</w:t>
      </w:r>
      <w:r w:rsidRPr="00F26D24">
        <w:rPr>
          <w:bCs/>
          <w:iCs/>
          <w:sz w:val="26"/>
          <w:szCs w:val="26"/>
        </w:rPr>
        <w:t>еятельность административная и сопутствующие дополнительные услуги</w:t>
      </w:r>
      <w:r w:rsidRPr="00F26D24">
        <w:rPr>
          <w:sz w:val="26"/>
          <w:szCs w:val="26"/>
        </w:rPr>
        <w:t>» ОКВЭД 2.</w:t>
      </w:r>
    </w:p>
    <w:p w:rsidR="00BF0EB7" w:rsidRPr="00F26D24" w:rsidRDefault="00BF0EB7" w:rsidP="002E1941">
      <w:pPr>
        <w:ind w:firstLine="709"/>
        <w:jc w:val="both"/>
        <w:rPr>
          <w:sz w:val="26"/>
          <w:szCs w:val="26"/>
        </w:rPr>
      </w:pPr>
      <w:r w:rsidRPr="00F26D24">
        <w:rPr>
          <w:sz w:val="26"/>
          <w:szCs w:val="26"/>
        </w:rPr>
        <w:t>13.3.2. Для получения субсидии субъектами предпринимательства, указанным в пункте 13.3 настоящего раздела Порядка, дополнительно к документам, указанным в пункте 2.2 настоящего Порядка, заявитель предоставляет в УПРиУ следующие заверенные копии документов (предоставляются вместе с их оригиналами, оригиналы после сверки с копиями возвращаются заявителю):</w:t>
      </w:r>
    </w:p>
    <w:p w:rsidR="00BF0EB7" w:rsidRPr="00F26D24" w:rsidRDefault="00BF0EB7" w:rsidP="002E1941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F26D24">
        <w:rPr>
          <w:sz w:val="26"/>
          <w:szCs w:val="26"/>
          <w:shd w:val="clear" w:color="auto" w:fill="FFFFFF"/>
        </w:rPr>
        <w:t xml:space="preserve">- </w:t>
      </w:r>
      <w:r w:rsidRPr="00F26D24">
        <w:rPr>
          <w:sz w:val="26"/>
          <w:szCs w:val="26"/>
        </w:rPr>
        <w:t>документы, подтверждающие произведенные затраты на цели, указанные в пункте 13.3 настоящего Порядка (договоры, счета-фактуры, накладные, акты, платежные поручения)</w:t>
      </w:r>
      <w:r w:rsidRPr="00F26D24">
        <w:rPr>
          <w:sz w:val="26"/>
          <w:szCs w:val="26"/>
          <w:shd w:val="clear" w:color="auto" w:fill="FFFFFF"/>
        </w:rPr>
        <w:t>.</w:t>
      </w:r>
    </w:p>
    <w:p w:rsidR="000C17DA" w:rsidRPr="00F26D24" w:rsidRDefault="000C17DA" w:rsidP="002E1941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F26D24">
        <w:rPr>
          <w:sz w:val="26"/>
          <w:szCs w:val="26"/>
        </w:rPr>
        <w:t>13.4. Субъект предпринимательства вправе обратиться с заявлением о предоставлении финансовой поддержки в соответствии с настоящим разделом в пределах текущего календарного года один раз. Получение указанного вида финансовой поддержки не лишает его права на получение иных видов финансовой поддержки, установленных настоящим Порядком.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eastAsia="Calibri" w:hAnsi="Times New Roman" w:cs="Times New Roman"/>
          <w:sz w:val="26"/>
          <w:szCs w:val="26"/>
        </w:rPr>
        <w:t>13.</w:t>
      </w:r>
      <w:r w:rsidR="000C17DA" w:rsidRPr="00F26D24">
        <w:rPr>
          <w:rFonts w:ascii="Times New Roman" w:eastAsia="Calibri" w:hAnsi="Times New Roman" w:cs="Times New Roman"/>
          <w:sz w:val="26"/>
          <w:szCs w:val="26"/>
        </w:rPr>
        <w:t>5</w:t>
      </w:r>
      <w:r w:rsidRPr="00F26D24">
        <w:rPr>
          <w:rFonts w:ascii="Times New Roman" w:eastAsia="Calibri" w:hAnsi="Times New Roman" w:cs="Times New Roman"/>
          <w:sz w:val="26"/>
          <w:szCs w:val="26"/>
        </w:rPr>
        <w:t>. Размер субсидии рассчитывается в соответствии с пунктом 1 Методики расчета размера субсидии (приложение № 5 к настоящему Порядку).</w:t>
      </w:r>
    </w:p>
    <w:p w:rsidR="00BF0EB7" w:rsidRPr="00F26D24" w:rsidRDefault="00BF0EB7" w:rsidP="002E19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F0EB7" w:rsidRPr="00F26D24" w:rsidRDefault="00BF0EB7" w:rsidP="004A6F6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14. ОСОБЕННОСТИ ПРЕДОСТАВЛЕНИЯ СУБСИДИИ НА ВОЗМЕЩЕНИЕ АВАНСОВОГО ЛИЗИНГОВОГО ПЛАТЕЖА, УПЛАЧИВАЕМОГО ЛИЗИНГОВЫМ</w:t>
      </w:r>
      <w:r w:rsidR="002E31D3" w:rsidRPr="00F26D24">
        <w:rPr>
          <w:rFonts w:ascii="Times New Roman" w:hAnsi="Times New Roman" w:cs="Times New Roman"/>
          <w:sz w:val="26"/>
          <w:szCs w:val="26"/>
        </w:rPr>
        <w:t xml:space="preserve"> </w:t>
      </w:r>
      <w:r w:rsidRPr="00F26D24">
        <w:rPr>
          <w:rFonts w:ascii="Times New Roman" w:hAnsi="Times New Roman" w:cs="Times New Roman"/>
          <w:sz w:val="26"/>
          <w:szCs w:val="26"/>
        </w:rPr>
        <w:t>КОМПАНИЯМ НА ПРИОБРЕТЕНИЕ ОБОРУДОВАНИЯ В ЦЕЛЯХ СОЗДАНИЯ</w:t>
      </w:r>
      <w:r w:rsidR="004A6F64" w:rsidRPr="00F26D24">
        <w:rPr>
          <w:rFonts w:ascii="Times New Roman" w:hAnsi="Times New Roman" w:cs="Times New Roman"/>
          <w:sz w:val="26"/>
          <w:szCs w:val="26"/>
        </w:rPr>
        <w:t xml:space="preserve"> </w:t>
      </w:r>
      <w:r w:rsidRPr="00F26D24">
        <w:rPr>
          <w:rFonts w:ascii="Times New Roman" w:hAnsi="Times New Roman" w:cs="Times New Roman"/>
          <w:sz w:val="26"/>
          <w:szCs w:val="26"/>
        </w:rPr>
        <w:t>И (ИЛИ) РАЗВИТИЯ, ЛИБО МОДЕРНИЗАЦИИ ПРОИЗВОДСТВА ТОВАРОВ</w:t>
      </w:r>
      <w:r w:rsidR="004A6F64" w:rsidRPr="00F26D24">
        <w:rPr>
          <w:rFonts w:ascii="Times New Roman" w:hAnsi="Times New Roman" w:cs="Times New Roman"/>
          <w:sz w:val="26"/>
          <w:szCs w:val="26"/>
        </w:rPr>
        <w:t xml:space="preserve"> </w:t>
      </w:r>
      <w:r w:rsidRPr="00F26D24">
        <w:rPr>
          <w:rFonts w:ascii="Times New Roman" w:hAnsi="Times New Roman" w:cs="Times New Roman"/>
          <w:sz w:val="26"/>
          <w:szCs w:val="26"/>
        </w:rPr>
        <w:t>(РАБОТ, УСЛУГ)</w:t>
      </w:r>
    </w:p>
    <w:p w:rsidR="004A6F64" w:rsidRPr="00F26D24" w:rsidRDefault="004A6F64" w:rsidP="004A6F6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14.1. Субсидия предоставляется субъектам предпринимательства на возмещение авансового лизингового платежа, уплачиваемого лизинговым компаниям на приобретение оборудования в целях создания и (или) развития, либо модернизации производства товаров (работ, услуг) при соблюдении следующих условий: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14.1.1. В случае финансирования затрат, указанных в пункте 14.1 настоящего Порядка, за счет средств бюджета муниципального образования город Норильск: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оборудование приобретено по договору, заключенному не ранее 1 января года, предшествующего году подачи субъектом предпринимательства заявления о предоставлении субсидии в УПРиУ;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оборудование является новым (не бывшим в эксплуатации).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14.1.2. В случае финансирования затрат, указанных в пункте 14.1 настоящего Порядка, за счет предоставленных дополнительных денежных средств из бюджетов других уровней: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- оборудование приобретено по договору, заключенному не ранее 1 января года, предшествующего году подачи субъектом предпринимательства заявления о предоставлении субсидии в УПРиУ и не позднее 1 апреля года подачи заявления о </w:t>
      </w:r>
      <w:r w:rsidRPr="00F26D24">
        <w:rPr>
          <w:rFonts w:ascii="Times New Roman" w:hAnsi="Times New Roman" w:cs="Times New Roman"/>
          <w:sz w:val="26"/>
          <w:szCs w:val="26"/>
        </w:rPr>
        <w:lastRenderedPageBreak/>
        <w:t>предоставлении субсидии;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оборудование является новым (не бывшим в эксплуатации).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14.2. Субсидия на возмещение на возмещение авансового лизингового платежа предоставляется со дня получения имущества по договорам лизинга до истечения срока действия этих договоров.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14.3. Поддержка оказывается субъектам предпринимательства, осуществляющие деятельность в сфере производства товаров (работ, услуг) (кроме производства и (или) реализации подакцизных товаров), включенным в следующие разделы ОКВЭД 2: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раздел A «Сельское, лесное хозяйство, охота, рыболовство и рыбоводство»;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раздел C «Обрабатывающие производства»;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раздел F «Строительство»;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раздел H «Транспортировка и хранение»;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раздел I «Деятельность гостиниц и предприятий общественного питания»;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раздел J «Деятельность в области информации и связи»;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в рамках раздела M «Деятельность профессиональная, научная и техническая», по коду: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75 «Деятельность ветеринарная»;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раздел P «Образование»;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раздел Q «Деятельность в области здравоохранения и социальных услуг»;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раздел R «Деятельность в области культуры, спорта, организации досуга и развлечений»;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в рамках раздела S «Предоставление прочих видов услуг», по кодам: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95 «Ремонт компьютеров, предметов личного потребления и хозяйственно-бытового назначения»;</w:t>
      </w:r>
    </w:p>
    <w:p w:rsidR="00BF0EB7" w:rsidRPr="00F26D24" w:rsidRDefault="00BF0EB7" w:rsidP="002E19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D24">
        <w:rPr>
          <w:sz w:val="26"/>
          <w:szCs w:val="26"/>
        </w:rPr>
        <w:t>96.01 «Стирка и химическая чистка текстильных и меховых изделий».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14.4. Для получения субсидии, предусмотренной </w:t>
      </w:r>
      <w:r w:rsidR="006939C0">
        <w:rPr>
          <w:rFonts w:ascii="Times New Roman" w:hAnsi="Times New Roman" w:cs="Times New Roman"/>
          <w:sz w:val="26"/>
          <w:szCs w:val="26"/>
        </w:rPr>
        <w:t>настоящим</w:t>
      </w:r>
      <w:r w:rsidRPr="00F26D24">
        <w:rPr>
          <w:rFonts w:ascii="Times New Roman" w:hAnsi="Times New Roman" w:cs="Times New Roman"/>
          <w:sz w:val="26"/>
          <w:szCs w:val="26"/>
        </w:rPr>
        <w:t xml:space="preserve"> разделом Порядка, дополнительно к документам, указанным в пункте 2.2 настоящего Порядка, заявитель предоставляет в УПРиУ следующие документы: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14.4.1. технико-экономическое обоснование приобретения оборудования в целях создания и (или) развития и (или) модернизации производства товаров по форме, согласно приложению № 3 к настоящему Порядку;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14.4.2. заверенные заявителем копии (представляются вместе с их оригиналами, оригиналы после сверки с копиями возвращаются заявителю):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договора лизинга с приложением графика уплаты лизинговых платежей;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документов, подтверждающих передачу заявителю предмета лизинга во временное владение, пользование;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документов, подтверждающих уплату авансового лизингового платежа по договору лизинга;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- документов, которыми лизингодатель подтверждает получение авансового лизингового платежа в сроки, предусмотренные договором лизинга, а также отсутствие долгов по договору лизинга на дату подачи заявления о предоставлении субсидии;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14.5. Субъект предпринимательства вправе обратиться с заявлением о предоставлении финансовой поддержки в соответствии с настоящим разделом в пределах текущего календарного года один раз. Получение указанного вида финансовой поддержки не лишает его права на получение иных видов финансовой поддержки, установленных настоящим Порядком.</w:t>
      </w:r>
    </w:p>
    <w:p w:rsidR="00BF0EB7" w:rsidRPr="00F26D24" w:rsidRDefault="00BF0EB7" w:rsidP="002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eastAsia="Calibri" w:hAnsi="Times New Roman" w:cs="Times New Roman"/>
          <w:sz w:val="26"/>
          <w:szCs w:val="26"/>
        </w:rPr>
        <w:t>14.6. Размер субсидии рассчитывается в соответствии с пунктом 1 Методики расчета размера субсидии (приложение № 5 к настоящему Порядку).</w:t>
      </w:r>
    </w:p>
    <w:p w:rsidR="000D17C0" w:rsidRPr="00F26D24" w:rsidRDefault="000D17C0" w:rsidP="000D17C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0D17C0" w:rsidRPr="00F26D24" w:rsidRDefault="000D17C0" w:rsidP="000D17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к Порядку</w:t>
      </w:r>
    </w:p>
    <w:p w:rsidR="000D17C0" w:rsidRPr="00F26D24" w:rsidRDefault="000D17C0" w:rsidP="000D17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предоставления финансовой </w:t>
      </w:r>
    </w:p>
    <w:p w:rsidR="000D17C0" w:rsidRPr="00F26D24" w:rsidRDefault="000D17C0" w:rsidP="000D17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поддержки субъектам малого и </w:t>
      </w:r>
    </w:p>
    <w:p w:rsidR="000D17C0" w:rsidRPr="00F26D24" w:rsidRDefault="000D17C0" w:rsidP="000D17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среднего предпринимательства, </w:t>
      </w:r>
    </w:p>
    <w:p w:rsidR="000D17C0" w:rsidRPr="00F26D24" w:rsidRDefault="000D17C0" w:rsidP="000D17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утвержденному постановлением </w:t>
      </w:r>
    </w:p>
    <w:p w:rsidR="000D17C0" w:rsidRPr="00F26D24" w:rsidRDefault="000D17C0" w:rsidP="000D17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</w:p>
    <w:p w:rsidR="000D17C0" w:rsidRPr="00F26D24" w:rsidRDefault="002925D1" w:rsidP="000D17C0">
      <w:pPr>
        <w:pStyle w:val="ConsPlusNormal"/>
        <w:jc w:val="right"/>
        <w:rPr>
          <w:rFonts w:ascii="Times New Roman" w:hAnsi="Times New Roman" w:cs="Times New Roman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29.07.2021 </w:t>
      </w:r>
      <w:r w:rsidRPr="00F26D24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390</w:t>
      </w:r>
    </w:p>
    <w:p w:rsidR="000D17C0" w:rsidRPr="00F26D24" w:rsidRDefault="000D17C0" w:rsidP="000D17C0">
      <w:pPr>
        <w:pStyle w:val="ConsPlusNormal"/>
        <w:jc w:val="right"/>
        <w:rPr>
          <w:rFonts w:ascii="Times New Roman" w:hAnsi="Times New Roman" w:cs="Times New Roman"/>
        </w:rPr>
      </w:pPr>
    </w:p>
    <w:p w:rsidR="000D17C0" w:rsidRPr="00F26D24" w:rsidRDefault="000D17C0" w:rsidP="000D17C0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2"/>
        <w:gridCol w:w="510"/>
        <w:gridCol w:w="676"/>
        <w:gridCol w:w="842"/>
        <w:gridCol w:w="2041"/>
        <w:gridCol w:w="510"/>
        <w:gridCol w:w="509"/>
        <w:gridCol w:w="3188"/>
        <w:gridCol w:w="340"/>
      </w:tblGrid>
      <w:tr w:rsidR="000D17C0" w:rsidRPr="00F26D24" w:rsidTr="00616D91">
        <w:tc>
          <w:tcPr>
            <w:tcW w:w="9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281"/>
            <w:bookmarkEnd w:id="7"/>
            <w:r w:rsidRPr="00F26D24">
              <w:rPr>
                <w:rFonts w:ascii="Times New Roman" w:hAnsi="Times New Roman" w:cs="Times New Roman"/>
              </w:rPr>
              <w:t>ЗАЯВЛЕНИЕ</w:t>
            </w:r>
          </w:p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на предоставление субсидии</w:t>
            </w:r>
          </w:p>
        </w:tc>
      </w:tr>
      <w:tr w:rsidR="000D17C0" w:rsidRPr="00F26D24" w:rsidTr="00616D91">
        <w:tc>
          <w:tcPr>
            <w:tcW w:w="9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blPrEx>
          <w:tblBorders>
            <w:insideV w:val="nil"/>
          </w:tblBorders>
        </w:tblPrEx>
        <w:tc>
          <w:tcPr>
            <w:tcW w:w="2460" w:type="dxa"/>
            <w:gridSpan w:val="4"/>
            <w:tcBorders>
              <w:top w:val="nil"/>
              <w:bottom w:val="nil"/>
            </w:tcBorders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Прошу предоставить</w:t>
            </w:r>
          </w:p>
        </w:tc>
        <w:tc>
          <w:tcPr>
            <w:tcW w:w="6588" w:type="dxa"/>
            <w:gridSpan w:val="5"/>
            <w:tcBorders>
              <w:top w:val="nil"/>
              <w:bottom w:val="single" w:sz="4" w:space="0" w:color="auto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blPrEx>
          <w:tblBorders>
            <w:insideV w:val="nil"/>
          </w:tblBorders>
        </w:tblPrEx>
        <w:tc>
          <w:tcPr>
            <w:tcW w:w="2460" w:type="dxa"/>
            <w:gridSpan w:val="4"/>
            <w:tcBorders>
              <w:top w:val="nil"/>
              <w:bottom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8" w:type="dxa"/>
            <w:gridSpan w:val="5"/>
            <w:tcBorders>
              <w:top w:val="single" w:sz="4" w:space="0" w:color="auto"/>
              <w:bottom w:val="nil"/>
            </w:tcBorders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(полное наименование заявителя юридического лица, Ф.И.О</w:t>
            </w:r>
            <w:r w:rsidR="00764B78">
              <w:rPr>
                <w:rFonts w:ascii="Times New Roman" w:hAnsi="Times New Roman" w:cs="Times New Roman"/>
              </w:rPr>
              <w:t>. (последнее – при наличии)</w:t>
            </w:r>
            <w:r w:rsidRPr="00F26D24">
              <w:rPr>
                <w:rFonts w:ascii="Times New Roman" w:hAnsi="Times New Roman" w:cs="Times New Roman"/>
              </w:rPr>
              <w:t xml:space="preserve"> индивидуального предпринимателя)</w:t>
            </w:r>
          </w:p>
        </w:tc>
      </w:tr>
      <w:tr w:rsidR="000D17C0" w:rsidRPr="00F26D24" w:rsidTr="00616D91">
        <w:tc>
          <w:tcPr>
            <w:tcW w:w="9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финансовую поддержку в виде:</w:t>
            </w:r>
          </w:p>
        </w:tc>
      </w:tr>
      <w:tr w:rsidR="000D17C0" w:rsidRPr="00F26D24" w:rsidTr="00616D91">
        <w:tc>
          <w:tcPr>
            <w:tcW w:w="90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904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(указывается вид финансовой поддержки)</w:t>
            </w:r>
          </w:p>
        </w:tc>
      </w:tr>
      <w:tr w:rsidR="000D17C0" w:rsidRPr="00F26D24" w:rsidTr="00616D91">
        <w:tblPrEx>
          <w:tblBorders>
            <w:insideV w:val="nil"/>
          </w:tblBorders>
        </w:tblPrEx>
        <w:tc>
          <w:tcPr>
            <w:tcW w:w="8708" w:type="dxa"/>
            <w:gridSpan w:val="8"/>
            <w:tcBorders>
              <w:top w:val="nil"/>
              <w:bottom w:val="single" w:sz="4" w:space="0" w:color="auto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.</w:t>
            </w:r>
          </w:p>
        </w:tc>
      </w:tr>
      <w:tr w:rsidR="000D17C0" w:rsidRPr="00F26D24" w:rsidTr="00616D91">
        <w:tc>
          <w:tcPr>
            <w:tcW w:w="9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1. Информация о заявителе: (выбрать нужное)</w:t>
            </w:r>
          </w:p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1.1. Для юридического лица:</w:t>
            </w:r>
          </w:p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Юридический адрес: ______________________________________________________</w:t>
            </w:r>
          </w:p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_________________________________________________________________________;</w:t>
            </w:r>
          </w:p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ОГРН ________________________;</w:t>
            </w:r>
          </w:p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ИНН: __________________, КПП: ____________________;</w:t>
            </w:r>
          </w:p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Телефоны: _______________________________________________________________;</w:t>
            </w:r>
          </w:p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Факс: ____________________________________________________________________;</w:t>
            </w:r>
          </w:p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E-mail: ___________________________________________________________________;</w:t>
            </w:r>
          </w:p>
        </w:tc>
      </w:tr>
      <w:tr w:rsidR="000D17C0" w:rsidRPr="00F26D24" w:rsidTr="00616D91">
        <w:tblPrEx>
          <w:tblBorders>
            <w:insideV w:val="nil"/>
          </w:tblBorders>
        </w:tblPrEx>
        <w:tc>
          <w:tcPr>
            <w:tcW w:w="2460" w:type="dxa"/>
            <w:gridSpan w:val="4"/>
            <w:tcBorders>
              <w:top w:val="nil"/>
              <w:bottom w:val="nil"/>
            </w:tcBorders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6588" w:type="dxa"/>
            <w:gridSpan w:val="5"/>
            <w:tcBorders>
              <w:top w:val="nil"/>
              <w:bottom w:val="single" w:sz="4" w:space="0" w:color="auto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blPrEx>
          <w:tblBorders>
            <w:insideV w:val="nil"/>
          </w:tblBorders>
        </w:tblPrEx>
        <w:tc>
          <w:tcPr>
            <w:tcW w:w="2460" w:type="dxa"/>
            <w:gridSpan w:val="4"/>
            <w:tcBorders>
              <w:top w:val="nil"/>
              <w:bottom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8" w:type="dxa"/>
            <w:gridSpan w:val="5"/>
            <w:tcBorders>
              <w:top w:val="single" w:sz="4" w:space="0" w:color="auto"/>
              <w:bottom w:val="nil"/>
            </w:tcBorders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(полное наименование банка, БИК, № р/с, № к/с)</w:t>
            </w:r>
          </w:p>
        </w:tc>
      </w:tr>
      <w:tr w:rsidR="000D17C0" w:rsidRPr="00F26D24" w:rsidTr="00616D91">
        <w:tc>
          <w:tcPr>
            <w:tcW w:w="90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904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1.2. Для индивидуального предпринимателя:</w:t>
            </w:r>
          </w:p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Дата рождения: __________________________________________________________________;</w:t>
            </w:r>
          </w:p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Зарегистрирован по адресу: ________________________________________________________</w:t>
            </w:r>
          </w:p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________________________________________________________________________________;</w:t>
            </w:r>
          </w:p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ОГРНИП _________________________________________________________________________;</w:t>
            </w:r>
          </w:p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ИНН: ____________________________________________________________________________;</w:t>
            </w:r>
          </w:p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Телефоны: _______________________________________________________________;</w:t>
            </w:r>
          </w:p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Факс: ____________________________________________________________________;</w:t>
            </w:r>
          </w:p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E-mail: ___________________________________________________________________;</w:t>
            </w:r>
          </w:p>
        </w:tc>
      </w:tr>
      <w:tr w:rsidR="000D17C0" w:rsidRPr="00F26D24" w:rsidTr="00616D91">
        <w:tblPrEx>
          <w:tblBorders>
            <w:insideV w:val="nil"/>
          </w:tblBorders>
        </w:tblPrEx>
        <w:tc>
          <w:tcPr>
            <w:tcW w:w="2460" w:type="dxa"/>
            <w:gridSpan w:val="4"/>
            <w:tcBorders>
              <w:top w:val="nil"/>
              <w:bottom w:val="nil"/>
            </w:tcBorders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6588" w:type="dxa"/>
            <w:gridSpan w:val="5"/>
            <w:tcBorders>
              <w:top w:val="nil"/>
              <w:bottom w:val="single" w:sz="4" w:space="0" w:color="auto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blPrEx>
          <w:tblBorders>
            <w:insideV w:val="nil"/>
          </w:tblBorders>
        </w:tblPrEx>
        <w:tc>
          <w:tcPr>
            <w:tcW w:w="2460" w:type="dxa"/>
            <w:gridSpan w:val="4"/>
            <w:tcBorders>
              <w:top w:val="nil"/>
              <w:bottom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8" w:type="dxa"/>
            <w:gridSpan w:val="5"/>
            <w:tcBorders>
              <w:top w:val="single" w:sz="4" w:space="0" w:color="auto"/>
              <w:bottom w:val="nil"/>
            </w:tcBorders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(полное наименование банка, БИК, № р/с, № к/с)</w:t>
            </w:r>
          </w:p>
        </w:tc>
      </w:tr>
      <w:tr w:rsidR="000D17C0" w:rsidRPr="00F26D24" w:rsidTr="00616D91">
        <w:tc>
          <w:tcPr>
            <w:tcW w:w="90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904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9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2. Основной вид экономической деятельности по ОКВЭД с расшифровкой:</w:t>
            </w:r>
          </w:p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_________________________________________________________________________;</w:t>
            </w:r>
          </w:p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3. Применяемая заявителем система налогообложения (нужное отметить любым знаком):</w:t>
            </w:r>
          </w:p>
        </w:tc>
      </w:tr>
      <w:tr w:rsidR="000D17C0" w:rsidRPr="00F26D24" w:rsidTr="00616D91"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6" w:type="dxa"/>
            <w:gridSpan w:val="7"/>
            <w:tcBorders>
              <w:top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- общая система налогообложения;</w:t>
            </w:r>
          </w:p>
        </w:tc>
      </w:tr>
      <w:tr w:rsidR="000D17C0" w:rsidRPr="00F26D24" w:rsidTr="00616D91"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6" w:type="dxa"/>
            <w:gridSpan w:val="7"/>
            <w:tcBorders>
              <w:top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- упрощенная система налогообложения (УСН);</w:t>
            </w:r>
          </w:p>
        </w:tc>
      </w:tr>
      <w:tr w:rsidR="000D17C0" w:rsidRPr="00F26D24" w:rsidTr="00616D91"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6" w:type="dxa"/>
            <w:gridSpan w:val="7"/>
            <w:tcBorders>
              <w:top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- система налогообложения для сельскохозяйственных товаропроизводителей (единый сельскохозяйственный налог);</w:t>
            </w:r>
          </w:p>
        </w:tc>
      </w:tr>
      <w:tr w:rsidR="000D17C0" w:rsidRPr="00F26D24" w:rsidTr="00616D91"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6" w:type="dxa"/>
            <w:gridSpan w:val="7"/>
            <w:tcBorders>
              <w:top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- патентная система налогообложения.</w:t>
            </w:r>
          </w:p>
        </w:tc>
      </w:tr>
      <w:tr w:rsidR="000D17C0" w:rsidRPr="00F26D24" w:rsidTr="00616D91">
        <w:tc>
          <w:tcPr>
            <w:tcW w:w="9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4. Средняя численность работников _________________________________________;</w:t>
            </w:r>
          </w:p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5. Среднемесячная заработная плата ________________________________________;</w:t>
            </w:r>
          </w:p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6. Являюсь участником соглашений о разделе продукции (нужное отметить любым знаком):</w:t>
            </w:r>
          </w:p>
        </w:tc>
      </w:tr>
      <w:tr w:rsidR="000D17C0" w:rsidRPr="00F26D24" w:rsidTr="00616D91"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gridSpan w:val="3"/>
            <w:tcBorders>
              <w:top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- да, являюсь,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gridSpan w:val="2"/>
            <w:tcBorders>
              <w:top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- нет, не являюсь;</w:t>
            </w:r>
          </w:p>
        </w:tc>
      </w:tr>
      <w:tr w:rsidR="000D17C0" w:rsidRPr="00F26D24" w:rsidTr="00616D91">
        <w:tc>
          <w:tcPr>
            <w:tcW w:w="9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9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7. Являюсь профессиональным участником рынка ценных бумаг (нужное отметить любым знаком):</w:t>
            </w:r>
          </w:p>
        </w:tc>
      </w:tr>
      <w:tr w:rsidR="000D17C0" w:rsidRPr="00F26D24" w:rsidTr="00616D91"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gridSpan w:val="3"/>
            <w:tcBorders>
              <w:top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- да, являюсь,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gridSpan w:val="2"/>
            <w:tcBorders>
              <w:top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- нет, не являюсь;</w:t>
            </w:r>
          </w:p>
        </w:tc>
      </w:tr>
      <w:tr w:rsidR="000D17C0" w:rsidRPr="00F26D24" w:rsidTr="00616D91">
        <w:tc>
          <w:tcPr>
            <w:tcW w:w="9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9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8. Осуществляю производство и (или) реализацию подакцизных товаров (нужное отметить любым знаком):</w:t>
            </w:r>
          </w:p>
        </w:tc>
      </w:tr>
      <w:tr w:rsidR="000D17C0" w:rsidRPr="00F26D24" w:rsidTr="00616D91"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gridSpan w:val="3"/>
            <w:tcBorders>
              <w:top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- да, осуществляю,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gridSpan w:val="2"/>
            <w:tcBorders>
              <w:top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- нет, не осуществляю;</w:t>
            </w:r>
          </w:p>
        </w:tc>
      </w:tr>
      <w:tr w:rsidR="000D17C0" w:rsidRPr="00F26D24" w:rsidTr="00616D91">
        <w:tc>
          <w:tcPr>
            <w:tcW w:w="9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9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9. Осуществляю добычу и (или) реализацию полезных ископаемых, за исключением общераспространенных полезных ископаемых (нужное отметить любым знаком):</w:t>
            </w:r>
          </w:p>
        </w:tc>
      </w:tr>
      <w:tr w:rsidR="000D17C0" w:rsidRPr="00F26D24" w:rsidTr="00616D91"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gridSpan w:val="3"/>
            <w:tcBorders>
              <w:top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- да, осуществляю,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gridSpan w:val="2"/>
            <w:tcBorders>
              <w:top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- нет, не осуществляю;</w:t>
            </w:r>
          </w:p>
        </w:tc>
      </w:tr>
      <w:tr w:rsidR="000D17C0" w:rsidRPr="00F26D24" w:rsidTr="00616D91">
        <w:tc>
          <w:tcPr>
            <w:tcW w:w="9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9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10. 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(нужное отметить любым знаком):</w:t>
            </w:r>
          </w:p>
        </w:tc>
      </w:tr>
      <w:tr w:rsidR="000D17C0" w:rsidRPr="00F26D24" w:rsidTr="00616D91"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gridSpan w:val="3"/>
            <w:tcBorders>
              <w:top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- нет, отсутствует,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gridSpan w:val="2"/>
            <w:tcBorders>
              <w:top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- да, имеется;</w:t>
            </w:r>
          </w:p>
        </w:tc>
      </w:tr>
      <w:tr w:rsidR="000D17C0" w:rsidRPr="00F26D24" w:rsidTr="00616D91">
        <w:tc>
          <w:tcPr>
            <w:tcW w:w="9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9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11. Просроченная задолженность по возврату в бюджет муниципального образования город Норильск субсидий, бюджетных инвестиций, предоставленных в том числе в соответствии с иными правовыми актами, а также иная просроченная задолженность по денежным обязательствам перед бюджетом муниципального образования город Норильск (нужное отметить любым знаком):</w:t>
            </w:r>
          </w:p>
        </w:tc>
      </w:tr>
      <w:tr w:rsidR="000D17C0" w:rsidRPr="00F26D24" w:rsidTr="00616D91"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gridSpan w:val="3"/>
            <w:tcBorders>
              <w:top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- нет, отсутствует,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gridSpan w:val="2"/>
            <w:tcBorders>
              <w:top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- да, имеется;</w:t>
            </w:r>
          </w:p>
        </w:tc>
      </w:tr>
      <w:tr w:rsidR="000D17C0" w:rsidRPr="00F26D24" w:rsidTr="00616D91">
        <w:tc>
          <w:tcPr>
            <w:tcW w:w="9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9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12. Заявитель не находится в состоянии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него не введена процедура банкротства в соответствии с Федеральным законом от 26.10.2002 № 127-ФЗ «О несостоятельности (банкротстве)», деятельность его не приостановлена в порядке, предусмотренном законодательством Российской Федерации (нужное отметить любым знаком):</w:t>
            </w:r>
          </w:p>
        </w:tc>
      </w:tr>
      <w:tr w:rsidR="000D17C0" w:rsidRPr="00F26D24" w:rsidTr="00616D91"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gridSpan w:val="3"/>
            <w:tcBorders>
              <w:top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- да, не находится, не введена, не приостановлена,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gridSpan w:val="2"/>
            <w:tcBorders>
              <w:top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- нет, находится, введена, приостановлена;</w:t>
            </w:r>
          </w:p>
        </w:tc>
      </w:tr>
      <w:tr w:rsidR="000D17C0" w:rsidRPr="00F26D24" w:rsidTr="00616D91">
        <w:tc>
          <w:tcPr>
            <w:tcW w:w="9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9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13.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 (нужное отметить любым знаком):</w:t>
            </w:r>
          </w:p>
        </w:tc>
      </w:tr>
      <w:tr w:rsidR="000D17C0" w:rsidRPr="00F26D24" w:rsidTr="00616D91"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gridSpan w:val="3"/>
            <w:tcBorders>
              <w:top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- да, не является,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gridSpan w:val="2"/>
            <w:tcBorders>
              <w:top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- нет, является;</w:t>
            </w:r>
          </w:p>
        </w:tc>
      </w:tr>
      <w:tr w:rsidR="000D17C0" w:rsidRPr="00F26D24" w:rsidTr="00616D91">
        <w:tc>
          <w:tcPr>
            <w:tcW w:w="9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9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9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7C0" w:rsidRPr="00F26D24" w:rsidRDefault="000D17C0" w:rsidP="001B77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1</w:t>
            </w:r>
            <w:r w:rsidR="001B7770" w:rsidRPr="00F26D24">
              <w:rPr>
                <w:rFonts w:ascii="Times New Roman" w:hAnsi="Times New Roman" w:cs="Times New Roman"/>
              </w:rPr>
              <w:t>4</w:t>
            </w:r>
            <w:r w:rsidRPr="00F26D24">
              <w:rPr>
                <w:rFonts w:ascii="Times New Roman" w:hAnsi="Times New Roman" w:cs="Times New Roman"/>
              </w:rPr>
              <w:t>. Решение об оказании аналогичной поддержки (поддержки, условия оказания которой совпадают, включая форму, вид поддержки и цели ее оказания), сроки оказания которой не истекли, отсутствует (нужное отметить любым знаком):</w:t>
            </w:r>
          </w:p>
        </w:tc>
      </w:tr>
      <w:tr w:rsidR="000D17C0" w:rsidRPr="00F26D24" w:rsidTr="00616D91"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gridSpan w:val="3"/>
            <w:tcBorders>
              <w:top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- да, отсутствует,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gridSpan w:val="2"/>
            <w:tcBorders>
              <w:top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- нет, имеется;</w:t>
            </w:r>
          </w:p>
        </w:tc>
      </w:tr>
      <w:tr w:rsidR="000D17C0" w:rsidRPr="00F26D24" w:rsidTr="00616D91">
        <w:tc>
          <w:tcPr>
            <w:tcW w:w="9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9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7C0" w:rsidRPr="00F26D24" w:rsidRDefault="001B7770" w:rsidP="001B77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15.</w:t>
            </w:r>
            <w:r w:rsidR="000D17C0" w:rsidRPr="00F26D24">
              <w:rPr>
                <w:rFonts w:ascii="Times New Roman" w:hAnsi="Times New Roman" w:cs="Times New Roman"/>
              </w:rPr>
              <w:t xml:space="preserve"> Сведения о заявителе внесены в единый реестр субъектов малого и среднего предпринимательства в соответствии со статьей 4.1 Федерального закона от 24.07.2007 № 209-ФЗ «О развитии малого и среднего предпринимательства в Российской Федерации» (нужное отметить любым знаком):</w:t>
            </w:r>
          </w:p>
        </w:tc>
      </w:tr>
      <w:tr w:rsidR="000D17C0" w:rsidRPr="00F26D24" w:rsidTr="00616D91"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gridSpan w:val="3"/>
            <w:tcBorders>
              <w:top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- да, внесены,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gridSpan w:val="2"/>
            <w:tcBorders>
              <w:top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- нет, не внесены;</w:t>
            </w:r>
          </w:p>
        </w:tc>
      </w:tr>
      <w:tr w:rsidR="000D17C0" w:rsidRPr="00F26D24" w:rsidTr="00616D91">
        <w:tc>
          <w:tcPr>
            <w:tcW w:w="9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9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7C0" w:rsidRPr="00F26D24" w:rsidRDefault="001B777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16</w:t>
            </w:r>
            <w:r w:rsidR="000D17C0" w:rsidRPr="00F26D24">
              <w:rPr>
                <w:rFonts w:ascii="Times New Roman" w:hAnsi="Times New Roman" w:cs="Times New Roman"/>
              </w:rPr>
              <w:t>. Полноту и достоверность сведений в заявлении и представленных документах гарантирую</w:t>
            </w:r>
          </w:p>
        </w:tc>
      </w:tr>
      <w:tr w:rsidR="000D17C0" w:rsidRPr="00F26D24" w:rsidTr="00616D91">
        <w:tc>
          <w:tcPr>
            <w:tcW w:w="90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904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(подпись заявителя с расшифровкой)</w:t>
            </w:r>
          </w:p>
        </w:tc>
      </w:tr>
      <w:tr w:rsidR="000D17C0" w:rsidRPr="00F26D24" w:rsidTr="00616D91">
        <w:tc>
          <w:tcPr>
            <w:tcW w:w="9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7C0" w:rsidRPr="00F26D24" w:rsidRDefault="000D17C0" w:rsidP="00F13F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1</w:t>
            </w:r>
            <w:r w:rsidR="00F13F5D" w:rsidRPr="00F26D24">
              <w:rPr>
                <w:rFonts w:ascii="Times New Roman" w:hAnsi="Times New Roman" w:cs="Times New Roman"/>
              </w:rPr>
              <w:t>7</w:t>
            </w:r>
            <w:r w:rsidRPr="00F26D24">
              <w:rPr>
                <w:rFonts w:ascii="Times New Roman" w:hAnsi="Times New Roman" w:cs="Times New Roman"/>
              </w:rPr>
              <w:t>. Иные сведения, необходимые для получения финансовой поддержки ___________</w:t>
            </w:r>
          </w:p>
        </w:tc>
      </w:tr>
      <w:tr w:rsidR="000D17C0" w:rsidRPr="00F26D24" w:rsidTr="00616D91">
        <w:tc>
          <w:tcPr>
            <w:tcW w:w="90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904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(указываются иные сведения, которые заявитель желает сообщить дополнительно)</w:t>
            </w:r>
          </w:p>
        </w:tc>
      </w:tr>
      <w:tr w:rsidR="000D17C0" w:rsidRPr="00F26D24" w:rsidTr="00616D91">
        <w:tc>
          <w:tcPr>
            <w:tcW w:w="90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blPrEx>
          <w:tblBorders>
            <w:insideH w:val="single" w:sz="4" w:space="0" w:color="auto"/>
            <w:insideV w:val="nil"/>
          </w:tblBorders>
        </w:tblPrEx>
        <w:tc>
          <w:tcPr>
            <w:tcW w:w="870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,</w:t>
            </w:r>
          </w:p>
        </w:tc>
      </w:tr>
      <w:tr w:rsidR="000D17C0" w:rsidRPr="00F26D24" w:rsidTr="00616D91">
        <w:tblPrEx>
          <w:tblBorders>
            <w:insideV w:val="nil"/>
          </w:tblBorders>
        </w:tblPrEx>
        <w:tc>
          <w:tcPr>
            <w:tcW w:w="1618" w:type="dxa"/>
            <w:gridSpan w:val="3"/>
            <w:tcBorders>
              <w:top w:val="single" w:sz="4" w:space="0" w:color="auto"/>
              <w:bottom w:val="nil"/>
            </w:tcBorders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lastRenderedPageBreak/>
              <w:t>подтверждаю</w:t>
            </w:r>
          </w:p>
        </w:tc>
        <w:tc>
          <w:tcPr>
            <w:tcW w:w="70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.</w:t>
            </w:r>
          </w:p>
        </w:tc>
      </w:tr>
      <w:tr w:rsidR="000D17C0" w:rsidRPr="00F26D24" w:rsidTr="00616D91">
        <w:tblPrEx>
          <w:tblBorders>
            <w:insideV w:val="nil"/>
          </w:tblBorders>
        </w:tblPrEx>
        <w:tc>
          <w:tcPr>
            <w:tcW w:w="1618" w:type="dxa"/>
            <w:gridSpan w:val="3"/>
            <w:tcBorders>
              <w:top w:val="nil"/>
              <w:bottom w:val="nil"/>
            </w:tcBorders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0" w:type="dxa"/>
            <w:gridSpan w:val="6"/>
            <w:tcBorders>
              <w:top w:val="nil"/>
              <w:bottom w:val="nil"/>
            </w:tcBorders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(подпись заявителя с расшифровкой)</w:t>
            </w:r>
          </w:p>
        </w:tc>
      </w:tr>
      <w:tr w:rsidR="000D17C0" w:rsidRPr="00F26D24" w:rsidTr="00616D91">
        <w:tc>
          <w:tcPr>
            <w:tcW w:w="9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7C0" w:rsidRPr="00F26D24" w:rsidRDefault="000D17C0" w:rsidP="00DF5A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1</w:t>
            </w:r>
            <w:r w:rsidR="00E16643" w:rsidRPr="00F26D24">
              <w:rPr>
                <w:rFonts w:ascii="Times New Roman" w:hAnsi="Times New Roman" w:cs="Times New Roman"/>
              </w:rPr>
              <w:t>8</w:t>
            </w:r>
            <w:r w:rsidR="00F13F5D" w:rsidRPr="00F26D24">
              <w:rPr>
                <w:rFonts w:ascii="Times New Roman" w:hAnsi="Times New Roman" w:cs="Times New Roman"/>
              </w:rPr>
              <w:t>. Д</w:t>
            </w:r>
            <w:r w:rsidRPr="00F26D24">
              <w:rPr>
                <w:rFonts w:ascii="Times New Roman" w:hAnsi="Times New Roman" w:cs="Times New Roman"/>
              </w:rPr>
              <w:t>аю свое согласие на осуществление МКУ</w:t>
            </w:r>
            <w:r w:rsidR="007C1C1D" w:rsidRPr="00F26D24">
              <w:rPr>
                <w:rFonts w:ascii="Times New Roman" w:hAnsi="Times New Roman" w:cs="Times New Roman"/>
              </w:rPr>
              <w:t xml:space="preserve"> «</w:t>
            </w:r>
            <w:r w:rsidRPr="00F26D24">
              <w:rPr>
                <w:rFonts w:ascii="Times New Roman" w:hAnsi="Times New Roman" w:cs="Times New Roman"/>
              </w:rPr>
              <w:t>УПРиУ» и органами муниципального финансового контроля проверки соблюдения получателем субсидии целей</w:t>
            </w:r>
            <w:r w:rsidR="00DF5AE3" w:rsidRPr="00F26D24">
              <w:rPr>
                <w:rFonts w:ascii="Times New Roman" w:hAnsi="Times New Roman" w:cs="Times New Roman"/>
              </w:rPr>
              <w:t>,</w:t>
            </w:r>
            <w:r w:rsidRPr="00F26D24">
              <w:rPr>
                <w:rFonts w:ascii="Times New Roman" w:hAnsi="Times New Roman" w:cs="Times New Roman"/>
              </w:rPr>
              <w:t xml:space="preserve"> порядка</w:t>
            </w:r>
            <w:r w:rsidR="00DF5AE3" w:rsidRPr="00F26D24">
              <w:rPr>
                <w:rFonts w:ascii="Times New Roman" w:hAnsi="Times New Roman" w:cs="Times New Roman"/>
              </w:rPr>
              <w:t xml:space="preserve"> и условий </w:t>
            </w:r>
            <w:r w:rsidRPr="00F26D24">
              <w:rPr>
                <w:rFonts w:ascii="Times New Roman" w:hAnsi="Times New Roman" w:cs="Times New Roman"/>
              </w:rPr>
              <w:t>ее предоставления</w:t>
            </w:r>
          </w:p>
        </w:tc>
      </w:tr>
      <w:tr w:rsidR="000D17C0" w:rsidRPr="00F26D24" w:rsidTr="00616D91">
        <w:tc>
          <w:tcPr>
            <w:tcW w:w="90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904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(подпись заявителя с расшифровкой)</w:t>
            </w:r>
          </w:p>
        </w:tc>
      </w:tr>
      <w:tr w:rsidR="000D17C0" w:rsidRPr="00F26D24" w:rsidTr="00616D91">
        <w:tc>
          <w:tcPr>
            <w:tcW w:w="9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7C0" w:rsidRPr="00F26D24" w:rsidRDefault="00E16643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19</w:t>
            </w:r>
            <w:r w:rsidR="000D17C0" w:rsidRPr="00F26D24">
              <w:rPr>
                <w:rFonts w:ascii="Times New Roman" w:hAnsi="Times New Roman" w:cs="Times New Roman"/>
              </w:rPr>
              <w:t>. Согласен на использование и размещение данных, указанных в заявлении и представленных документах в средствах массовой информации и средствах телекоммуникационной связи</w:t>
            </w:r>
          </w:p>
        </w:tc>
      </w:tr>
      <w:tr w:rsidR="000D17C0" w:rsidRPr="00F26D24" w:rsidTr="00616D91">
        <w:tc>
          <w:tcPr>
            <w:tcW w:w="90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904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(подпись заявителя юридического лица с расшифровкой)</w:t>
            </w:r>
          </w:p>
        </w:tc>
      </w:tr>
      <w:tr w:rsidR="000D17C0" w:rsidRPr="00F26D24" w:rsidTr="00616D91">
        <w:tc>
          <w:tcPr>
            <w:tcW w:w="9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17C0" w:rsidRPr="00F26D24" w:rsidRDefault="000D17C0" w:rsidP="000D17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6D24">
        <w:rPr>
          <w:rFonts w:ascii="Times New Roman" w:hAnsi="Times New Roman" w:cs="Times New Roman"/>
          <w:sz w:val="22"/>
          <w:szCs w:val="22"/>
        </w:rPr>
        <w:t>Руководитель</w:t>
      </w:r>
      <w:r w:rsidRPr="00F26D24">
        <w:rPr>
          <w:rFonts w:ascii="Times New Roman" w:hAnsi="Times New Roman" w:cs="Times New Roman"/>
          <w:sz w:val="22"/>
          <w:szCs w:val="22"/>
        </w:rPr>
        <w:tab/>
      </w:r>
      <w:r w:rsidRPr="00F26D24">
        <w:rPr>
          <w:rFonts w:ascii="Times New Roman" w:hAnsi="Times New Roman" w:cs="Times New Roman"/>
          <w:sz w:val="22"/>
          <w:szCs w:val="22"/>
        </w:rPr>
        <w:tab/>
        <w:t>_________________ /___________________/</w:t>
      </w:r>
    </w:p>
    <w:p w:rsidR="000D17C0" w:rsidRPr="00F26D24" w:rsidRDefault="000D17C0" w:rsidP="000D17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6D24">
        <w:rPr>
          <w:rFonts w:ascii="Times New Roman" w:hAnsi="Times New Roman" w:cs="Times New Roman"/>
          <w:sz w:val="22"/>
          <w:szCs w:val="22"/>
        </w:rPr>
        <w:t>(указать должность)</w:t>
      </w:r>
      <w:r w:rsidRPr="00F26D24">
        <w:rPr>
          <w:rFonts w:ascii="Times New Roman" w:hAnsi="Times New Roman" w:cs="Times New Roman"/>
          <w:sz w:val="22"/>
          <w:szCs w:val="22"/>
        </w:rPr>
        <w:tab/>
      </w:r>
      <w:r w:rsidRPr="00F26D24">
        <w:rPr>
          <w:rFonts w:ascii="Times New Roman" w:hAnsi="Times New Roman" w:cs="Times New Roman"/>
          <w:sz w:val="22"/>
          <w:szCs w:val="22"/>
        </w:rPr>
        <w:tab/>
        <w:t>(подпись)     (расшифровка подписи)</w:t>
      </w:r>
    </w:p>
    <w:p w:rsidR="000D17C0" w:rsidRPr="00F26D24" w:rsidRDefault="000D17C0" w:rsidP="000D17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D17C0" w:rsidRPr="00F26D24" w:rsidRDefault="000D17C0" w:rsidP="000D17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6D24">
        <w:rPr>
          <w:rFonts w:ascii="Times New Roman" w:hAnsi="Times New Roman" w:cs="Times New Roman"/>
          <w:sz w:val="22"/>
          <w:szCs w:val="22"/>
        </w:rPr>
        <w:t>Главный бухгалтер</w:t>
      </w:r>
      <w:r w:rsidRPr="00F26D24">
        <w:rPr>
          <w:rFonts w:ascii="Times New Roman" w:hAnsi="Times New Roman" w:cs="Times New Roman"/>
          <w:sz w:val="22"/>
          <w:szCs w:val="22"/>
        </w:rPr>
        <w:tab/>
        <w:t>_________________ /___________________/</w:t>
      </w:r>
    </w:p>
    <w:p w:rsidR="000D17C0" w:rsidRPr="00F26D24" w:rsidRDefault="000D17C0" w:rsidP="000D17C0">
      <w:pPr>
        <w:pStyle w:val="ConsPlusNonformat"/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26D24">
        <w:rPr>
          <w:rFonts w:ascii="Times New Roman" w:hAnsi="Times New Roman" w:cs="Times New Roman"/>
          <w:sz w:val="22"/>
          <w:szCs w:val="22"/>
        </w:rPr>
        <w:t>(подпись)     (расшифровка подписи)</w:t>
      </w:r>
    </w:p>
    <w:p w:rsidR="000D17C0" w:rsidRPr="00F26D24" w:rsidRDefault="000D17C0" w:rsidP="000D17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D17C0" w:rsidRPr="00F26D24" w:rsidRDefault="000D17C0" w:rsidP="000D17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6D24">
        <w:rPr>
          <w:rFonts w:ascii="Times New Roman" w:hAnsi="Times New Roman" w:cs="Times New Roman"/>
          <w:sz w:val="22"/>
          <w:szCs w:val="22"/>
        </w:rPr>
        <w:t>Дата</w:t>
      </w:r>
    </w:p>
    <w:p w:rsidR="000D17C0" w:rsidRPr="00F26D24" w:rsidRDefault="000D17C0" w:rsidP="000D17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6D24">
        <w:rPr>
          <w:rFonts w:ascii="Times New Roman" w:hAnsi="Times New Roman" w:cs="Times New Roman"/>
          <w:sz w:val="22"/>
          <w:szCs w:val="22"/>
        </w:rPr>
        <w:t>м.п. (при наличии печати)</w:t>
      </w:r>
    </w:p>
    <w:p w:rsidR="000D17C0" w:rsidRPr="00F26D24" w:rsidRDefault="000D17C0" w:rsidP="000D17C0">
      <w:pPr>
        <w:pStyle w:val="ConsPlusNormal"/>
        <w:jc w:val="both"/>
        <w:rPr>
          <w:rFonts w:ascii="Times New Roman" w:hAnsi="Times New Roman" w:cs="Times New Roman"/>
        </w:rPr>
      </w:pPr>
    </w:p>
    <w:p w:rsidR="000D17C0" w:rsidRPr="00F26D24" w:rsidRDefault="000D17C0" w:rsidP="000D17C0">
      <w:pPr>
        <w:pStyle w:val="ConsPlusNormal"/>
        <w:jc w:val="both"/>
        <w:rPr>
          <w:rFonts w:ascii="Times New Roman" w:hAnsi="Times New Roman" w:cs="Times New Roman"/>
        </w:rPr>
      </w:pPr>
    </w:p>
    <w:p w:rsidR="000D17C0" w:rsidRPr="00F26D24" w:rsidRDefault="000D17C0" w:rsidP="000D17C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"/>
        <w:gridCol w:w="464"/>
        <w:gridCol w:w="2494"/>
        <w:gridCol w:w="465"/>
        <w:gridCol w:w="2381"/>
        <w:gridCol w:w="435"/>
        <w:gridCol w:w="2311"/>
      </w:tblGrid>
      <w:tr w:rsidR="000D17C0" w:rsidRPr="00F26D24" w:rsidTr="00616D91"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</w:p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Заполняется заявителем - индивидуальным предпринимателем</w:t>
            </w:r>
          </w:p>
        </w:tc>
      </w:tr>
      <w:tr w:rsidR="000D17C0" w:rsidRPr="00F26D24" w:rsidTr="00616D91"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Я, ____________________________________________________ проживающий (ая) по</w:t>
            </w:r>
          </w:p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(Ф.И.О. полностью)</w:t>
            </w:r>
          </w:p>
        </w:tc>
      </w:tr>
      <w:tr w:rsidR="000D17C0" w:rsidRPr="00F26D24" w:rsidTr="00616D91"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адресу: __________________________________________________________________</w:t>
            </w:r>
          </w:p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Паспорт: ________________________________________________________________,</w:t>
            </w:r>
          </w:p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(серия, номер, дата выдачи, кем выдан)</w:t>
            </w:r>
          </w:p>
        </w:tc>
      </w:tr>
      <w:tr w:rsidR="000D17C0" w:rsidRPr="00F26D24" w:rsidTr="00616D91"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17C0" w:rsidRPr="00F26D24" w:rsidRDefault="000D17C0" w:rsidP="005179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с целью организации предоставления финансовой поддержки и ведения реестра субъектов малого и среднего предпринимательства - получателей поддержки, включая размещение персональных данных в информационных системах, информационно-телекоммуникационных сетях, в том числе в сети Инт</w:t>
            </w:r>
            <w:r w:rsidR="005179B4" w:rsidRPr="00F26D24">
              <w:rPr>
                <w:rFonts w:ascii="Times New Roman" w:hAnsi="Times New Roman" w:cs="Times New Roman"/>
              </w:rPr>
              <w:t>ернет даю согласие оператору – муниципальному казенному учреждению</w:t>
            </w:r>
            <w:r w:rsidRPr="00F26D24">
              <w:rPr>
                <w:rFonts w:ascii="Times New Roman" w:hAnsi="Times New Roman" w:cs="Times New Roman"/>
              </w:rPr>
              <w:t xml:space="preserve"> «У</w:t>
            </w:r>
            <w:r w:rsidR="005179B4" w:rsidRPr="00F26D24">
              <w:rPr>
                <w:rFonts w:ascii="Times New Roman" w:hAnsi="Times New Roman" w:cs="Times New Roman"/>
              </w:rPr>
              <w:t>правление потребительского рынка и услуг</w:t>
            </w:r>
            <w:r w:rsidRPr="00F26D24">
              <w:rPr>
                <w:rFonts w:ascii="Times New Roman" w:hAnsi="Times New Roman" w:cs="Times New Roman"/>
              </w:rPr>
              <w:t xml:space="preserve">», </w:t>
            </w:r>
            <w:r w:rsidR="00912B8E" w:rsidRPr="00F26D24">
              <w:rPr>
                <w:rFonts w:ascii="Times New Roman" w:hAnsi="Times New Roman" w:cs="Times New Roman"/>
              </w:rPr>
              <w:t>находящемуся по адресу г.</w:t>
            </w:r>
            <w:r w:rsidR="00C11006" w:rsidRPr="00F26D24">
              <w:rPr>
                <w:rFonts w:ascii="Times New Roman" w:hAnsi="Times New Roman" w:cs="Times New Roman"/>
              </w:rPr>
              <w:t xml:space="preserve"> </w:t>
            </w:r>
            <w:r w:rsidR="00912B8E" w:rsidRPr="00F26D24">
              <w:rPr>
                <w:rFonts w:ascii="Times New Roman" w:hAnsi="Times New Roman" w:cs="Times New Roman"/>
              </w:rPr>
              <w:t>Норильск, ул. Кирова, д. 21</w:t>
            </w:r>
            <w:r w:rsidR="00C11006" w:rsidRPr="00F26D24">
              <w:rPr>
                <w:rFonts w:ascii="Times New Roman" w:hAnsi="Times New Roman" w:cs="Times New Roman"/>
              </w:rPr>
              <w:t>,</w:t>
            </w:r>
            <w:r w:rsidR="005179B4" w:rsidRPr="00F26D24">
              <w:rPr>
                <w:rFonts w:ascii="Times New Roman" w:hAnsi="Times New Roman" w:cs="Times New Roman"/>
              </w:rPr>
              <w:t xml:space="preserve"> и Комиссии по вопросам предоставления финансовой поддержки субъектам малого и среднего предпринимательства муниципального образования город Норильск</w:t>
            </w:r>
            <w:r w:rsidR="00C11006" w:rsidRPr="00F26D24">
              <w:rPr>
                <w:rFonts w:ascii="Times New Roman" w:hAnsi="Times New Roman" w:cs="Times New Roman"/>
              </w:rPr>
              <w:t xml:space="preserve"> </w:t>
            </w:r>
            <w:r w:rsidRPr="00F26D24">
              <w:rPr>
                <w:rFonts w:ascii="Times New Roman" w:hAnsi="Times New Roman" w:cs="Times New Roman"/>
              </w:rPr>
              <w:t>на:</w:t>
            </w:r>
          </w:p>
        </w:tc>
      </w:tr>
      <w:tr w:rsidR="000D17C0" w:rsidRPr="00F26D24" w:rsidTr="00616D91">
        <w:tc>
          <w:tcPr>
            <w:tcW w:w="464" w:type="dxa"/>
            <w:tcBorders>
              <w:top w:val="nil"/>
              <w:left w:val="nil"/>
              <w:bottom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00BDC6D" wp14:editId="3213EA6F">
                  <wp:extent cx="154940" cy="140335"/>
                  <wp:effectExtent l="0" t="0" r="0" b="0"/>
                  <wp:docPr id="13" name="Рисунок 13" descr="base_23675_263995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675_263995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запись;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1157DF0" wp14:editId="708D4351">
                  <wp:extent cx="154940" cy="140335"/>
                  <wp:effectExtent l="0" t="0" r="0" b="0"/>
                  <wp:docPr id="12" name="Рисунок 12" descr="base_23675_263995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675_263995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передачу;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65C602D" wp14:editId="50E291F6">
                  <wp:extent cx="154940" cy="140335"/>
                  <wp:effectExtent l="0" t="0" r="0" b="0"/>
                  <wp:docPr id="11" name="Рисунок 11" descr="base_23675_263995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675_263995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  <w:tcBorders>
              <w:top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использование;</w:t>
            </w:r>
          </w:p>
        </w:tc>
      </w:tr>
      <w:tr w:rsidR="000D17C0" w:rsidRPr="00F26D24" w:rsidTr="00616D91">
        <w:tc>
          <w:tcPr>
            <w:tcW w:w="464" w:type="dxa"/>
            <w:tcBorders>
              <w:top w:val="nil"/>
              <w:left w:val="nil"/>
              <w:bottom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F066EB3" wp14:editId="54D184D2">
                  <wp:extent cx="154940" cy="140335"/>
                  <wp:effectExtent l="0" t="0" r="0" b="0"/>
                  <wp:docPr id="10" name="Рисунок 10" descr="base_23675_263995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675_263995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извлечение;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обезличивание;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блокирование;</w:t>
            </w:r>
          </w:p>
        </w:tc>
      </w:tr>
      <w:tr w:rsidR="000D17C0" w:rsidRPr="00F26D24" w:rsidTr="00616D91">
        <w:tc>
          <w:tcPr>
            <w:tcW w:w="464" w:type="dxa"/>
            <w:tcBorders>
              <w:top w:val="nil"/>
              <w:left w:val="nil"/>
              <w:bottom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удаление;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4E1442F" wp14:editId="51017506">
                  <wp:extent cx="154940" cy="140335"/>
                  <wp:effectExtent l="0" t="0" r="0" b="0"/>
                  <wp:docPr id="9" name="Рисунок 9" descr="base_23675_263995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3675_263995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уничтожение;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FF338A1" wp14:editId="70D03CF8">
                  <wp:extent cx="154940" cy="140335"/>
                  <wp:effectExtent l="0" t="0" r="0" b="0"/>
                  <wp:docPr id="8" name="Рисунок 8" descr="base_23675_263995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23675_263995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  <w:tcBorders>
              <w:top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накопление;</w:t>
            </w:r>
          </w:p>
        </w:tc>
      </w:tr>
      <w:tr w:rsidR="000D17C0" w:rsidRPr="00F26D24" w:rsidTr="00616D91">
        <w:tc>
          <w:tcPr>
            <w:tcW w:w="464" w:type="dxa"/>
            <w:tcBorders>
              <w:top w:val="nil"/>
              <w:left w:val="nil"/>
              <w:bottom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BFF70B" wp14:editId="02755211">
                  <wp:extent cx="154940" cy="140335"/>
                  <wp:effectExtent l="0" t="0" r="0" b="0"/>
                  <wp:docPr id="7" name="Рисунок 7" descr="base_23675_263995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23675_263995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сбор;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9DA0D65" wp14:editId="6D40D6E0">
                  <wp:extent cx="154940" cy="140335"/>
                  <wp:effectExtent l="0" t="0" r="0" b="0"/>
                  <wp:docPr id="6" name="Рисунок 6" descr="base_23675_263995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23675_263995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систематизацию;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803187" wp14:editId="2FF90673">
                  <wp:extent cx="154940" cy="140335"/>
                  <wp:effectExtent l="0" t="0" r="0" b="0"/>
                  <wp:docPr id="5" name="Рисунок 5" descr="base_23675_263995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23675_263995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  <w:tcBorders>
              <w:top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хранение;</w:t>
            </w:r>
          </w:p>
        </w:tc>
      </w:tr>
      <w:tr w:rsidR="000D17C0" w:rsidRPr="00F26D24" w:rsidTr="00616D91">
        <w:tc>
          <w:tcPr>
            <w:tcW w:w="464" w:type="dxa"/>
            <w:tcBorders>
              <w:top w:val="nil"/>
              <w:left w:val="nil"/>
              <w:bottom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792DBC" wp14:editId="66DC7BD5">
                  <wp:extent cx="154940" cy="140335"/>
                  <wp:effectExtent l="0" t="0" r="0" b="0"/>
                  <wp:docPr id="4" name="Рисунок 4" descr="base_23675_263995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23675_263995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6" w:type="dxa"/>
            <w:gridSpan w:val="5"/>
            <w:tcBorders>
              <w:top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уточнение (обновление, изменение).</w:t>
            </w:r>
          </w:p>
        </w:tc>
      </w:tr>
      <w:tr w:rsidR="000D17C0" w:rsidRPr="00F26D24" w:rsidTr="00616D91"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следующих персональных данных:</w:t>
            </w:r>
          </w:p>
          <w:p w:rsidR="000D17C0" w:rsidRPr="00F26D24" w:rsidRDefault="000D17C0" w:rsidP="00616D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- фамилия;</w:t>
            </w:r>
          </w:p>
          <w:p w:rsidR="000D17C0" w:rsidRPr="00F26D24" w:rsidRDefault="000D17C0" w:rsidP="00616D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- имя;</w:t>
            </w:r>
          </w:p>
          <w:p w:rsidR="000D17C0" w:rsidRPr="00F26D24" w:rsidRDefault="000D17C0" w:rsidP="00616D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- отчество</w:t>
            </w:r>
            <w:r w:rsidR="006939C0">
              <w:rPr>
                <w:rFonts w:ascii="Times New Roman" w:hAnsi="Times New Roman" w:cs="Times New Roman"/>
              </w:rPr>
              <w:t xml:space="preserve"> (при наличии)</w:t>
            </w:r>
            <w:r w:rsidRPr="00F26D24">
              <w:rPr>
                <w:rFonts w:ascii="Times New Roman" w:hAnsi="Times New Roman" w:cs="Times New Roman"/>
              </w:rPr>
              <w:t>;</w:t>
            </w:r>
          </w:p>
          <w:p w:rsidR="000D17C0" w:rsidRPr="00F26D24" w:rsidRDefault="000D17C0" w:rsidP="00616D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- дата рождения;</w:t>
            </w:r>
          </w:p>
          <w:p w:rsidR="000D17C0" w:rsidRPr="00F26D24" w:rsidRDefault="000D17C0" w:rsidP="00616D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- номер телефона;</w:t>
            </w:r>
          </w:p>
          <w:p w:rsidR="000D17C0" w:rsidRPr="00F26D24" w:rsidRDefault="000D17C0" w:rsidP="00616D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- адрес электронной почты;</w:t>
            </w:r>
          </w:p>
          <w:p w:rsidR="000D17C0" w:rsidRPr="00F26D24" w:rsidRDefault="000D17C0" w:rsidP="00616D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- адрес места регистрации;</w:t>
            </w:r>
          </w:p>
          <w:p w:rsidR="000D17C0" w:rsidRPr="00F26D24" w:rsidRDefault="000D17C0" w:rsidP="00616D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- адрес места жительства фактический;</w:t>
            </w:r>
          </w:p>
          <w:p w:rsidR="000D17C0" w:rsidRPr="00F26D24" w:rsidRDefault="000D17C0" w:rsidP="00616D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- идентификационный номер налогоплательщика (ИНН);</w:t>
            </w:r>
          </w:p>
          <w:p w:rsidR="000D17C0" w:rsidRPr="00F26D24" w:rsidRDefault="000D17C0" w:rsidP="00616D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- банковские реквизиты,</w:t>
            </w:r>
          </w:p>
          <w:p w:rsidR="000D17C0" w:rsidRPr="00F26D24" w:rsidRDefault="000D17C0" w:rsidP="00616D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в соответствии с п. 1, ч. 1, ст. 6 Федерального закона от 27.07.2006 № 152-ФЗ «О персональных данных»; Федерального закона от 02.05.2006 № 59-ФЗ «О порядке рассмотрения обращений граждан Российской Федерации».</w:t>
            </w:r>
          </w:p>
          <w:p w:rsidR="000D17C0" w:rsidRPr="00F26D24" w:rsidRDefault="000D17C0" w:rsidP="00616D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При этом соглашаюсь исключительно на:</w:t>
            </w:r>
          </w:p>
        </w:tc>
      </w:tr>
      <w:tr w:rsidR="000D17C0" w:rsidRPr="00F26D24" w:rsidTr="00616D91">
        <w:tc>
          <w:tcPr>
            <w:tcW w:w="464" w:type="dxa"/>
            <w:tcBorders>
              <w:top w:val="nil"/>
              <w:left w:val="nil"/>
              <w:bottom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3878201" wp14:editId="70934238">
                  <wp:extent cx="154940" cy="140335"/>
                  <wp:effectExtent l="0" t="0" r="0" b="0"/>
                  <wp:docPr id="3" name="Рисунок 3" descr="base_23675_263995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23675_263995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6" w:type="dxa"/>
            <w:gridSpan w:val="5"/>
            <w:tcBorders>
              <w:top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автоматизированную</w:t>
            </w:r>
          </w:p>
        </w:tc>
      </w:tr>
      <w:tr w:rsidR="000D17C0" w:rsidRPr="00F26D24" w:rsidTr="00616D91">
        <w:tc>
          <w:tcPr>
            <w:tcW w:w="464" w:type="dxa"/>
            <w:tcBorders>
              <w:top w:val="nil"/>
              <w:left w:val="nil"/>
              <w:bottom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C6040B9" wp14:editId="739FE613">
                  <wp:extent cx="154940" cy="140335"/>
                  <wp:effectExtent l="0" t="0" r="0" b="0"/>
                  <wp:docPr id="2" name="Рисунок 2" descr="base_23675_263995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23675_263995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6" w:type="dxa"/>
            <w:gridSpan w:val="5"/>
            <w:tcBorders>
              <w:top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неавтоматизированную</w:t>
            </w:r>
          </w:p>
        </w:tc>
      </w:tr>
      <w:tr w:rsidR="000D17C0" w:rsidRPr="00F26D24" w:rsidTr="00616D91"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обработку моих персональных данных.</w:t>
            </w:r>
          </w:p>
          <w:p w:rsidR="000D17C0" w:rsidRPr="00F26D24" w:rsidRDefault="000D17C0" w:rsidP="00616D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Дата начала обработки персональных данных: с даты подписания согласия.</w:t>
            </w:r>
          </w:p>
          <w:p w:rsidR="000D17C0" w:rsidRPr="00F26D24" w:rsidRDefault="000D17C0" w:rsidP="00616D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 xml:space="preserve">Срок или условия прекращения обработки персональных данных: прекращение деятельности как </w:t>
            </w:r>
            <w:r w:rsidR="00913283" w:rsidRPr="00F26D24">
              <w:rPr>
                <w:rFonts w:ascii="Times New Roman" w:hAnsi="Times New Roman" w:cs="Times New Roman"/>
              </w:rPr>
              <w:t>индивидуального предпринимателя</w:t>
            </w:r>
            <w:r w:rsidRPr="00F26D24">
              <w:rPr>
                <w:rFonts w:ascii="Times New Roman" w:hAnsi="Times New Roman" w:cs="Times New Roman"/>
              </w:rPr>
              <w:t>.</w:t>
            </w:r>
          </w:p>
          <w:p w:rsidR="000D17C0" w:rsidRPr="00F26D24" w:rsidRDefault="000D17C0" w:rsidP="00616D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Данное Согласие действует до достижения целей обработки персональных данных, установленных действующим законодательством Российской Федерации. Настоящее разрешение может быть отозвано в любой момент на основании моего заявления.</w:t>
            </w:r>
          </w:p>
        </w:tc>
      </w:tr>
    </w:tbl>
    <w:p w:rsidR="000D17C0" w:rsidRPr="00F26D24" w:rsidRDefault="000D17C0" w:rsidP="000D17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D17C0" w:rsidRPr="00F26D24" w:rsidRDefault="000D17C0" w:rsidP="000D17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6D24">
        <w:rPr>
          <w:rFonts w:ascii="Times New Roman" w:hAnsi="Times New Roman" w:cs="Times New Roman"/>
          <w:sz w:val="22"/>
          <w:szCs w:val="22"/>
        </w:rPr>
        <w:t>_________________ /___________________________________________/</w:t>
      </w:r>
    </w:p>
    <w:p w:rsidR="000D17C0" w:rsidRPr="00F26D24" w:rsidRDefault="000D17C0" w:rsidP="000D17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6D24">
        <w:rPr>
          <w:rFonts w:ascii="Times New Roman" w:hAnsi="Times New Roman" w:cs="Times New Roman"/>
          <w:sz w:val="22"/>
          <w:szCs w:val="22"/>
        </w:rPr>
        <w:t>(подпись)</w:t>
      </w:r>
      <w:r w:rsidRPr="00F26D24">
        <w:rPr>
          <w:rFonts w:ascii="Times New Roman" w:hAnsi="Times New Roman" w:cs="Times New Roman"/>
          <w:sz w:val="22"/>
          <w:szCs w:val="22"/>
        </w:rPr>
        <w:tab/>
      </w:r>
      <w:r w:rsidRPr="00F26D24">
        <w:rPr>
          <w:rFonts w:ascii="Times New Roman" w:hAnsi="Times New Roman" w:cs="Times New Roman"/>
          <w:sz w:val="22"/>
          <w:szCs w:val="22"/>
        </w:rPr>
        <w:tab/>
        <w:t>(расшифровка подписи)</w:t>
      </w:r>
    </w:p>
    <w:p w:rsidR="000D17C0" w:rsidRPr="00F26D24" w:rsidRDefault="000D17C0" w:rsidP="000D17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F5AE3" w:rsidRPr="00F26D24" w:rsidRDefault="000D17C0" w:rsidP="000D17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6D24">
        <w:rPr>
          <w:rFonts w:ascii="Times New Roman" w:hAnsi="Times New Roman" w:cs="Times New Roman"/>
          <w:sz w:val="22"/>
          <w:szCs w:val="22"/>
        </w:rPr>
        <w:t>Дата</w:t>
      </w:r>
    </w:p>
    <w:p w:rsidR="00DF5AE3" w:rsidRPr="00F26D24" w:rsidRDefault="00DF5AE3">
      <w:pPr>
        <w:rPr>
          <w:rFonts w:eastAsia="Calibri"/>
          <w:sz w:val="22"/>
          <w:szCs w:val="22"/>
          <w:lang w:eastAsia="en-US"/>
        </w:rPr>
      </w:pPr>
      <w:r w:rsidRPr="00F26D24">
        <w:rPr>
          <w:sz w:val="22"/>
          <w:szCs w:val="22"/>
        </w:rPr>
        <w:br w:type="page"/>
      </w:r>
    </w:p>
    <w:p w:rsidR="000D17C0" w:rsidRPr="00F26D24" w:rsidRDefault="000D17C0" w:rsidP="000D17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D17C0" w:rsidRPr="00F26D24" w:rsidRDefault="000D17C0" w:rsidP="000D17C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0D17C0" w:rsidRPr="00F26D24" w:rsidRDefault="000D17C0" w:rsidP="000D17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к Порядку</w:t>
      </w:r>
    </w:p>
    <w:p w:rsidR="000D17C0" w:rsidRPr="00F26D24" w:rsidRDefault="000D17C0" w:rsidP="000D17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предоставления финансовой </w:t>
      </w:r>
    </w:p>
    <w:p w:rsidR="000D17C0" w:rsidRPr="00F26D24" w:rsidRDefault="000D17C0" w:rsidP="000D17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поддержки субъектам малого и </w:t>
      </w:r>
    </w:p>
    <w:p w:rsidR="000D17C0" w:rsidRPr="00F26D24" w:rsidRDefault="000D17C0" w:rsidP="000D17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среднего предпринимательства, </w:t>
      </w:r>
    </w:p>
    <w:p w:rsidR="000D17C0" w:rsidRPr="00F26D24" w:rsidRDefault="000D17C0" w:rsidP="000D17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утвержденному постановлением </w:t>
      </w:r>
    </w:p>
    <w:p w:rsidR="000D17C0" w:rsidRPr="00F26D24" w:rsidRDefault="000D17C0" w:rsidP="000D17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</w:p>
    <w:p w:rsidR="000D17C0" w:rsidRDefault="002925D1" w:rsidP="000D17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29.07.2021 </w:t>
      </w:r>
      <w:r w:rsidRPr="00F26D24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390</w:t>
      </w:r>
    </w:p>
    <w:p w:rsidR="002925D1" w:rsidRPr="00F26D24" w:rsidRDefault="002925D1" w:rsidP="000D17C0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9498" w:type="dxa"/>
        <w:tblBorders>
          <w:right w:val="nil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98"/>
      </w:tblGrid>
      <w:tr w:rsidR="000D17C0" w:rsidRPr="00F26D24" w:rsidTr="00616D91">
        <w:trPr>
          <w:trHeight w:val="1753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8" w:name="P637"/>
            <w:bookmarkEnd w:id="8"/>
            <w:r w:rsidRPr="00F26D24">
              <w:rPr>
                <w:rFonts w:ascii="Times New Roman" w:hAnsi="Times New Roman" w:cs="Times New Roman"/>
                <w:szCs w:val="22"/>
              </w:rPr>
              <w:t>Справка об имущественном и финансовом состоянии</w:t>
            </w:r>
          </w:p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__________________________________________________________</w:t>
            </w:r>
          </w:p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(полное наименование заявителя с указанием</w:t>
            </w:r>
          </w:p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организационно-правовой формы/Ф.И.О</w:t>
            </w:r>
            <w:r w:rsidR="00764B78">
              <w:rPr>
                <w:rFonts w:ascii="Times New Roman" w:hAnsi="Times New Roman" w:cs="Times New Roman"/>
                <w:szCs w:val="22"/>
              </w:rPr>
              <w:t xml:space="preserve"> (последнее – при наличии)</w:t>
            </w:r>
            <w:r w:rsidRPr="00F26D24">
              <w:rPr>
                <w:rFonts w:ascii="Times New Roman" w:hAnsi="Times New Roman" w:cs="Times New Roman"/>
                <w:szCs w:val="22"/>
              </w:rPr>
              <w:t>.</w:t>
            </w:r>
          </w:p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индивидуального предпринимателя)</w:t>
            </w:r>
          </w:p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D17C0" w:rsidRPr="00F26D24" w:rsidRDefault="000D17C0" w:rsidP="00616D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6D24">
              <w:rPr>
                <w:rFonts w:ascii="Times New Roman" w:hAnsi="Times New Roman" w:cs="Times New Roman"/>
                <w:sz w:val="22"/>
                <w:szCs w:val="22"/>
              </w:rPr>
              <w:t>1.Сведения об имуществе субъекта предпринимательства (тыс. рублей):</w:t>
            </w:r>
          </w:p>
          <w:p w:rsidR="000D17C0" w:rsidRPr="00F26D24" w:rsidRDefault="000D17C0" w:rsidP="00616D91">
            <w:pPr>
              <w:pStyle w:val="ConsPlusNonformat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9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619"/>
              <w:gridCol w:w="2835"/>
              <w:gridCol w:w="2835"/>
            </w:tblGrid>
            <w:tr w:rsidR="000D17C0" w:rsidRPr="00F26D24" w:rsidTr="00616D91">
              <w:trPr>
                <w:trHeight w:val="253"/>
              </w:trPr>
              <w:tc>
                <w:tcPr>
                  <w:tcW w:w="3619" w:type="dxa"/>
                  <w:vMerge w:val="restart"/>
                </w:tcPr>
                <w:p w:rsidR="000D17C0" w:rsidRPr="00F26D24" w:rsidRDefault="000D17C0" w:rsidP="00616D9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  <w:r w:rsidRPr="00F26D24">
                    <w:t>Наименование по группам</w:t>
                  </w:r>
                </w:p>
              </w:tc>
              <w:tc>
                <w:tcPr>
                  <w:tcW w:w="5670" w:type="dxa"/>
                  <w:gridSpan w:val="2"/>
                </w:tcPr>
                <w:p w:rsidR="000D17C0" w:rsidRPr="00F26D24" w:rsidRDefault="000D17C0" w:rsidP="00616D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</w:rPr>
                  </w:pPr>
                  <w:r w:rsidRPr="00F26D24">
                    <w:rPr>
                      <w:rFonts w:eastAsia="Calibri"/>
                    </w:rPr>
                    <w:t>Остаточная стоимость на отчетную дату</w:t>
                  </w:r>
                </w:p>
              </w:tc>
            </w:tr>
            <w:tr w:rsidR="000D17C0" w:rsidRPr="00F26D24" w:rsidTr="00616D91">
              <w:trPr>
                <w:trHeight w:val="1283"/>
              </w:trPr>
              <w:tc>
                <w:tcPr>
                  <w:tcW w:w="3619" w:type="dxa"/>
                  <w:vMerge/>
                </w:tcPr>
                <w:p w:rsidR="000D17C0" w:rsidRPr="00F26D24" w:rsidRDefault="000D17C0" w:rsidP="00616D91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2835" w:type="dxa"/>
                </w:tcPr>
                <w:p w:rsidR="000D17C0" w:rsidRPr="00F26D24" w:rsidRDefault="000D17C0" w:rsidP="00616D9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  <w:r w:rsidRPr="00F26D24">
                    <w:rPr>
                      <w:rFonts w:eastAsia="Calibri"/>
                    </w:rPr>
                    <w:t>Отчетный год (факт)</w:t>
                  </w:r>
                </w:p>
              </w:tc>
              <w:tc>
                <w:tcPr>
                  <w:tcW w:w="2835" w:type="dxa"/>
                </w:tcPr>
                <w:p w:rsidR="000D17C0" w:rsidRPr="00F26D24" w:rsidRDefault="000D17C0" w:rsidP="00616D9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  <w:r w:rsidRPr="00F26D24">
                    <w:rPr>
                      <w:rFonts w:eastAsia="Calibri"/>
                    </w:rPr>
                    <w:t>На 1-е число месяца, предшествующего дате подачи заявления</w:t>
                  </w:r>
                </w:p>
                <w:p w:rsidR="000D17C0" w:rsidRPr="00F26D24" w:rsidRDefault="001E2247" w:rsidP="00616D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</w:rPr>
                  </w:pPr>
                  <w:r w:rsidRPr="00F26D24">
                    <w:rPr>
                      <w:rFonts w:eastAsia="Calibri"/>
                    </w:rPr>
                    <w:t>______________________</w:t>
                  </w:r>
                </w:p>
                <w:p w:rsidR="000D17C0" w:rsidRPr="00F26D24" w:rsidRDefault="000D17C0" w:rsidP="00616D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</w:rPr>
                  </w:pPr>
                  <w:r w:rsidRPr="00F26D24">
                    <w:rPr>
                      <w:rFonts w:eastAsia="Calibri"/>
                    </w:rPr>
                    <w:t>(указать)</w:t>
                  </w:r>
                </w:p>
              </w:tc>
            </w:tr>
            <w:tr w:rsidR="000D17C0" w:rsidRPr="00F26D24" w:rsidTr="00616D91">
              <w:trPr>
                <w:trHeight w:val="289"/>
              </w:trPr>
              <w:tc>
                <w:tcPr>
                  <w:tcW w:w="9289" w:type="dxa"/>
                  <w:gridSpan w:val="3"/>
                </w:tcPr>
                <w:p w:rsidR="000D17C0" w:rsidRPr="00F26D24" w:rsidRDefault="000D17C0" w:rsidP="00616D91">
                  <w:pPr>
                    <w:autoSpaceDE w:val="0"/>
                    <w:autoSpaceDN w:val="0"/>
                    <w:adjustRightInd w:val="0"/>
                    <w:ind w:firstLine="80"/>
                    <w:jc w:val="both"/>
                    <w:rPr>
                      <w:rFonts w:eastAsia="Calibri"/>
                    </w:rPr>
                  </w:pPr>
                  <w:r w:rsidRPr="00F26D24">
                    <w:t>Основные средства:</w:t>
                  </w:r>
                </w:p>
              </w:tc>
            </w:tr>
            <w:tr w:rsidR="000D17C0" w:rsidRPr="00F26D24" w:rsidTr="00616D91">
              <w:trPr>
                <w:trHeight w:val="55"/>
              </w:trPr>
              <w:tc>
                <w:tcPr>
                  <w:tcW w:w="3619" w:type="dxa"/>
                </w:tcPr>
                <w:p w:rsidR="000D17C0" w:rsidRPr="00F26D24" w:rsidRDefault="000D17C0" w:rsidP="00616D91">
                  <w:pPr>
                    <w:autoSpaceDE w:val="0"/>
                    <w:autoSpaceDN w:val="0"/>
                    <w:adjustRightInd w:val="0"/>
                    <w:ind w:firstLine="13"/>
                    <w:jc w:val="both"/>
                    <w:rPr>
                      <w:rFonts w:eastAsia="Calibri"/>
                    </w:rPr>
                  </w:pPr>
                  <w:r w:rsidRPr="00F26D24">
                    <w:t>здания, сооружения</w:t>
                  </w:r>
                </w:p>
              </w:tc>
              <w:tc>
                <w:tcPr>
                  <w:tcW w:w="2835" w:type="dxa"/>
                </w:tcPr>
                <w:p w:rsidR="000D17C0" w:rsidRPr="00F26D24" w:rsidRDefault="000D17C0" w:rsidP="00616D91">
                  <w:pPr>
                    <w:autoSpaceDE w:val="0"/>
                    <w:autoSpaceDN w:val="0"/>
                    <w:adjustRightInd w:val="0"/>
                    <w:ind w:firstLine="80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2835" w:type="dxa"/>
                </w:tcPr>
                <w:p w:rsidR="000D17C0" w:rsidRPr="00F26D24" w:rsidRDefault="000D17C0" w:rsidP="00616D91">
                  <w:pPr>
                    <w:autoSpaceDE w:val="0"/>
                    <w:autoSpaceDN w:val="0"/>
                    <w:adjustRightInd w:val="0"/>
                    <w:ind w:firstLine="80"/>
                    <w:jc w:val="both"/>
                    <w:rPr>
                      <w:rFonts w:eastAsia="Calibri"/>
                    </w:rPr>
                  </w:pPr>
                </w:p>
              </w:tc>
            </w:tr>
            <w:tr w:rsidR="000D17C0" w:rsidRPr="00F26D24" w:rsidTr="00616D91">
              <w:trPr>
                <w:trHeight w:val="55"/>
              </w:trPr>
              <w:tc>
                <w:tcPr>
                  <w:tcW w:w="3619" w:type="dxa"/>
                </w:tcPr>
                <w:p w:rsidR="000D17C0" w:rsidRPr="00F26D24" w:rsidRDefault="000D17C0" w:rsidP="00616D91">
                  <w:pPr>
                    <w:autoSpaceDE w:val="0"/>
                    <w:autoSpaceDN w:val="0"/>
                    <w:adjustRightInd w:val="0"/>
                    <w:ind w:firstLine="13"/>
                    <w:jc w:val="both"/>
                    <w:rPr>
                      <w:rFonts w:eastAsia="Calibri"/>
                    </w:rPr>
                  </w:pPr>
                  <w:r w:rsidRPr="00F26D24">
                    <w:t>транспортные средства</w:t>
                  </w:r>
                </w:p>
              </w:tc>
              <w:tc>
                <w:tcPr>
                  <w:tcW w:w="2835" w:type="dxa"/>
                </w:tcPr>
                <w:p w:rsidR="000D17C0" w:rsidRPr="00F26D24" w:rsidRDefault="000D17C0" w:rsidP="00616D91">
                  <w:pPr>
                    <w:autoSpaceDE w:val="0"/>
                    <w:autoSpaceDN w:val="0"/>
                    <w:adjustRightInd w:val="0"/>
                    <w:ind w:firstLine="80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2835" w:type="dxa"/>
                </w:tcPr>
                <w:p w:rsidR="000D17C0" w:rsidRPr="00F26D24" w:rsidRDefault="000D17C0" w:rsidP="00616D91">
                  <w:pPr>
                    <w:autoSpaceDE w:val="0"/>
                    <w:autoSpaceDN w:val="0"/>
                    <w:adjustRightInd w:val="0"/>
                    <w:ind w:firstLine="80"/>
                    <w:jc w:val="both"/>
                    <w:rPr>
                      <w:rFonts w:eastAsia="Calibri"/>
                    </w:rPr>
                  </w:pPr>
                </w:p>
              </w:tc>
            </w:tr>
            <w:tr w:rsidR="000D17C0" w:rsidRPr="00F26D24" w:rsidTr="00616D91">
              <w:trPr>
                <w:trHeight w:val="55"/>
              </w:trPr>
              <w:tc>
                <w:tcPr>
                  <w:tcW w:w="3619" w:type="dxa"/>
                </w:tcPr>
                <w:p w:rsidR="000D17C0" w:rsidRPr="00F26D24" w:rsidRDefault="000D17C0" w:rsidP="00616D91">
                  <w:pPr>
                    <w:autoSpaceDE w:val="0"/>
                    <w:autoSpaceDN w:val="0"/>
                    <w:adjustRightInd w:val="0"/>
                    <w:ind w:firstLine="13"/>
                    <w:jc w:val="both"/>
                    <w:rPr>
                      <w:rFonts w:eastAsia="Calibri"/>
                    </w:rPr>
                  </w:pPr>
                  <w:r w:rsidRPr="00F26D24">
                    <w:t>торговое оборудование</w:t>
                  </w:r>
                </w:p>
              </w:tc>
              <w:tc>
                <w:tcPr>
                  <w:tcW w:w="2835" w:type="dxa"/>
                </w:tcPr>
                <w:p w:rsidR="000D17C0" w:rsidRPr="00F26D24" w:rsidRDefault="000D17C0" w:rsidP="00616D91">
                  <w:pPr>
                    <w:autoSpaceDE w:val="0"/>
                    <w:autoSpaceDN w:val="0"/>
                    <w:adjustRightInd w:val="0"/>
                    <w:ind w:firstLine="80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2835" w:type="dxa"/>
                </w:tcPr>
                <w:p w:rsidR="000D17C0" w:rsidRPr="00F26D24" w:rsidRDefault="000D17C0" w:rsidP="00616D91">
                  <w:pPr>
                    <w:autoSpaceDE w:val="0"/>
                    <w:autoSpaceDN w:val="0"/>
                    <w:adjustRightInd w:val="0"/>
                    <w:ind w:firstLine="80"/>
                    <w:jc w:val="both"/>
                    <w:rPr>
                      <w:rFonts w:eastAsia="Calibri"/>
                    </w:rPr>
                  </w:pPr>
                </w:p>
              </w:tc>
            </w:tr>
            <w:tr w:rsidR="000D17C0" w:rsidRPr="00F26D24" w:rsidTr="00616D91">
              <w:trPr>
                <w:trHeight w:val="55"/>
              </w:trPr>
              <w:tc>
                <w:tcPr>
                  <w:tcW w:w="3619" w:type="dxa"/>
                </w:tcPr>
                <w:p w:rsidR="000D17C0" w:rsidRPr="00F26D24" w:rsidRDefault="000D17C0" w:rsidP="00616D91">
                  <w:pPr>
                    <w:autoSpaceDE w:val="0"/>
                    <w:autoSpaceDN w:val="0"/>
                    <w:adjustRightInd w:val="0"/>
                    <w:ind w:firstLine="13"/>
                    <w:jc w:val="both"/>
                    <w:rPr>
                      <w:rFonts w:eastAsia="Calibri"/>
                    </w:rPr>
                  </w:pPr>
                  <w:r w:rsidRPr="00F26D24">
                    <w:t>станки, оборудование</w:t>
                  </w:r>
                </w:p>
              </w:tc>
              <w:tc>
                <w:tcPr>
                  <w:tcW w:w="2835" w:type="dxa"/>
                </w:tcPr>
                <w:p w:rsidR="000D17C0" w:rsidRPr="00F26D24" w:rsidRDefault="000D17C0" w:rsidP="00616D91">
                  <w:pPr>
                    <w:autoSpaceDE w:val="0"/>
                    <w:autoSpaceDN w:val="0"/>
                    <w:adjustRightInd w:val="0"/>
                    <w:ind w:firstLine="80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2835" w:type="dxa"/>
                </w:tcPr>
                <w:p w:rsidR="000D17C0" w:rsidRPr="00F26D24" w:rsidRDefault="000D17C0" w:rsidP="00616D91">
                  <w:pPr>
                    <w:autoSpaceDE w:val="0"/>
                    <w:autoSpaceDN w:val="0"/>
                    <w:adjustRightInd w:val="0"/>
                    <w:ind w:firstLine="80"/>
                    <w:jc w:val="both"/>
                    <w:rPr>
                      <w:rFonts w:eastAsia="Calibri"/>
                    </w:rPr>
                  </w:pPr>
                </w:p>
              </w:tc>
            </w:tr>
            <w:tr w:rsidR="000D17C0" w:rsidRPr="00F26D24" w:rsidTr="00616D91">
              <w:trPr>
                <w:trHeight w:val="55"/>
              </w:trPr>
              <w:tc>
                <w:tcPr>
                  <w:tcW w:w="3619" w:type="dxa"/>
                </w:tcPr>
                <w:p w:rsidR="000D17C0" w:rsidRPr="00F26D24" w:rsidRDefault="000D17C0" w:rsidP="00616D91">
                  <w:pPr>
                    <w:autoSpaceDE w:val="0"/>
                    <w:autoSpaceDN w:val="0"/>
                    <w:adjustRightInd w:val="0"/>
                    <w:ind w:firstLine="13"/>
                    <w:jc w:val="both"/>
                    <w:rPr>
                      <w:rFonts w:eastAsia="Calibri"/>
                    </w:rPr>
                  </w:pPr>
                  <w:r w:rsidRPr="00F26D24">
                    <w:t>прочее (указать)</w:t>
                  </w:r>
                </w:p>
              </w:tc>
              <w:tc>
                <w:tcPr>
                  <w:tcW w:w="2835" w:type="dxa"/>
                </w:tcPr>
                <w:p w:rsidR="000D17C0" w:rsidRPr="00F26D24" w:rsidRDefault="000D17C0" w:rsidP="00616D91">
                  <w:pPr>
                    <w:autoSpaceDE w:val="0"/>
                    <w:autoSpaceDN w:val="0"/>
                    <w:adjustRightInd w:val="0"/>
                    <w:ind w:firstLine="80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2835" w:type="dxa"/>
                </w:tcPr>
                <w:p w:rsidR="000D17C0" w:rsidRPr="00F26D24" w:rsidRDefault="000D17C0" w:rsidP="00616D91">
                  <w:pPr>
                    <w:autoSpaceDE w:val="0"/>
                    <w:autoSpaceDN w:val="0"/>
                    <w:adjustRightInd w:val="0"/>
                    <w:ind w:firstLine="80"/>
                    <w:jc w:val="both"/>
                    <w:rPr>
                      <w:rFonts w:eastAsia="Calibri"/>
                    </w:rPr>
                  </w:pPr>
                </w:p>
              </w:tc>
            </w:tr>
            <w:tr w:rsidR="000D17C0" w:rsidRPr="00F26D24" w:rsidTr="00616D91">
              <w:trPr>
                <w:trHeight w:val="55"/>
              </w:trPr>
              <w:tc>
                <w:tcPr>
                  <w:tcW w:w="3619" w:type="dxa"/>
                </w:tcPr>
                <w:p w:rsidR="000D17C0" w:rsidRPr="00F26D24" w:rsidRDefault="000D17C0" w:rsidP="00616D9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F26D24">
                    <w:rPr>
                      <w:rFonts w:ascii="Times New Roman" w:hAnsi="Times New Roman" w:cs="Times New Roman"/>
                    </w:rPr>
                    <w:t>Нематериальные активы</w:t>
                  </w:r>
                </w:p>
              </w:tc>
              <w:tc>
                <w:tcPr>
                  <w:tcW w:w="2835" w:type="dxa"/>
                </w:tcPr>
                <w:p w:rsidR="000D17C0" w:rsidRPr="00F26D24" w:rsidRDefault="000D17C0" w:rsidP="00616D91">
                  <w:pPr>
                    <w:autoSpaceDE w:val="0"/>
                    <w:autoSpaceDN w:val="0"/>
                    <w:adjustRightInd w:val="0"/>
                    <w:ind w:firstLine="80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2835" w:type="dxa"/>
                </w:tcPr>
                <w:p w:rsidR="000D17C0" w:rsidRPr="00F26D24" w:rsidRDefault="000D17C0" w:rsidP="00616D91">
                  <w:pPr>
                    <w:autoSpaceDE w:val="0"/>
                    <w:autoSpaceDN w:val="0"/>
                    <w:adjustRightInd w:val="0"/>
                    <w:ind w:firstLine="80"/>
                    <w:jc w:val="both"/>
                    <w:rPr>
                      <w:rFonts w:eastAsia="Calibri"/>
                    </w:rPr>
                  </w:pPr>
                </w:p>
              </w:tc>
            </w:tr>
            <w:tr w:rsidR="000D17C0" w:rsidRPr="00F26D24" w:rsidTr="00CB6D7A">
              <w:trPr>
                <w:trHeight w:val="310"/>
              </w:trPr>
              <w:tc>
                <w:tcPr>
                  <w:tcW w:w="3619" w:type="dxa"/>
                </w:tcPr>
                <w:p w:rsidR="000D17C0" w:rsidRPr="00F26D24" w:rsidRDefault="000D17C0" w:rsidP="00616D9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  <w:r w:rsidRPr="00F26D24">
                    <w:rPr>
                      <w:rFonts w:eastAsia="Calibri"/>
                    </w:rPr>
                    <w:t>Всего:</w:t>
                  </w:r>
                </w:p>
              </w:tc>
              <w:tc>
                <w:tcPr>
                  <w:tcW w:w="2835" w:type="dxa"/>
                </w:tcPr>
                <w:p w:rsidR="000D17C0" w:rsidRPr="00F26D24" w:rsidRDefault="000D17C0" w:rsidP="00616D91">
                  <w:pPr>
                    <w:autoSpaceDE w:val="0"/>
                    <w:autoSpaceDN w:val="0"/>
                    <w:adjustRightInd w:val="0"/>
                    <w:ind w:firstLine="80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2835" w:type="dxa"/>
                </w:tcPr>
                <w:p w:rsidR="000D17C0" w:rsidRPr="00F26D24" w:rsidRDefault="000D17C0" w:rsidP="00616D91">
                  <w:pPr>
                    <w:autoSpaceDE w:val="0"/>
                    <w:autoSpaceDN w:val="0"/>
                    <w:adjustRightInd w:val="0"/>
                    <w:ind w:firstLine="80"/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:rsidR="000D17C0" w:rsidRPr="00F26D24" w:rsidRDefault="000D17C0" w:rsidP="00616D91"/>
        </w:tc>
      </w:tr>
    </w:tbl>
    <w:p w:rsidR="000D17C0" w:rsidRPr="00F26D24" w:rsidRDefault="000D17C0" w:rsidP="000D17C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26D24">
        <w:rPr>
          <w:rFonts w:ascii="Times New Roman" w:hAnsi="Times New Roman" w:cs="Times New Roman"/>
          <w:sz w:val="22"/>
          <w:szCs w:val="22"/>
        </w:rPr>
        <w:t>2. Показатели финансово-хозяйственной деятельности субъекта предпринимательства:</w:t>
      </w:r>
    </w:p>
    <w:p w:rsidR="000D17C0" w:rsidRPr="00F26D24" w:rsidRDefault="000D17C0" w:rsidP="000D17C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06"/>
        <w:gridCol w:w="1073"/>
        <w:gridCol w:w="2126"/>
        <w:gridCol w:w="2187"/>
      </w:tblGrid>
      <w:tr w:rsidR="000D17C0" w:rsidRPr="00F26D24" w:rsidTr="00616D91">
        <w:tc>
          <w:tcPr>
            <w:tcW w:w="4106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Показатели</w:t>
            </w:r>
          </w:p>
        </w:tc>
        <w:tc>
          <w:tcPr>
            <w:tcW w:w="1073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2126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Предыдущий календарный год</w:t>
            </w:r>
          </w:p>
        </w:tc>
        <w:tc>
          <w:tcPr>
            <w:tcW w:w="2187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Период с начала текущего года нарастающим итогом</w:t>
            </w:r>
          </w:p>
        </w:tc>
      </w:tr>
      <w:tr w:rsidR="000D17C0" w:rsidRPr="00F26D24" w:rsidTr="00616D91">
        <w:tc>
          <w:tcPr>
            <w:tcW w:w="4106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73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26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87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0D17C0" w:rsidRPr="00F26D24" w:rsidTr="00616D91">
        <w:tc>
          <w:tcPr>
            <w:tcW w:w="410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Доход (выручка)</w:t>
            </w:r>
          </w:p>
        </w:tc>
        <w:tc>
          <w:tcPr>
            <w:tcW w:w="1073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212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7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7C0" w:rsidRPr="00F26D24" w:rsidTr="00616D91">
        <w:tc>
          <w:tcPr>
            <w:tcW w:w="410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Среднесписочная численность</w:t>
            </w:r>
          </w:p>
        </w:tc>
        <w:tc>
          <w:tcPr>
            <w:tcW w:w="1073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12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7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7C0" w:rsidRPr="00F26D24" w:rsidTr="00616D91">
        <w:tc>
          <w:tcPr>
            <w:tcW w:w="410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</w:rPr>
              <w:t>Средняя численность работников</w:t>
            </w:r>
          </w:p>
        </w:tc>
        <w:tc>
          <w:tcPr>
            <w:tcW w:w="1073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12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7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7C0" w:rsidRPr="00F26D24" w:rsidTr="00616D91">
        <w:tc>
          <w:tcPr>
            <w:tcW w:w="410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Фонд оплаты труда работников</w:t>
            </w:r>
          </w:p>
        </w:tc>
        <w:tc>
          <w:tcPr>
            <w:tcW w:w="1073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212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7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7C0" w:rsidRPr="00F26D24" w:rsidTr="00616D91">
        <w:tc>
          <w:tcPr>
            <w:tcW w:w="410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lastRenderedPageBreak/>
              <w:t>Среднемесячная заработная плата на одного работника</w:t>
            </w:r>
          </w:p>
        </w:tc>
        <w:tc>
          <w:tcPr>
            <w:tcW w:w="1073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212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7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7C0" w:rsidRPr="00F26D24" w:rsidTr="00616D91">
        <w:tc>
          <w:tcPr>
            <w:tcW w:w="410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Создание новых рабочих мест</w:t>
            </w:r>
          </w:p>
        </w:tc>
        <w:tc>
          <w:tcPr>
            <w:tcW w:w="1073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212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7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7C0" w:rsidRPr="00F26D24" w:rsidTr="00616D91">
        <w:tc>
          <w:tcPr>
            <w:tcW w:w="9492" w:type="dxa"/>
            <w:gridSpan w:val="4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Режим налогообложения</w:t>
            </w:r>
          </w:p>
        </w:tc>
      </w:tr>
      <w:tr w:rsidR="000D17C0" w:rsidRPr="00F26D24" w:rsidTr="00616D91">
        <w:tc>
          <w:tcPr>
            <w:tcW w:w="410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Объем налогов (кроме НДС) в бюджеты всех уровней и страховых взносов, всего</w:t>
            </w:r>
          </w:p>
        </w:tc>
        <w:tc>
          <w:tcPr>
            <w:tcW w:w="1073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212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7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7C0" w:rsidRPr="00F26D24" w:rsidTr="00616D91">
        <w:tc>
          <w:tcPr>
            <w:tcW w:w="410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НДФЛ</w:t>
            </w:r>
          </w:p>
        </w:tc>
        <w:tc>
          <w:tcPr>
            <w:tcW w:w="1073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212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7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7C0" w:rsidRPr="00F26D24" w:rsidTr="00616D91">
        <w:tc>
          <w:tcPr>
            <w:tcW w:w="410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Налог на имущество</w:t>
            </w:r>
          </w:p>
        </w:tc>
        <w:tc>
          <w:tcPr>
            <w:tcW w:w="1073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212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7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7C0" w:rsidRPr="00F26D24" w:rsidTr="00616D91">
        <w:tc>
          <w:tcPr>
            <w:tcW w:w="410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УСН</w:t>
            </w:r>
          </w:p>
        </w:tc>
        <w:tc>
          <w:tcPr>
            <w:tcW w:w="1073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212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7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7C0" w:rsidRPr="00F26D24" w:rsidTr="00616D91">
        <w:tc>
          <w:tcPr>
            <w:tcW w:w="410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Патент</w:t>
            </w:r>
          </w:p>
        </w:tc>
        <w:tc>
          <w:tcPr>
            <w:tcW w:w="1073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212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7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7C0" w:rsidRPr="00F26D24" w:rsidTr="00616D91">
        <w:tc>
          <w:tcPr>
            <w:tcW w:w="410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ЕСХН</w:t>
            </w:r>
          </w:p>
        </w:tc>
        <w:tc>
          <w:tcPr>
            <w:tcW w:w="1073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212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7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7C0" w:rsidRPr="00F26D24" w:rsidTr="00616D91">
        <w:tc>
          <w:tcPr>
            <w:tcW w:w="410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Налог на прибыль</w:t>
            </w:r>
          </w:p>
        </w:tc>
        <w:tc>
          <w:tcPr>
            <w:tcW w:w="1073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212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7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7C0" w:rsidRPr="00F26D24" w:rsidTr="00616D91">
        <w:tc>
          <w:tcPr>
            <w:tcW w:w="410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Транспортный налог</w:t>
            </w:r>
          </w:p>
        </w:tc>
        <w:tc>
          <w:tcPr>
            <w:tcW w:w="1073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212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7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7C0" w:rsidRPr="00F26D24" w:rsidTr="00616D91">
        <w:tc>
          <w:tcPr>
            <w:tcW w:w="410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Страховые взносы на обязательное пенсионное страхование, обязательное медицинское страхование</w:t>
            </w:r>
          </w:p>
        </w:tc>
        <w:tc>
          <w:tcPr>
            <w:tcW w:w="1073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212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7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7C0" w:rsidRPr="00F26D24" w:rsidTr="00616D91">
        <w:tc>
          <w:tcPr>
            <w:tcW w:w="410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073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212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7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D17C0" w:rsidRPr="00F26D24" w:rsidRDefault="000D17C0" w:rsidP="000D17C0">
      <w:pPr>
        <w:pStyle w:val="ConsPlusNormal"/>
        <w:rPr>
          <w:rFonts w:ascii="Times New Roman" w:hAnsi="Times New Roman" w:cs="Times New Roman"/>
        </w:rPr>
      </w:pPr>
    </w:p>
    <w:p w:rsidR="000D17C0" w:rsidRPr="00F26D24" w:rsidRDefault="000D17C0" w:rsidP="000D17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D24">
        <w:rPr>
          <w:rFonts w:ascii="Times New Roman" w:hAnsi="Times New Roman" w:cs="Times New Roman"/>
        </w:rPr>
        <w:t>Примечание. В графе 5 отражается информация в зависимости от даты представления заявителем документов:</w:t>
      </w:r>
    </w:p>
    <w:p w:rsidR="000D17C0" w:rsidRPr="00F26D24" w:rsidRDefault="000D17C0" w:rsidP="000D17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D24">
        <w:rPr>
          <w:rFonts w:ascii="Times New Roman" w:hAnsi="Times New Roman" w:cs="Times New Roman"/>
        </w:rPr>
        <w:t>в период с 1 января по 31 марта - по состоянию на дату подачи заявления;</w:t>
      </w:r>
    </w:p>
    <w:p w:rsidR="000D17C0" w:rsidRPr="00F26D24" w:rsidRDefault="000D17C0" w:rsidP="000D17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D24">
        <w:rPr>
          <w:rFonts w:ascii="Times New Roman" w:hAnsi="Times New Roman" w:cs="Times New Roman"/>
        </w:rPr>
        <w:t>в период с 1 апреля по 30 июня - за первый квартал текущего года;</w:t>
      </w:r>
    </w:p>
    <w:p w:rsidR="000D17C0" w:rsidRPr="00F26D24" w:rsidRDefault="000D17C0" w:rsidP="000D17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D24">
        <w:rPr>
          <w:rFonts w:ascii="Times New Roman" w:hAnsi="Times New Roman" w:cs="Times New Roman"/>
        </w:rPr>
        <w:t>в период с 1 июля по 30 сентября - за шесть месяцев текущего года;</w:t>
      </w:r>
    </w:p>
    <w:p w:rsidR="000D17C0" w:rsidRPr="00F26D24" w:rsidRDefault="000D17C0" w:rsidP="000D17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D24">
        <w:rPr>
          <w:rFonts w:ascii="Times New Roman" w:hAnsi="Times New Roman" w:cs="Times New Roman"/>
        </w:rPr>
        <w:t>в период с 1 октября по 31 декабря - за девять месяцев текущего года.</w:t>
      </w:r>
    </w:p>
    <w:p w:rsidR="000D17C0" w:rsidRPr="00F26D24" w:rsidRDefault="000D17C0" w:rsidP="000D17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17C0" w:rsidRPr="00F26D24" w:rsidRDefault="000D17C0" w:rsidP="000D17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6D24">
        <w:rPr>
          <w:rFonts w:ascii="Times New Roman" w:hAnsi="Times New Roman" w:cs="Times New Roman"/>
          <w:szCs w:val="22"/>
        </w:rPr>
        <w:t>Информация о трудоустройства несовершеннолетних граждан в возрасте от 14 до 18 лет в свободное от учебы время в период текущего года, либо года, предшествующего текущему:</w:t>
      </w:r>
    </w:p>
    <w:p w:rsidR="000D17C0" w:rsidRPr="00F26D24" w:rsidRDefault="000D17C0" w:rsidP="000D17C0">
      <w:pPr>
        <w:pStyle w:val="ConsPlusNormal"/>
        <w:jc w:val="both"/>
        <w:rPr>
          <w:rFonts w:ascii="Times New Roman" w:hAnsi="Times New Roman" w:cs="Times New Roman"/>
        </w:rPr>
      </w:pPr>
    </w:p>
    <w:p w:rsidR="000D17C0" w:rsidRPr="00F26D24" w:rsidRDefault="000D17C0" w:rsidP="000D17C0">
      <w:pPr>
        <w:pStyle w:val="ConsPlusNormal"/>
        <w:rPr>
          <w:rFonts w:ascii="Times New Roman" w:hAnsi="Times New Roman" w:cs="Times New Roman"/>
        </w:rPr>
      </w:pPr>
      <w:r w:rsidRPr="00F26D24">
        <w:rPr>
          <w:rFonts w:ascii="Times New Roman" w:hAnsi="Times New Roman" w:cs="Times New Roman"/>
        </w:rPr>
        <w:t>__________________________________________________________________________________</w:t>
      </w:r>
    </w:p>
    <w:p w:rsidR="000D17C0" w:rsidRPr="00F26D24" w:rsidRDefault="000D17C0" w:rsidP="000D17C0">
      <w:pPr>
        <w:pStyle w:val="ConsPlusNormal"/>
        <w:spacing w:before="220"/>
        <w:rPr>
          <w:rFonts w:ascii="Times New Roman" w:hAnsi="Times New Roman" w:cs="Times New Roman"/>
        </w:rPr>
      </w:pPr>
      <w:r w:rsidRPr="00F26D24">
        <w:rPr>
          <w:rFonts w:ascii="Times New Roman" w:hAnsi="Times New Roman" w:cs="Times New Roman"/>
        </w:rPr>
        <w:t>_________________________________________________________________________________.</w:t>
      </w:r>
    </w:p>
    <w:p w:rsidR="000D17C0" w:rsidRPr="00F26D24" w:rsidRDefault="000D17C0" w:rsidP="000D17C0">
      <w:pPr>
        <w:pStyle w:val="ConsPlusNormal"/>
        <w:rPr>
          <w:rFonts w:ascii="Times New Roman" w:hAnsi="Times New Roman" w:cs="Times New Roman"/>
        </w:rPr>
      </w:pPr>
    </w:p>
    <w:p w:rsidR="000D17C0" w:rsidRPr="00F26D24" w:rsidRDefault="000D17C0" w:rsidP="000D17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6D24">
        <w:rPr>
          <w:rFonts w:ascii="Times New Roman" w:hAnsi="Times New Roman" w:cs="Times New Roman"/>
          <w:sz w:val="22"/>
          <w:szCs w:val="22"/>
        </w:rPr>
        <w:t>Руководитель</w:t>
      </w:r>
      <w:r w:rsidRPr="00F26D24">
        <w:rPr>
          <w:rFonts w:ascii="Times New Roman" w:hAnsi="Times New Roman" w:cs="Times New Roman"/>
          <w:sz w:val="22"/>
          <w:szCs w:val="22"/>
        </w:rPr>
        <w:tab/>
      </w:r>
      <w:r w:rsidRPr="00F26D24">
        <w:rPr>
          <w:rFonts w:ascii="Times New Roman" w:hAnsi="Times New Roman" w:cs="Times New Roman"/>
          <w:sz w:val="22"/>
          <w:szCs w:val="22"/>
        </w:rPr>
        <w:tab/>
        <w:t>_________________ /___________________/</w:t>
      </w:r>
    </w:p>
    <w:p w:rsidR="000D17C0" w:rsidRPr="00F26D24" w:rsidRDefault="000D17C0" w:rsidP="000D17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6D24">
        <w:rPr>
          <w:rFonts w:ascii="Times New Roman" w:hAnsi="Times New Roman" w:cs="Times New Roman"/>
          <w:sz w:val="22"/>
          <w:szCs w:val="22"/>
        </w:rPr>
        <w:t>(указать должность)</w:t>
      </w:r>
      <w:r w:rsidRPr="00F26D24">
        <w:rPr>
          <w:rFonts w:ascii="Times New Roman" w:hAnsi="Times New Roman" w:cs="Times New Roman"/>
          <w:sz w:val="22"/>
          <w:szCs w:val="22"/>
        </w:rPr>
        <w:tab/>
      </w:r>
      <w:r w:rsidRPr="00F26D24">
        <w:rPr>
          <w:rFonts w:ascii="Times New Roman" w:hAnsi="Times New Roman" w:cs="Times New Roman"/>
          <w:sz w:val="22"/>
          <w:szCs w:val="22"/>
        </w:rPr>
        <w:tab/>
        <w:t>(подпись)     (расшифровка подписи)</w:t>
      </w:r>
    </w:p>
    <w:p w:rsidR="000D17C0" w:rsidRPr="00F26D24" w:rsidRDefault="000D17C0" w:rsidP="000D17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D17C0" w:rsidRPr="00F26D24" w:rsidRDefault="000D17C0" w:rsidP="000D17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6D24">
        <w:rPr>
          <w:rFonts w:ascii="Times New Roman" w:hAnsi="Times New Roman" w:cs="Times New Roman"/>
          <w:sz w:val="22"/>
          <w:szCs w:val="22"/>
        </w:rPr>
        <w:t>Главный бухгалтер</w:t>
      </w:r>
      <w:r w:rsidRPr="00F26D24">
        <w:rPr>
          <w:rFonts w:ascii="Times New Roman" w:hAnsi="Times New Roman" w:cs="Times New Roman"/>
          <w:sz w:val="22"/>
          <w:szCs w:val="22"/>
        </w:rPr>
        <w:tab/>
        <w:t>_________________ /___________________/</w:t>
      </w:r>
    </w:p>
    <w:p w:rsidR="000D17C0" w:rsidRPr="00F26D24" w:rsidRDefault="000D17C0" w:rsidP="000D17C0">
      <w:pPr>
        <w:pStyle w:val="ConsPlusNonformat"/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26D24">
        <w:rPr>
          <w:rFonts w:ascii="Times New Roman" w:hAnsi="Times New Roman" w:cs="Times New Roman"/>
          <w:sz w:val="22"/>
          <w:szCs w:val="22"/>
        </w:rPr>
        <w:t>(подпись)     (расшифровка подписи)</w:t>
      </w:r>
    </w:p>
    <w:p w:rsidR="000D17C0" w:rsidRPr="00F26D24" w:rsidRDefault="000D17C0" w:rsidP="000D17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D17C0" w:rsidRPr="00F26D24" w:rsidRDefault="000D17C0" w:rsidP="000D17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6D24">
        <w:rPr>
          <w:rFonts w:ascii="Times New Roman" w:hAnsi="Times New Roman" w:cs="Times New Roman"/>
          <w:sz w:val="22"/>
          <w:szCs w:val="22"/>
        </w:rPr>
        <w:t>Дата</w:t>
      </w:r>
    </w:p>
    <w:p w:rsidR="000D17C0" w:rsidRPr="00F26D24" w:rsidRDefault="000D17C0" w:rsidP="000D17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6D24">
        <w:rPr>
          <w:rFonts w:ascii="Times New Roman" w:hAnsi="Times New Roman" w:cs="Times New Roman"/>
          <w:sz w:val="22"/>
          <w:szCs w:val="22"/>
        </w:rPr>
        <w:t>м.п. (при наличии печати)</w:t>
      </w:r>
    </w:p>
    <w:p w:rsidR="0073129F" w:rsidRPr="00F26D24" w:rsidRDefault="0073129F">
      <w:pPr>
        <w:rPr>
          <w:sz w:val="22"/>
          <w:szCs w:val="20"/>
        </w:rPr>
      </w:pPr>
      <w:r w:rsidRPr="00F26D24">
        <w:br w:type="page"/>
      </w:r>
    </w:p>
    <w:p w:rsidR="000D17C0" w:rsidRPr="00F26D24" w:rsidRDefault="000D17C0" w:rsidP="000D17C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0D17C0" w:rsidRPr="00F26D24" w:rsidRDefault="000D17C0" w:rsidP="000D17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к Порядку</w:t>
      </w:r>
    </w:p>
    <w:p w:rsidR="000D17C0" w:rsidRPr="00F26D24" w:rsidRDefault="000D17C0" w:rsidP="000D17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предоставления финансовой </w:t>
      </w:r>
    </w:p>
    <w:p w:rsidR="000D17C0" w:rsidRPr="00F26D24" w:rsidRDefault="000D17C0" w:rsidP="000D17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поддержки субъектам малого и </w:t>
      </w:r>
    </w:p>
    <w:p w:rsidR="000D17C0" w:rsidRPr="00F26D24" w:rsidRDefault="000D17C0" w:rsidP="000D17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среднего предпринимательства, </w:t>
      </w:r>
    </w:p>
    <w:p w:rsidR="000D17C0" w:rsidRPr="00F26D24" w:rsidRDefault="000D17C0" w:rsidP="000D17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утвержденному постановлением </w:t>
      </w:r>
    </w:p>
    <w:p w:rsidR="000D17C0" w:rsidRPr="00F26D24" w:rsidRDefault="000D17C0" w:rsidP="000D17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</w:p>
    <w:p w:rsidR="000D17C0" w:rsidRPr="00F26D24" w:rsidRDefault="002925D1" w:rsidP="000D17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925D1">
        <w:rPr>
          <w:rFonts w:ascii="Times New Roman" w:hAnsi="Times New Roman" w:cs="Times New Roman"/>
          <w:sz w:val="26"/>
          <w:szCs w:val="26"/>
        </w:rPr>
        <w:t>от 29.07.2021 № 390</w:t>
      </w:r>
    </w:p>
    <w:p w:rsidR="000D17C0" w:rsidRPr="00F26D24" w:rsidRDefault="000D17C0" w:rsidP="000D17C0">
      <w:pPr>
        <w:pStyle w:val="ConsPlusNormal"/>
        <w:jc w:val="right"/>
        <w:rPr>
          <w:rFonts w:ascii="Times New Roman" w:hAnsi="Times New Roman" w:cs="Times New Roman"/>
        </w:rPr>
      </w:pPr>
    </w:p>
    <w:p w:rsidR="000D17C0" w:rsidRPr="00F26D24" w:rsidRDefault="000D17C0" w:rsidP="000D17C0">
      <w:pPr>
        <w:pStyle w:val="ConsPlusNormal"/>
        <w:ind w:left="540"/>
        <w:jc w:val="both"/>
        <w:rPr>
          <w:rFonts w:ascii="Times New Roman" w:hAnsi="Times New Roman" w:cs="Times New Roman"/>
        </w:rPr>
      </w:pPr>
      <w:bookmarkStart w:id="9" w:name="P1220"/>
      <w:bookmarkEnd w:id="9"/>
    </w:p>
    <w:p w:rsidR="000D17C0" w:rsidRPr="00F26D24" w:rsidRDefault="000D17C0" w:rsidP="000D17C0">
      <w:pPr>
        <w:pStyle w:val="ConsPlusNormal"/>
        <w:jc w:val="center"/>
        <w:rPr>
          <w:rFonts w:ascii="Times New Roman" w:hAnsi="Times New Roman" w:cs="Times New Roman"/>
        </w:rPr>
      </w:pPr>
      <w:bookmarkStart w:id="10" w:name="P1304"/>
      <w:bookmarkEnd w:id="10"/>
      <w:r w:rsidRPr="00F26D24">
        <w:rPr>
          <w:rFonts w:ascii="Times New Roman" w:hAnsi="Times New Roman" w:cs="Times New Roman"/>
        </w:rPr>
        <w:t>ТЕХНИКО-ЭКОНОМИЧЕСКОЕ ОБОСНОВАНИЕ</w:t>
      </w:r>
    </w:p>
    <w:p w:rsidR="000D17C0" w:rsidRPr="00F26D24" w:rsidRDefault="000D17C0" w:rsidP="000D17C0">
      <w:pPr>
        <w:pStyle w:val="ConsPlusNormal"/>
        <w:jc w:val="center"/>
        <w:rPr>
          <w:rFonts w:ascii="Times New Roman" w:hAnsi="Times New Roman" w:cs="Times New Roman"/>
        </w:rPr>
      </w:pPr>
      <w:r w:rsidRPr="00F26D24">
        <w:rPr>
          <w:rFonts w:ascii="Times New Roman" w:hAnsi="Times New Roman" w:cs="Times New Roman"/>
        </w:rPr>
        <w:t>ПРИОБРЕТЕНИЯ ОБОРУДОВАНИЯ В ЦЕЛЯХ СОЗДАНИЯ И (ИЛИ) РАЗВИТИЯ</w:t>
      </w:r>
    </w:p>
    <w:p w:rsidR="000D17C0" w:rsidRPr="00F26D24" w:rsidRDefault="000D17C0" w:rsidP="000D17C0">
      <w:pPr>
        <w:pStyle w:val="ConsPlusNormal"/>
        <w:jc w:val="center"/>
        <w:rPr>
          <w:rFonts w:ascii="Times New Roman" w:hAnsi="Times New Roman" w:cs="Times New Roman"/>
        </w:rPr>
      </w:pPr>
      <w:r w:rsidRPr="00F26D24">
        <w:rPr>
          <w:rFonts w:ascii="Times New Roman" w:hAnsi="Times New Roman" w:cs="Times New Roman"/>
        </w:rPr>
        <w:t>ЛИБО МОДЕРНИЗАЦИИ ПРОИЗВОДСТВА ТОВАРОВ (РАБОТ, УСЛУГ)</w:t>
      </w:r>
    </w:p>
    <w:p w:rsidR="000D17C0" w:rsidRPr="00F26D24" w:rsidRDefault="000D17C0" w:rsidP="000D17C0">
      <w:pPr>
        <w:pStyle w:val="ConsPlusNormal"/>
        <w:jc w:val="center"/>
        <w:rPr>
          <w:rFonts w:ascii="Times New Roman" w:hAnsi="Times New Roman" w:cs="Times New Roman"/>
        </w:rPr>
      </w:pPr>
    </w:p>
    <w:p w:rsidR="000D17C0" w:rsidRPr="00F26D24" w:rsidRDefault="000D17C0" w:rsidP="000D17C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F26D24">
        <w:rPr>
          <w:rFonts w:ascii="Times New Roman" w:hAnsi="Times New Roman" w:cs="Times New Roman"/>
        </w:rPr>
        <w:t>Информация о деятельности заявителя</w:t>
      </w:r>
    </w:p>
    <w:p w:rsidR="000D17C0" w:rsidRPr="00F26D24" w:rsidRDefault="000D17C0" w:rsidP="000D17C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402"/>
      </w:tblGrid>
      <w:tr w:rsidR="000D17C0" w:rsidRPr="00F26D24" w:rsidTr="00616D91">
        <w:tc>
          <w:tcPr>
            <w:tcW w:w="5670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Наименование юридического лица, Ф</w:t>
            </w:r>
            <w:r w:rsidR="00F2379B">
              <w:rPr>
                <w:rFonts w:ascii="Times New Roman" w:hAnsi="Times New Roman" w:cs="Times New Roman"/>
              </w:rPr>
              <w:t>.</w:t>
            </w:r>
            <w:r w:rsidRPr="00F26D24">
              <w:rPr>
                <w:rFonts w:ascii="Times New Roman" w:hAnsi="Times New Roman" w:cs="Times New Roman"/>
              </w:rPr>
              <w:t>И</w:t>
            </w:r>
            <w:r w:rsidR="00F2379B">
              <w:rPr>
                <w:rFonts w:ascii="Times New Roman" w:hAnsi="Times New Roman" w:cs="Times New Roman"/>
              </w:rPr>
              <w:t>.</w:t>
            </w:r>
            <w:r w:rsidRPr="00F26D24">
              <w:rPr>
                <w:rFonts w:ascii="Times New Roman" w:hAnsi="Times New Roman" w:cs="Times New Roman"/>
              </w:rPr>
              <w:t>О</w:t>
            </w:r>
            <w:r w:rsidR="00F2379B">
              <w:rPr>
                <w:rFonts w:ascii="Times New Roman" w:hAnsi="Times New Roman" w:cs="Times New Roman"/>
              </w:rPr>
              <w:t>. (последнее – при наличии)</w:t>
            </w:r>
            <w:r w:rsidRPr="00F26D24">
              <w:rPr>
                <w:rFonts w:ascii="Times New Roman" w:hAnsi="Times New Roman" w:cs="Times New Roman"/>
              </w:rPr>
              <w:t xml:space="preserve"> индивидуального предпринимателя</w:t>
            </w:r>
          </w:p>
        </w:tc>
        <w:tc>
          <w:tcPr>
            <w:tcW w:w="3402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5670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Юридический адрес регистрации</w:t>
            </w:r>
          </w:p>
        </w:tc>
        <w:tc>
          <w:tcPr>
            <w:tcW w:w="3402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5670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Фактический адрес нахождения</w:t>
            </w:r>
          </w:p>
        </w:tc>
        <w:tc>
          <w:tcPr>
            <w:tcW w:w="3402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5670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Контактные данные (телефон/факс, e-mail)</w:t>
            </w:r>
          </w:p>
        </w:tc>
        <w:tc>
          <w:tcPr>
            <w:tcW w:w="3402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5670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Применяемая система налогообложения</w:t>
            </w:r>
          </w:p>
        </w:tc>
        <w:tc>
          <w:tcPr>
            <w:tcW w:w="3402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5670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Ф</w:t>
            </w:r>
            <w:r w:rsidR="00F2379B">
              <w:rPr>
                <w:rFonts w:ascii="Times New Roman" w:hAnsi="Times New Roman" w:cs="Times New Roman"/>
              </w:rPr>
              <w:t>.</w:t>
            </w:r>
            <w:r w:rsidRPr="00F26D24">
              <w:rPr>
                <w:rFonts w:ascii="Times New Roman" w:hAnsi="Times New Roman" w:cs="Times New Roman"/>
              </w:rPr>
              <w:t>И</w:t>
            </w:r>
            <w:r w:rsidR="00F2379B">
              <w:rPr>
                <w:rFonts w:ascii="Times New Roman" w:hAnsi="Times New Roman" w:cs="Times New Roman"/>
              </w:rPr>
              <w:t>.</w:t>
            </w:r>
            <w:r w:rsidRPr="00F26D24">
              <w:rPr>
                <w:rFonts w:ascii="Times New Roman" w:hAnsi="Times New Roman" w:cs="Times New Roman"/>
              </w:rPr>
              <w:t>О</w:t>
            </w:r>
            <w:r w:rsidR="00F2379B">
              <w:rPr>
                <w:rFonts w:ascii="Times New Roman" w:hAnsi="Times New Roman" w:cs="Times New Roman"/>
              </w:rPr>
              <w:t>. (последнее – при наличии)</w:t>
            </w:r>
            <w:r w:rsidRPr="00F26D24">
              <w:rPr>
                <w:rFonts w:ascii="Times New Roman" w:hAnsi="Times New Roman" w:cs="Times New Roman"/>
              </w:rPr>
              <w:t xml:space="preserve"> руководителя</w:t>
            </w:r>
          </w:p>
        </w:tc>
        <w:tc>
          <w:tcPr>
            <w:tcW w:w="3402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9072" w:type="dxa"/>
            <w:gridSpan w:val="2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Краткое описание деятельности:</w:t>
            </w:r>
          </w:p>
        </w:tc>
      </w:tr>
      <w:tr w:rsidR="000D17C0" w:rsidRPr="00F26D24" w:rsidTr="00616D91">
        <w:tc>
          <w:tcPr>
            <w:tcW w:w="5670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период осуществления деятельности</w:t>
            </w:r>
          </w:p>
        </w:tc>
        <w:tc>
          <w:tcPr>
            <w:tcW w:w="3402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5670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направления деятельности</w:t>
            </w:r>
          </w:p>
        </w:tc>
        <w:tc>
          <w:tcPr>
            <w:tcW w:w="3402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5670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основные виды производимых товаров (работ, услуг)</w:t>
            </w:r>
          </w:p>
        </w:tc>
        <w:tc>
          <w:tcPr>
            <w:tcW w:w="3402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5670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наличие лицензий, разрешений, допусков, товарных знаков</w:t>
            </w:r>
          </w:p>
        </w:tc>
        <w:tc>
          <w:tcPr>
            <w:tcW w:w="3402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5670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используемые производственные/торговые площади (собственные/арендованные)</w:t>
            </w:r>
          </w:p>
        </w:tc>
        <w:tc>
          <w:tcPr>
            <w:tcW w:w="3402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5670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наличие филиалов/обособленных подразделений)</w:t>
            </w:r>
          </w:p>
        </w:tc>
        <w:tc>
          <w:tcPr>
            <w:tcW w:w="3402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5670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наличие правовых актов, утверждающих Программу (план) технического перевооружения организации, направленную на внедрение инновационных технологий и современного высокопроизводительного и высокотехнологичного оборудования</w:t>
            </w:r>
          </w:p>
        </w:tc>
        <w:tc>
          <w:tcPr>
            <w:tcW w:w="3402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5670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наличие каналов сбыта продукции с обоснованием</w:t>
            </w:r>
          </w:p>
        </w:tc>
        <w:tc>
          <w:tcPr>
            <w:tcW w:w="3402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5670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обоснование при создании высокотехнологичных рабочих мест (влияние на производительность)</w:t>
            </w:r>
          </w:p>
        </w:tc>
        <w:tc>
          <w:tcPr>
            <w:tcW w:w="3402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5670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Фактически осуществляемые виды деятельности по ОКВЭД (в соответствии с выпиской из ЕГРИП/ЕГРЮЛ)</w:t>
            </w:r>
          </w:p>
        </w:tc>
        <w:tc>
          <w:tcPr>
            <w:tcW w:w="3402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D17C0" w:rsidRPr="00F26D24" w:rsidRDefault="000D17C0" w:rsidP="000D17C0">
      <w:pPr>
        <w:pStyle w:val="ConsPlusNormal"/>
        <w:jc w:val="center"/>
        <w:rPr>
          <w:rFonts w:ascii="Times New Roman" w:hAnsi="Times New Roman" w:cs="Times New Roman"/>
        </w:rPr>
      </w:pPr>
    </w:p>
    <w:p w:rsidR="000D17C0" w:rsidRPr="00F26D24" w:rsidRDefault="000D17C0" w:rsidP="000D17C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F26D24">
        <w:rPr>
          <w:rFonts w:ascii="Times New Roman" w:hAnsi="Times New Roman" w:cs="Times New Roman"/>
        </w:rPr>
        <w:lastRenderedPageBreak/>
        <w:t>Технико-экономическое обоснование приобретения оборудования</w:t>
      </w:r>
    </w:p>
    <w:p w:rsidR="000D17C0" w:rsidRPr="00F26D24" w:rsidRDefault="000D17C0" w:rsidP="000D17C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1587"/>
        <w:gridCol w:w="1609"/>
        <w:gridCol w:w="1609"/>
      </w:tblGrid>
      <w:tr w:rsidR="000D17C0" w:rsidRPr="00F26D24" w:rsidTr="00616D91">
        <w:tc>
          <w:tcPr>
            <w:tcW w:w="4195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Характеристика оборудования</w:t>
            </w:r>
          </w:p>
        </w:tc>
        <w:tc>
          <w:tcPr>
            <w:tcW w:w="1587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09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Оборудование № 1</w:t>
            </w:r>
          </w:p>
        </w:tc>
        <w:tc>
          <w:tcPr>
            <w:tcW w:w="1609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Оборудование № №</w:t>
            </w:r>
          </w:p>
        </w:tc>
      </w:tr>
      <w:tr w:rsidR="000D17C0" w:rsidRPr="00F26D24" w:rsidTr="00616D91">
        <w:tc>
          <w:tcPr>
            <w:tcW w:w="4195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Наименование приобретаемого оборудования</w:t>
            </w:r>
          </w:p>
        </w:tc>
        <w:tc>
          <w:tcPr>
            <w:tcW w:w="1587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09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4195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Код приобретаемого оборудования по ОКОФ</w:t>
            </w:r>
          </w:p>
        </w:tc>
        <w:tc>
          <w:tcPr>
            <w:tcW w:w="1587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09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4195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Вид деятельности, для осуществления которого приобретается оборудование (указывается наименование и код ОКВЭД из ЕГРЮЛ, ЕГРИП)</w:t>
            </w:r>
          </w:p>
        </w:tc>
        <w:tc>
          <w:tcPr>
            <w:tcW w:w="1587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4195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1587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09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4195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Стоимость приобретаемого оборудования (указывается с учетом НДС), рублей</w:t>
            </w:r>
          </w:p>
        </w:tc>
        <w:tc>
          <w:tcPr>
            <w:tcW w:w="1587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4195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Реквизиты договоров на приобретение (дата, №)</w:t>
            </w:r>
          </w:p>
        </w:tc>
        <w:tc>
          <w:tcPr>
            <w:tcW w:w="1587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09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4195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Цель приобретения оборудования (создание, модернизация, развитие производства), краткое описание ожидаемых результатов)</w:t>
            </w:r>
          </w:p>
        </w:tc>
        <w:tc>
          <w:tcPr>
            <w:tcW w:w="1587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4195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Количество созданных рабочих мест</w:t>
            </w:r>
          </w:p>
        </w:tc>
        <w:tc>
          <w:tcPr>
            <w:tcW w:w="1587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4195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в том числе высокопроизводительных</w:t>
            </w:r>
          </w:p>
        </w:tc>
        <w:tc>
          <w:tcPr>
            <w:tcW w:w="1587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4195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Дополнительная номенклатура производимых товаров (работ, услуг), в том числе:</w:t>
            </w:r>
          </w:p>
        </w:tc>
        <w:tc>
          <w:tcPr>
            <w:tcW w:w="1587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09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4195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инновационных товаров (работ, услуг)</w:t>
            </w:r>
          </w:p>
        </w:tc>
        <w:tc>
          <w:tcPr>
            <w:tcW w:w="1587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09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4195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товаров (работ, услуг), направляемых на экспорт</w:t>
            </w:r>
          </w:p>
        </w:tc>
        <w:tc>
          <w:tcPr>
            <w:tcW w:w="1587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09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17C0" w:rsidRPr="00F26D24" w:rsidRDefault="000D17C0" w:rsidP="000D17C0">
      <w:pPr>
        <w:pStyle w:val="ConsPlusNormal"/>
        <w:jc w:val="center"/>
        <w:rPr>
          <w:rFonts w:ascii="Times New Roman" w:hAnsi="Times New Roman" w:cs="Times New Roman"/>
        </w:rPr>
      </w:pPr>
    </w:p>
    <w:p w:rsidR="000D17C0" w:rsidRPr="00F26D24" w:rsidRDefault="000D17C0" w:rsidP="000D17C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F26D24">
        <w:rPr>
          <w:rFonts w:ascii="Times New Roman" w:hAnsi="Times New Roman" w:cs="Times New Roman"/>
        </w:rPr>
        <w:t>Финансово-экономические показатели деятельности заявителя</w:t>
      </w:r>
    </w:p>
    <w:p w:rsidR="000D17C0" w:rsidRPr="00F26D24" w:rsidRDefault="000D17C0" w:rsidP="000D17C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47"/>
        <w:gridCol w:w="1204"/>
        <w:gridCol w:w="1924"/>
        <w:gridCol w:w="1691"/>
        <w:gridCol w:w="1701"/>
      </w:tblGrid>
      <w:tr w:rsidR="000D17C0" w:rsidRPr="00F26D24" w:rsidTr="00616D91">
        <w:trPr>
          <w:trHeight w:val="1288"/>
        </w:trPr>
        <w:tc>
          <w:tcPr>
            <w:tcW w:w="2547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04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24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___________ год, предшествующий текущему году (факт)</w:t>
            </w:r>
          </w:p>
        </w:tc>
        <w:tc>
          <w:tcPr>
            <w:tcW w:w="169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_______ год текущий (ожидаемая оценка)</w:t>
            </w:r>
          </w:p>
        </w:tc>
        <w:tc>
          <w:tcPr>
            <w:tcW w:w="170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________ год плановый период</w:t>
            </w:r>
          </w:p>
        </w:tc>
      </w:tr>
      <w:tr w:rsidR="000D17C0" w:rsidRPr="00F26D24" w:rsidTr="00616D91">
        <w:tc>
          <w:tcPr>
            <w:tcW w:w="2547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4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5</w:t>
            </w:r>
          </w:p>
        </w:tc>
      </w:tr>
      <w:tr w:rsidR="000D17C0" w:rsidRPr="00F26D24" w:rsidTr="00616D91">
        <w:tc>
          <w:tcPr>
            <w:tcW w:w="2547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</w:tc>
        <w:tc>
          <w:tcPr>
            <w:tcW w:w="1204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924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2547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в том числе НДС</w:t>
            </w:r>
          </w:p>
        </w:tc>
        <w:tc>
          <w:tcPr>
            <w:tcW w:w="1204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924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2547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lastRenderedPageBreak/>
              <w:t>Затраты на производство и сбыт товаров (работ, услуг)</w:t>
            </w:r>
          </w:p>
        </w:tc>
        <w:tc>
          <w:tcPr>
            <w:tcW w:w="1204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924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2547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в том числе НДС</w:t>
            </w:r>
          </w:p>
        </w:tc>
        <w:tc>
          <w:tcPr>
            <w:tcW w:w="1204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924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2547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Прибыль (убыток) от продаж товаров (работ, услуг)</w:t>
            </w:r>
          </w:p>
        </w:tc>
        <w:tc>
          <w:tcPr>
            <w:tcW w:w="1204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924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2547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Налоговые и неналоговые платежи в бюджеты всех уровней и внебюджетные фонды (без учета налога на добавленную стоимость и акцизов), всего</w:t>
            </w:r>
          </w:p>
        </w:tc>
        <w:tc>
          <w:tcPr>
            <w:tcW w:w="1204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924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2547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в том числе по видам налогов &lt;*&gt;:</w:t>
            </w:r>
          </w:p>
        </w:tc>
        <w:tc>
          <w:tcPr>
            <w:tcW w:w="1204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24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9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х</w:t>
            </w:r>
          </w:p>
        </w:tc>
      </w:tr>
      <w:tr w:rsidR="000D17C0" w:rsidRPr="00F26D24" w:rsidTr="00616D91">
        <w:tc>
          <w:tcPr>
            <w:tcW w:w="2547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налог на прибыль организаций (общий режим налогообложения)</w:t>
            </w:r>
          </w:p>
        </w:tc>
        <w:tc>
          <w:tcPr>
            <w:tcW w:w="1204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924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2547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УСН, ЕСХН, патент</w:t>
            </w:r>
          </w:p>
        </w:tc>
        <w:tc>
          <w:tcPr>
            <w:tcW w:w="1204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924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2547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НДФЛ</w:t>
            </w:r>
          </w:p>
        </w:tc>
        <w:tc>
          <w:tcPr>
            <w:tcW w:w="1204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924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2547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налог на имущество организаций</w:t>
            </w:r>
          </w:p>
        </w:tc>
        <w:tc>
          <w:tcPr>
            <w:tcW w:w="1204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924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2547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1204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924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2547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налог на землю</w:t>
            </w:r>
          </w:p>
        </w:tc>
        <w:tc>
          <w:tcPr>
            <w:tcW w:w="1204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924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2547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страховые взносы</w:t>
            </w:r>
          </w:p>
        </w:tc>
        <w:tc>
          <w:tcPr>
            <w:tcW w:w="1204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924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2547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Плата за аренду помещений (объектов) муниципального имущества</w:t>
            </w:r>
          </w:p>
        </w:tc>
        <w:tc>
          <w:tcPr>
            <w:tcW w:w="1204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924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2547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Чистая прибыль (убыток)</w:t>
            </w:r>
          </w:p>
        </w:tc>
        <w:tc>
          <w:tcPr>
            <w:tcW w:w="1204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924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2547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204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924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2547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Среднесписочная численность персонала</w:t>
            </w:r>
          </w:p>
        </w:tc>
        <w:tc>
          <w:tcPr>
            <w:tcW w:w="1204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24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2547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Численность персонала на конец года, в т.ч.</w:t>
            </w:r>
          </w:p>
        </w:tc>
        <w:tc>
          <w:tcPr>
            <w:tcW w:w="1204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2547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lastRenderedPageBreak/>
              <w:t>Основной персонал</w:t>
            </w:r>
          </w:p>
        </w:tc>
        <w:tc>
          <w:tcPr>
            <w:tcW w:w="1204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24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2547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Внешние совместители</w:t>
            </w:r>
          </w:p>
        </w:tc>
        <w:tc>
          <w:tcPr>
            <w:tcW w:w="1204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24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2547" w:type="dxa"/>
          </w:tcPr>
          <w:p w:rsidR="000D17C0" w:rsidRPr="00F26D24" w:rsidRDefault="000D17C0" w:rsidP="00AC1E60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 xml:space="preserve">Среднемесячная заработная плата на </w:t>
            </w:r>
            <w:r w:rsidR="00AC1E60" w:rsidRPr="00F26D24">
              <w:rPr>
                <w:rFonts w:ascii="Times New Roman" w:hAnsi="Times New Roman" w:cs="Times New Roman"/>
              </w:rPr>
              <w:t>одного</w:t>
            </w:r>
            <w:r w:rsidRPr="00F26D24">
              <w:rPr>
                <w:rFonts w:ascii="Times New Roman" w:hAnsi="Times New Roman" w:cs="Times New Roman"/>
              </w:rPr>
              <w:t xml:space="preserve"> работника, в т.ч.</w:t>
            </w:r>
          </w:p>
        </w:tc>
        <w:tc>
          <w:tcPr>
            <w:tcW w:w="1204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924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2547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Основной персонал</w:t>
            </w:r>
          </w:p>
        </w:tc>
        <w:tc>
          <w:tcPr>
            <w:tcW w:w="1204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924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2547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Внешние совместители</w:t>
            </w:r>
          </w:p>
        </w:tc>
        <w:tc>
          <w:tcPr>
            <w:tcW w:w="1204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924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2547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Количество сохраненных рабочих мест: в т.ч.</w:t>
            </w:r>
          </w:p>
        </w:tc>
        <w:tc>
          <w:tcPr>
            <w:tcW w:w="1204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24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2547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Основной персонал</w:t>
            </w:r>
          </w:p>
        </w:tc>
        <w:tc>
          <w:tcPr>
            <w:tcW w:w="1204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24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2547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Внешние совместители</w:t>
            </w:r>
          </w:p>
        </w:tc>
        <w:tc>
          <w:tcPr>
            <w:tcW w:w="1204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24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2547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Объем отгруженных товаров (работ, услуг), в т.ч.</w:t>
            </w:r>
          </w:p>
        </w:tc>
        <w:tc>
          <w:tcPr>
            <w:tcW w:w="1204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924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2547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204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924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2547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1204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924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2547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204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924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2547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Объем инвестиций всего, в т.ч.:</w:t>
            </w:r>
          </w:p>
        </w:tc>
        <w:tc>
          <w:tcPr>
            <w:tcW w:w="1204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924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2547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в основные средства</w:t>
            </w:r>
          </w:p>
        </w:tc>
        <w:tc>
          <w:tcPr>
            <w:tcW w:w="1204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924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2547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в нематериальные активы</w:t>
            </w:r>
          </w:p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(программное обеспечение, лицензирование, технологии, проектная документация)</w:t>
            </w:r>
          </w:p>
        </w:tc>
        <w:tc>
          <w:tcPr>
            <w:tcW w:w="1204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924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2547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в оборотный капитал</w:t>
            </w:r>
          </w:p>
        </w:tc>
        <w:tc>
          <w:tcPr>
            <w:tcW w:w="1204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924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17C0" w:rsidRPr="00F26D24" w:rsidRDefault="000D17C0" w:rsidP="000D17C0">
      <w:pPr>
        <w:pStyle w:val="ConsPlusNormal"/>
        <w:jc w:val="center"/>
        <w:rPr>
          <w:rFonts w:ascii="Times New Roman" w:hAnsi="Times New Roman" w:cs="Times New Roman"/>
        </w:rPr>
      </w:pPr>
    </w:p>
    <w:p w:rsidR="000D17C0" w:rsidRPr="00F26D24" w:rsidRDefault="000D17C0" w:rsidP="000D17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D24">
        <w:rPr>
          <w:rFonts w:ascii="Times New Roman" w:hAnsi="Times New Roman" w:cs="Times New Roman"/>
        </w:rPr>
        <w:t>--------------------------------</w:t>
      </w:r>
    </w:p>
    <w:p w:rsidR="000D17C0" w:rsidRPr="00F26D24" w:rsidRDefault="000D17C0" w:rsidP="000D17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534"/>
      <w:bookmarkEnd w:id="11"/>
      <w:r w:rsidRPr="00F26D24">
        <w:rPr>
          <w:rFonts w:ascii="Times New Roman" w:hAnsi="Times New Roman" w:cs="Times New Roman"/>
        </w:rPr>
        <w:t>&lt;*&gt; Заполняется только по уплачиваемым видам налогов.</w:t>
      </w:r>
    </w:p>
    <w:p w:rsidR="000D17C0" w:rsidRPr="00F26D24" w:rsidRDefault="000D17C0" w:rsidP="000D17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0D17C0" w:rsidRPr="00F26D24" w:rsidRDefault="000D17C0" w:rsidP="000D17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6D24">
        <w:rPr>
          <w:rFonts w:ascii="Times New Roman" w:hAnsi="Times New Roman" w:cs="Times New Roman"/>
          <w:sz w:val="22"/>
          <w:szCs w:val="22"/>
        </w:rPr>
        <w:t>Руководитель</w:t>
      </w:r>
      <w:r w:rsidRPr="00F26D24">
        <w:rPr>
          <w:rFonts w:ascii="Times New Roman" w:hAnsi="Times New Roman" w:cs="Times New Roman"/>
          <w:sz w:val="22"/>
          <w:szCs w:val="22"/>
        </w:rPr>
        <w:tab/>
      </w:r>
      <w:r w:rsidRPr="00F26D24">
        <w:rPr>
          <w:rFonts w:ascii="Times New Roman" w:hAnsi="Times New Roman" w:cs="Times New Roman"/>
          <w:sz w:val="22"/>
          <w:szCs w:val="22"/>
        </w:rPr>
        <w:tab/>
        <w:t>_________________ /___________________/</w:t>
      </w:r>
    </w:p>
    <w:p w:rsidR="000D17C0" w:rsidRPr="00F26D24" w:rsidRDefault="000D17C0" w:rsidP="000D17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6D24">
        <w:rPr>
          <w:rFonts w:ascii="Times New Roman" w:hAnsi="Times New Roman" w:cs="Times New Roman"/>
          <w:sz w:val="22"/>
          <w:szCs w:val="22"/>
        </w:rPr>
        <w:lastRenderedPageBreak/>
        <w:t>(указать должность)</w:t>
      </w:r>
      <w:r w:rsidRPr="00F26D24">
        <w:rPr>
          <w:rFonts w:ascii="Times New Roman" w:hAnsi="Times New Roman" w:cs="Times New Roman"/>
          <w:sz w:val="22"/>
          <w:szCs w:val="22"/>
        </w:rPr>
        <w:tab/>
      </w:r>
      <w:r w:rsidRPr="00F26D24">
        <w:rPr>
          <w:rFonts w:ascii="Times New Roman" w:hAnsi="Times New Roman" w:cs="Times New Roman"/>
          <w:sz w:val="22"/>
          <w:szCs w:val="22"/>
        </w:rPr>
        <w:tab/>
        <w:t>(подпись)     (расшифровка подписи)</w:t>
      </w:r>
    </w:p>
    <w:p w:rsidR="000D17C0" w:rsidRPr="00F26D24" w:rsidRDefault="000D17C0" w:rsidP="000D17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D17C0" w:rsidRPr="00F26D24" w:rsidRDefault="000D17C0" w:rsidP="000D17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D17C0" w:rsidRPr="00F26D24" w:rsidRDefault="000D17C0" w:rsidP="000D17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6D24">
        <w:rPr>
          <w:rFonts w:ascii="Times New Roman" w:hAnsi="Times New Roman" w:cs="Times New Roman"/>
          <w:sz w:val="22"/>
          <w:szCs w:val="22"/>
        </w:rPr>
        <w:t>Главный бухгалтер</w:t>
      </w:r>
      <w:r w:rsidRPr="00F26D24">
        <w:rPr>
          <w:rFonts w:ascii="Times New Roman" w:hAnsi="Times New Roman" w:cs="Times New Roman"/>
          <w:sz w:val="22"/>
          <w:szCs w:val="22"/>
        </w:rPr>
        <w:tab/>
        <w:t>_________________ /___________________/</w:t>
      </w:r>
    </w:p>
    <w:p w:rsidR="000D17C0" w:rsidRPr="00F26D24" w:rsidRDefault="000D17C0" w:rsidP="000D17C0">
      <w:pPr>
        <w:pStyle w:val="ConsPlusNonformat"/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26D24">
        <w:rPr>
          <w:rFonts w:ascii="Times New Roman" w:hAnsi="Times New Roman" w:cs="Times New Roman"/>
          <w:sz w:val="22"/>
          <w:szCs w:val="22"/>
        </w:rPr>
        <w:t>(подпись)     (расшифровка подписи)</w:t>
      </w:r>
    </w:p>
    <w:p w:rsidR="000D17C0" w:rsidRPr="00F26D24" w:rsidRDefault="000D17C0" w:rsidP="000D17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D17C0" w:rsidRPr="00F26D24" w:rsidRDefault="000D17C0" w:rsidP="000D17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6D24">
        <w:rPr>
          <w:rFonts w:ascii="Times New Roman" w:hAnsi="Times New Roman" w:cs="Times New Roman"/>
          <w:sz w:val="22"/>
          <w:szCs w:val="22"/>
        </w:rPr>
        <w:t>Дата</w:t>
      </w:r>
    </w:p>
    <w:p w:rsidR="0073129F" w:rsidRPr="00F26D24" w:rsidRDefault="000D17C0" w:rsidP="000D17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6D24">
        <w:rPr>
          <w:rFonts w:ascii="Times New Roman" w:hAnsi="Times New Roman" w:cs="Times New Roman"/>
          <w:sz w:val="22"/>
          <w:szCs w:val="22"/>
        </w:rPr>
        <w:t>м.п. (при наличии печати)</w:t>
      </w:r>
    </w:p>
    <w:p w:rsidR="0073129F" w:rsidRPr="00F26D24" w:rsidRDefault="0073129F">
      <w:pPr>
        <w:rPr>
          <w:rFonts w:eastAsia="Calibri"/>
          <w:sz w:val="22"/>
          <w:szCs w:val="22"/>
          <w:lang w:eastAsia="en-US"/>
        </w:rPr>
      </w:pPr>
      <w:r w:rsidRPr="00F26D24">
        <w:rPr>
          <w:sz w:val="22"/>
          <w:szCs w:val="22"/>
        </w:rPr>
        <w:br w:type="page"/>
      </w:r>
    </w:p>
    <w:p w:rsidR="000D17C0" w:rsidRPr="00F26D24" w:rsidRDefault="000D17C0" w:rsidP="000D17C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lastRenderedPageBreak/>
        <w:t>Приложение № 4</w:t>
      </w:r>
    </w:p>
    <w:p w:rsidR="000D17C0" w:rsidRPr="00F26D24" w:rsidRDefault="000D17C0" w:rsidP="000D17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к Порядку</w:t>
      </w:r>
    </w:p>
    <w:p w:rsidR="000D17C0" w:rsidRPr="00F26D24" w:rsidRDefault="000D17C0" w:rsidP="000D17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предоставления финансовой </w:t>
      </w:r>
    </w:p>
    <w:p w:rsidR="000D17C0" w:rsidRPr="00F26D24" w:rsidRDefault="000D17C0" w:rsidP="000D17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поддержки субъектам малого и </w:t>
      </w:r>
    </w:p>
    <w:p w:rsidR="000D17C0" w:rsidRPr="00F26D24" w:rsidRDefault="000D17C0" w:rsidP="000D17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среднего предпринимательства, </w:t>
      </w:r>
    </w:p>
    <w:p w:rsidR="000D17C0" w:rsidRPr="00F26D24" w:rsidRDefault="000D17C0" w:rsidP="000D17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утвержденному постановлением </w:t>
      </w:r>
    </w:p>
    <w:p w:rsidR="000D17C0" w:rsidRPr="00F26D24" w:rsidRDefault="000D17C0" w:rsidP="000D17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</w:p>
    <w:p w:rsidR="000D17C0" w:rsidRPr="00F26D24" w:rsidRDefault="002925D1" w:rsidP="00DC792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925D1">
        <w:rPr>
          <w:rFonts w:ascii="Times New Roman" w:hAnsi="Times New Roman" w:cs="Times New Roman"/>
          <w:sz w:val="26"/>
          <w:szCs w:val="26"/>
        </w:rPr>
        <w:t>от 29.07.2021 № 390</w:t>
      </w:r>
    </w:p>
    <w:p w:rsidR="000D17C0" w:rsidRPr="00F26D24" w:rsidRDefault="000D17C0" w:rsidP="000D17C0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0D17C0" w:rsidRPr="00F26D24" w:rsidRDefault="000D17C0" w:rsidP="000D17C0">
      <w:pPr>
        <w:pStyle w:val="ConsPlusNormal"/>
        <w:jc w:val="center"/>
        <w:rPr>
          <w:rFonts w:ascii="Times New Roman" w:hAnsi="Times New Roman" w:cs="Times New Roman"/>
        </w:rPr>
      </w:pPr>
      <w:r w:rsidRPr="00F26D24">
        <w:rPr>
          <w:rFonts w:ascii="Times New Roman" w:hAnsi="Times New Roman" w:cs="Times New Roman"/>
        </w:rPr>
        <w:t>Основные показатели финансово-хозяйственной деятельности</w:t>
      </w:r>
    </w:p>
    <w:p w:rsidR="000D17C0" w:rsidRPr="00F26D24" w:rsidRDefault="000D17C0" w:rsidP="000D17C0">
      <w:pPr>
        <w:pStyle w:val="ConsPlusNormal"/>
        <w:jc w:val="center"/>
        <w:rPr>
          <w:rFonts w:ascii="Times New Roman" w:hAnsi="Times New Roman" w:cs="Times New Roman"/>
        </w:rPr>
      </w:pPr>
      <w:r w:rsidRPr="00F26D24">
        <w:rPr>
          <w:rFonts w:ascii="Times New Roman" w:hAnsi="Times New Roman" w:cs="Times New Roman"/>
        </w:rPr>
        <w:t>за ____ квартал 20__ года</w:t>
      </w:r>
    </w:p>
    <w:p w:rsidR="000D17C0" w:rsidRPr="00F26D24" w:rsidRDefault="000D17C0" w:rsidP="000D17C0">
      <w:pPr>
        <w:pStyle w:val="ConsPlusNormal"/>
        <w:jc w:val="center"/>
        <w:rPr>
          <w:rFonts w:ascii="Times New Roman" w:hAnsi="Times New Roman" w:cs="Times New Roman"/>
        </w:rPr>
      </w:pPr>
      <w:r w:rsidRPr="00F26D24">
        <w:rPr>
          <w:rFonts w:ascii="Times New Roman" w:hAnsi="Times New Roman" w:cs="Times New Roman"/>
        </w:rPr>
        <w:t>___________________________________________________________</w:t>
      </w:r>
    </w:p>
    <w:p w:rsidR="000D17C0" w:rsidRPr="00F26D24" w:rsidRDefault="000D17C0" w:rsidP="000D17C0">
      <w:pPr>
        <w:pStyle w:val="ConsPlusNormal"/>
        <w:jc w:val="center"/>
        <w:rPr>
          <w:rFonts w:ascii="Times New Roman" w:hAnsi="Times New Roman" w:cs="Times New Roman"/>
        </w:rPr>
      </w:pPr>
      <w:r w:rsidRPr="00F26D24">
        <w:rPr>
          <w:rFonts w:ascii="Times New Roman" w:hAnsi="Times New Roman" w:cs="Times New Roman"/>
        </w:rPr>
        <w:t>(полное наименование субъекта предпринимательства)</w:t>
      </w:r>
    </w:p>
    <w:p w:rsidR="000D17C0" w:rsidRPr="00F26D24" w:rsidRDefault="000D17C0" w:rsidP="000D17C0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4576"/>
        <w:gridCol w:w="992"/>
        <w:gridCol w:w="1701"/>
        <w:gridCol w:w="1706"/>
      </w:tblGrid>
      <w:tr w:rsidR="000D17C0" w:rsidRPr="00F26D24" w:rsidTr="00616D91">
        <w:tc>
          <w:tcPr>
            <w:tcW w:w="664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76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70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За ____ квартал 20__ год</w:t>
            </w:r>
          </w:p>
        </w:tc>
        <w:tc>
          <w:tcPr>
            <w:tcW w:w="1706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За 20__ год</w:t>
            </w:r>
          </w:p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(нарастающим итогом)</w:t>
            </w:r>
          </w:p>
        </w:tc>
      </w:tr>
      <w:tr w:rsidR="000D17C0" w:rsidRPr="00F26D24" w:rsidTr="00616D91">
        <w:tc>
          <w:tcPr>
            <w:tcW w:w="664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Выручка от реализации товаров (работ, услуг) без учета НДС</w:t>
            </w:r>
          </w:p>
        </w:tc>
        <w:tc>
          <w:tcPr>
            <w:tcW w:w="992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664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992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664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7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География поставок (кол-во субъектов РФ в которые осуществляются поставки товаров, работ, услуг)</w:t>
            </w:r>
          </w:p>
        </w:tc>
        <w:tc>
          <w:tcPr>
            <w:tcW w:w="992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664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7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Номенклатура производимой продукции (работ, услуг)</w:t>
            </w:r>
          </w:p>
        </w:tc>
        <w:tc>
          <w:tcPr>
            <w:tcW w:w="992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664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7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Среднесписочная численность работников</w:t>
            </w:r>
          </w:p>
        </w:tc>
        <w:tc>
          <w:tcPr>
            <w:tcW w:w="992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01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664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7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Среднемесячная заработная плата работников</w:t>
            </w:r>
          </w:p>
        </w:tc>
        <w:tc>
          <w:tcPr>
            <w:tcW w:w="992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6C1B" w:rsidRPr="00F26D24" w:rsidTr="00616D91">
        <w:tc>
          <w:tcPr>
            <w:tcW w:w="664" w:type="dxa"/>
          </w:tcPr>
          <w:p w:rsidR="007E6C1B" w:rsidRPr="00F26D24" w:rsidRDefault="007E6C1B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76" w:type="dxa"/>
          </w:tcPr>
          <w:p w:rsidR="007E6C1B" w:rsidRPr="00F26D24" w:rsidRDefault="007E6C1B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Количество новых рабочих мест</w:t>
            </w:r>
          </w:p>
        </w:tc>
        <w:tc>
          <w:tcPr>
            <w:tcW w:w="992" w:type="dxa"/>
          </w:tcPr>
          <w:p w:rsidR="007E6C1B" w:rsidRPr="00F26D24" w:rsidRDefault="007E6C1B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</w:tcPr>
          <w:p w:rsidR="007E6C1B" w:rsidRPr="00F26D24" w:rsidRDefault="007E6C1B" w:rsidP="00616D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E6C1B" w:rsidRPr="00F26D24" w:rsidRDefault="007E6C1B" w:rsidP="00616D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664" w:type="dxa"/>
          </w:tcPr>
          <w:p w:rsidR="000D17C0" w:rsidRPr="00F26D24" w:rsidRDefault="007E6C1B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7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992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664" w:type="dxa"/>
          </w:tcPr>
          <w:p w:rsidR="000D17C0" w:rsidRPr="00F26D24" w:rsidRDefault="007E6C1B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7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Объем инвестиций в основной капитал, всего:</w:t>
            </w:r>
          </w:p>
        </w:tc>
        <w:tc>
          <w:tcPr>
            <w:tcW w:w="992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664" w:type="dxa"/>
          </w:tcPr>
          <w:p w:rsidR="000D17C0" w:rsidRPr="00F26D24" w:rsidRDefault="007E6C1B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9</w:t>
            </w:r>
            <w:r w:rsidR="000D17C0" w:rsidRPr="00F26D2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576" w:type="dxa"/>
          </w:tcPr>
          <w:p w:rsidR="000D17C0" w:rsidRPr="00F26D24" w:rsidRDefault="000D17C0" w:rsidP="007E6C1B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привлеченные (заемные</w:t>
            </w:r>
            <w:r w:rsidR="007E6C1B" w:rsidRPr="00F26D24">
              <w:rPr>
                <w:rFonts w:ascii="Times New Roman" w:hAnsi="Times New Roman" w:cs="Times New Roman"/>
              </w:rPr>
              <w:t xml:space="preserve">, </w:t>
            </w:r>
            <w:r w:rsidRPr="00F26D24">
              <w:rPr>
                <w:rFonts w:ascii="Times New Roman" w:hAnsi="Times New Roman" w:cs="Times New Roman"/>
              </w:rPr>
              <w:t xml:space="preserve">кредитные и </w:t>
            </w:r>
            <w:r w:rsidR="007E6C1B" w:rsidRPr="00F26D24">
              <w:rPr>
                <w:rFonts w:ascii="Times New Roman" w:hAnsi="Times New Roman" w:cs="Times New Roman"/>
              </w:rPr>
              <w:t>т.</w:t>
            </w:r>
            <w:r w:rsidRPr="00F26D24">
              <w:rPr>
                <w:rFonts w:ascii="Times New Roman" w:hAnsi="Times New Roman" w:cs="Times New Roman"/>
              </w:rPr>
              <w:t>п</w:t>
            </w:r>
            <w:r w:rsidR="007E6C1B" w:rsidRPr="00F26D24">
              <w:rPr>
                <w:rFonts w:ascii="Times New Roman" w:hAnsi="Times New Roman" w:cs="Times New Roman"/>
              </w:rPr>
              <w:t>.</w:t>
            </w:r>
            <w:r w:rsidRPr="00F26D24">
              <w:rPr>
                <w:rFonts w:ascii="Times New Roman" w:hAnsi="Times New Roman" w:cs="Times New Roman"/>
              </w:rPr>
              <w:t>) средства</w:t>
            </w:r>
          </w:p>
        </w:tc>
        <w:tc>
          <w:tcPr>
            <w:tcW w:w="992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7C0" w:rsidRPr="00F26D24" w:rsidTr="00616D91">
        <w:tc>
          <w:tcPr>
            <w:tcW w:w="664" w:type="dxa"/>
          </w:tcPr>
          <w:p w:rsidR="000D17C0" w:rsidRPr="00F26D24" w:rsidRDefault="007E6C1B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9</w:t>
            </w:r>
            <w:r w:rsidR="000D17C0" w:rsidRPr="00F26D24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457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из них: привлечено в рамках программ государственной поддержки</w:t>
            </w:r>
          </w:p>
        </w:tc>
        <w:tc>
          <w:tcPr>
            <w:tcW w:w="992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D17C0" w:rsidRPr="00F26D24" w:rsidRDefault="000D17C0" w:rsidP="000D17C0">
      <w:pPr>
        <w:pStyle w:val="ConsPlusNormal"/>
        <w:jc w:val="both"/>
        <w:rPr>
          <w:rFonts w:ascii="Times New Roman" w:hAnsi="Times New Roman" w:cs="Times New Roman"/>
        </w:rPr>
      </w:pPr>
    </w:p>
    <w:p w:rsidR="000D17C0" w:rsidRPr="00F26D24" w:rsidRDefault="000D17C0" w:rsidP="000D17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6D24">
        <w:rPr>
          <w:rFonts w:ascii="Times New Roman" w:hAnsi="Times New Roman" w:cs="Times New Roman"/>
          <w:sz w:val="22"/>
          <w:szCs w:val="22"/>
        </w:rPr>
        <w:t>Руководитель</w:t>
      </w:r>
      <w:r w:rsidRPr="00F26D24">
        <w:rPr>
          <w:rFonts w:ascii="Times New Roman" w:hAnsi="Times New Roman" w:cs="Times New Roman"/>
          <w:sz w:val="22"/>
          <w:szCs w:val="22"/>
        </w:rPr>
        <w:tab/>
      </w:r>
      <w:r w:rsidRPr="00F26D24">
        <w:rPr>
          <w:rFonts w:ascii="Times New Roman" w:hAnsi="Times New Roman" w:cs="Times New Roman"/>
          <w:sz w:val="22"/>
          <w:szCs w:val="22"/>
        </w:rPr>
        <w:tab/>
        <w:t>_________________ /___________________/</w:t>
      </w:r>
    </w:p>
    <w:p w:rsidR="000D17C0" w:rsidRPr="00F26D24" w:rsidRDefault="000D17C0" w:rsidP="000D17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6D24">
        <w:rPr>
          <w:rFonts w:ascii="Times New Roman" w:hAnsi="Times New Roman" w:cs="Times New Roman"/>
          <w:sz w:val="22"/>
          <w:szCs w:val="22"/>
        </w:rPr>
        <w:t>(указать должность)</w:t>
      </w:r>
      <w:r w:rsidRPr="00F26D24">
        <w:rPr>
          <w:rFonts w:ascii="Times New Roman" w:hAnsi="Times New Roman" w:cs="Times New Roman"/>
          <w:sz w:val="22"/>
          <w:szCs w:val="22"/>
        </w:rPr>
        <w:tab/>
      </w:r>
      <w:r w:rsidRPr="00F26D24">
        <w:rPr>
          <w:rFonts w:ascii="Times New Roman" w:hAnsi="Times New Roman" w:cs="Times New Roman"/>
          <w:sz w:val="22"/>
          <w:szCs w:val="22"/>
        </w:rPr>
        <w:tab/>
        <w:t>(подпись)     (расшифровка подписи)</w:t>
      </w:r>
    </w:p>
    <w:p w:rsidR="000D17C0" w:rsidRPr="00F26D24" w:rsidRDefault="000D17C0" w:rsidP="000D17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D17C0" w:rsidRPr="00F26D24" w:rsidRDefault="000D17C0" w:rsidP="000D17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6D24">
        <w:rPr>
          <w:rFonts w:ascii="Times New Roman" w:hAnsi="Times New Roman" w:cs="Times New Roman"/>
          <w:sz w:val="22"/>
          <w:szCs w:val="22"/>
        </w:rPr>
        <w:t>Главный бухгалтер</w:t>
      </w:r>
      <w:r w:rsidRPr="00F26D24">
        <w:rPr>
          <w:rFonts w:ascii="Times New Roman" w:hAnsi="Times New Roman" w:cs="Times New Roman"/>
          <w:sz w:val="22"/>
          <w:szCs w:val="22"/>
        </w:rPr>
        <w:tab/>
        <w:t>_________________ /___________________/</w:t>
      </w:r>
    </w:p>
    <w:p w:rsidR="000D17C0" w:rsidRPr="00F26D24" w:rsidRDefault="000D17C0" w:rsidP="000D17C0">
      <w:pPr>
        <w:pStyle w:val="ConsPlusNonformat"/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26D24">
        <w:rPr>
          <w:rFonts w:ascii="Times New Roman" w:hAnsi="Times New Roman" w:cs="Times New Roman"/>
          <w:sz w:val="22"/>
          <w:szCs w:val="22"/>
        </w:rPr>
        <w:t>(подпись)     (расшифровка подписи)</w:t>
      </w:r>
    </w:p>
    <w:p w:rsidR="000D17C0" w:rsidRPr="00F26D24" w:rsidRDefault="000D17C0" w:rsidP="000D17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D17C0" w:rsidRPr="00F26D24" w:rsidRDefault="000D17C0" w:rsidP="000D17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6D24">
        <w:rPr>
          <w:rFonts w:ascii="Times New Roman" w:hAnsi="Times New Roman" w:cs="Times New Roman"/>
          <w:sz w:val="22"/>
          <w:szCs w:val="22"/>
        </w:rPr>
        <w:t>Дата</w:t>
      </w:r>
    </w:p>
    <w:p w:rsidR="0073129F" w:rsidRPr="00F26D24" w:rsidRDefault="000D17C0" w:rsidP="000D17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6D24">
        <w:rPr>
          <w:rFonts w:ascii="Times New Roman" w:hAnsi="Times New Roman" w:cs="Times New Roman"/>
          <w:sz w:val="22"/>
          <w:szCs w:val="22"/>
        </w:rPr>
        <w:t>м.п. (при наличии печати)</w:t>
      </w:r>
    </w:p>
    <w:p w:rsidR="0073129F" w:rsidRPr="00F26D24" w:rsidRDefault="0073129F">
      <w:pPr>
        <w:rPr>
          <w:rFonts w:eastAsia="Calibri"/>
          <w:sz w:val="22"/>
          <w:szCs w:val="22"/>
          <w:lang w:eastAsia="en-US"/>
        </w:rPr>
      </w:pPr>
    </w:p>
    <w:p w:rsidR="000D17C0" w:rsidRPr="00F26D24" w:rsidRDefault="000D17C0" w:rsidP="000D17C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Приложение № 5</w:t>
      </w:r>
    </w:p>
    <w:p w:rsidR="000D17C0" w:rsidRPr="00F26D24" w:rsidRDefault="000D17C0" w:rsidP="000D17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к Порядку</w:t>
      </w:r>
    </w:p>
    <w:p w:rsidR="000D17C0" w:rsidRPr="00F26D24" w:rsidRDefault="000D17C0" w:rsidP="000D17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предоставления финансовой </w:t>
      </w:r>
    </w:p>
    <w:p w:rsidR="000D17C0" w:rsidRPr="00F26D24" w:rsidRDefault="000D17C0" w:rsidP="000D17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поддержки субъектам малого и </w:t>
      </w:r>
    </w:p>
    <w:p w:rsidR="000D17C0" w:rsidRPr="00F26D24" w:rsidRDefault="000D17C0" w:rsidP="000D17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среднего предпринимательства, </w:t>
      </w:r>
    </w:p>
    <w:p w:rsidR="000D17C0" w:rsidRPr="00F26D24" w:rsidRDefault="000D17C0" w:rsidP="000D17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утвержденному постановлением </w:t>
      </w:r>
    </w:p>
    <w:p w:rsidR="000D17C0" w:rsidRPr="00F26D24" w:rsidRDefault="000D17C0" w:rsidP="000D17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</w:p>
    <w:p w:rsidR="000D17C0" w:rsidRPr="00F26D24" w:rsidRDefault="002925D1" w:rsidP="000D17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925D1">
        <w:rPr>
          <w:rFonts w:ascii="Times New Roman" w:hAnsi="Times New Roman" w:cs="Times New Roman"/>
          <w:sz w:val="26"/>
          <w:szCs w:val="26"/>
        </w:rPr>
        <w:t>от 29.07.2021 № 390</w:t>
      </w:r>
    </w:p>
    <w:p w:rsidR="000D17C0" w:rsidRPr="00F26D24" w:rsidRDefault="000D17C0" w:rsidP="000D17C0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0D17C0" w:rsidRPr="00F26D24" w:rsidRDefault="000D17C0" w:rsidP="000D17C0">
      <w:pPr>
        <w:pStyle w:val="ConsPlusNormal"/>
        <w:jc w:val="right"/>
        <w:rPr>
          <w:rFonts w:ascii="Times New Roman" w:hAnsi="Times New Roman" w:cs="Times New Roman"/>
        </w:rPr>
      </w:pPr>
    </w:p>
    <w:p w:rsidR="000D17C0" w:rsidRPr="00F26D24" w:rsidRDefault="000D17C0" w:rsidP="000D17C0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F26D24">
        <w:rPr>
          <w:rFonts w:ascii="Times New Roman" w:hAnsi="Times New Roman" w:cs="Times New Roman"/>
          <w:szCs w:val="22"/>
        </w:rPr>
        <w:t>МЕТОДИКА РАСЧЕТА РАЗМЕРА СУБСИДИИ</w:t>
      </w:r>
    </w:p>
    <w:p w:rsidR="000D17C0" w:rsidRPr="00F26D24" w:rsidRDefault="000D17C0" w:rsidP="000D17C0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0D17C0" w:rsidRPr="00F26D24" w:rsidRDefault="000D17C0" w:rsidP="000D17C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Cs w:val="22"/>
        </w:rPr>
      </w:pPr>
      <w:r w:rsidRPr="00F26D24">
        <w:rPr>
          <w:rFonts w:ascii="Times New Roman" w:hAnsi="Times New Roman" w:cs="Times New Roman"/>
          <w:szCs w:val="22"/>
        </w:rPr>
        <w:t>1. Расчет субсидий, указанных в разделах 10 - 13 настоящего Порядка.</w:t>
      </w:r>
    </w:p>
    <w:p w:rsidR="000D17C0" w:rsidRPr="00F26D24" w:rsidRDefault="000D17C0" w:rsidP="000D17C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Cs w:val="22"/>
        </w:rPr>
      </w:pPr>
      <w:r w:rsidRPr="00F26D24">
        <w:rPr>
          <w:rFonts w:ascii="Times New Roman" w:hAnsi="Times New Roman" w:cs="Times New Roman"/>
          <w:szCs w:val="22"/>
        </w:rPr>
        <w:t>Размер следующих видов субсидий:</w:t>
      </w:r>
    </w:p>
    <w:p w:rsidR="000D17C0" w:rsidRPr="00F26D24" w:rsidRDefault="000D17C0" w:rsidP="000D17C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Cs w:val="22"/>
        </w:rPr>
      </w:pPr>
      <w:r w:rsidRPr="00F26D24">
        <w:rPr>
          <w:rFonts w:ascii="Times New Roman" w:hAnsi="Times New Roman" w:cs="Times New Roman"/>
          <w:szCs w:val="22"/>
        </w:rPr>
        <w:t>вновь созданным субъектам предпринимательства на возмещение части расходов, связанных с приобретением и созданием основных средств и началом коммерческой деятельности (далее – субсидия вновь созданным субъектам);</w:t>
      </w:r>
    </w:p>
    <w:p w:rsidR="000D17C0" w:rsidRPr="00F26D24" w:rsidRDefault="000D17C0" w:rsidP="000D17C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Cs w:val="22"/>
        </w:rPr>
      </w:pPr>
      <w:r w:rsidRPr="00F26D24">
        <w:rPr>
          <w:rFonts w:ascii="Times New Roman" w:hAnsi="Times New Roman" w:cs="Times New Roman"/>
          <w:szCs w:val="22"/>
        </w:rPr>
        <w:t>на возмещение части затрат на приобретение, доставку, сборку (установку) специальной техники, оборудования, агрегатов и комплексов в целях создания и (или) развития, и (или) модернизации производства товаров народного потребления и продукции сельского хозяйства (далее – субсидия по оборудованию);</w:t>
      </w:r>
    </w:p>
    <w:p w:rsidR="000D17C0" w:rsidRPr="00F26D24" w:rsidRDefault="000D17C0" w:rsidP="000D17C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Cs w:val="22"/>
        </w:rPr>
      </w:pPr>
      <w:r w:rsidRPr="00F26D24">
        <w:rPr>
          <w:rFonts w:ascii="Times New Roman" w:hAnsi="Times New Roman" w:cs="Times New Roman"/>
          <w:szCs w:val="22"/>
        </w:rPr>
        <w:t>на возмещение части расходов за потребленную электрическую энергию (далее – субсидия по электроэнергии);</w:t>
      </w:r>
    </w:p>
    <w:p w:rsidR="000D17C0" w:rsidRPr="00F26D24" w:rsidRDefault="000D17C0" w:rsidP="000D17C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Cs w:val="22"/>
        </w:rPr>
      </w:pPr>
      <w:r w:rsidRPr="00F26D24">
        <w:rPr>
          <w:rFonts w:ascii="Times New Roman" w:hAnsi="Times New Roman" w:cs="Times New Roman"/>
          <w:szCs w:val="22"/>
        </w:rPr>
        <w:t>на возмещение части затрат, необходимых для осуществления деятельности в области народных художественных промыслов, ремесел, туризма (далее – субсидия по туризму)</w:t>
      </w:r>
    </w:p>
    <w:p w:rsidR="000D17C0" w:rsidRPr="00F26D24" w:rsidRDefault="000D17C0" w:rsidP="000D17C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Cs w:val="22"/>
        </w:rPr>
      </w:pPr>
      <w:r w:rsidRPr="00F26D24">
        <w:rPr>
          <w:rFonts w:ascii="Times New Roman" w:hAnsi="Times New Roman" w:cs="Times New Roman"/>
          <w:szCs w:val="22"/>
        </w:rPr>
        <w:t>рассчитывается по формуле:</w:t>
      </w:r>
    </w:p>
    <w:p w:rsidR="000D17C0" w:rsidRPr="00F26D24" w:rsidRDefault="000D17C0" w:rsidP="000D17C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Cs w:val="22"/>
        </w:rPr>
      </w:pPr>
      <w:r w:rsidRPr="00F26D24">
        <w:rPr>
          <w:rFonts w:ascii="Times New Roman" w:hAnsi="Times New Roman" w:cs="Times New Roman"/>
          <w:szCs w:val="22"/>
        </w:rPr>
        <w:t>S = Q х Кв, где</w:t>
      </w:r>
    </w:p>
    <w:p w:rsidR="000D17C0" w:rsidRPr="00F26D24" w:rsidRDefault="000D17C0" w:rsidP="000D17C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Cs w:val="22"/>
        </w:rPr>
      </w:pPr>
      <w:r w:rsidRPr="00F26D24">
        <w:rPr>
          <w:rFonts w:ascii="Times New Roman" w:hAnsi="Times New Roman" w:cs="Times New Roman"/>
          <w:szCs w:val="22"/>
        </w:rPr>
        <w:t>S - разм</w:t>
      </w:r>
      <w:r w:rsidR="00AC1E60" w:rsidRPr="00F26D24">
        <w:rPr>
          <w:rFonts w:ascii="Times New Roman" w:hAnsi="Times New Roman" w:cs="Times New Roman"/>
          <w:szCs w:val="22"/>
        </w:rPr>
        <w:t>ер предоставляемой субсидии на одного</w:t>
      </w:r>
      <w:r w:rsidRPr="00F26D24">
        <w:rPr>
          <w:rFonts w:ascii="Times New Roman" w:hAnsi="Times New Roman" w:cs="Times New Roman"/>
          <w:szCs w:val="22"/>
        </w:rPr>
        <w:t xml:space="preserve"> заявителя, рублей;</w:t>
      </w:r>
    </w:p>
    <w:p w:rsidR="000D17C0" w:rsidRPr="00F26D24" w:rsidRDefault="000D17C0" w:rsidP="000D17C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Cs w:val="22"/>
        </w:rPr>
      </w:pPr>
      <w:r w:rsidRPr="00F26D24">
        <w:rPr>
          <w:rFonts w:ascii="Times New Roman" w:hAnsi="Times New Roman" w:cs="Times New Roman"/>
          <w:szCs w:val="22"/>
        </w:rPr>
        <w:t>Q - сумма расходов, соответствующая условиям настоящего Порядка, установленным по каждому виду субсидии, подлежащих возмещению, рублей;</w:t>
      </w:r>
    </w:p>
    <w:p w:rsidR="000D17C0" w:rsidRPr="00F26D24" w:rsidRDefault="000D17C0" w:rsidP="000D17C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Cs w:val="22"/>
        </w:rPr>
      </w:pPr>
      <w:r w:rsidRPr="00F26D24">
        <w:rPr>
          <w:rFonts w:ascii="Times New Roman" w:hAnsi="Times New Roman" w:cs="Times New Roman"/>
          <w:szCs w:val="22"/>
        </w:rPr>
        <w:t>Кв - коэффициент возмещения по каждому виду субсидии и составляет:</w:t>
      </w:r>
    </w:p>
    <w:p w:rsidR="000D17C0" w:rsidRPr="00F26D24" w:rsidRDefault="000D17C0" w:rsidP="000D17C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Cs w:val="22"/>
        </w:rPr>
      </w:pPr>
      <w:r w:rsidRPr="00F26D24">
        <w:rPr>
          <w:rFonts w:ascii="Times New Roman" w:hAnsi="Times New Roman" w:cs="Times New Roman"/>
          <w:szCs w:val="22"/>
        </w:rPr>
        <w:t>Кв для субсидии вновь созданным субъектам – 0,85;</w:t>
      </w:r>
    </w:p>
    <w:p w:rsidR="000D17C0" w:rsidRPr="00F26D24" w:rsidRDefault="000D17C0" w:rsidP="000D17C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Cs w:val="22"/>
        </w:rPr>
      </w:pPr>
      <w:r w:rsidRPr="00F26D24">
        <w:rPr>
          <w:rFonts w:ascii="Times New Roman" w:hAnsi="Times New Roman" w:cs="Times New Roman"/>
          <w:szCs w:val="22"/>
        </w:rPr>
        <w:t>Кв для субсидии по оборудованию – 0,3;</w:t>
      </w:r>
    </w:p>
    <w:p w:rsidR="000D17C0" w:rsidRPr="00F26D24" w:rsidRDefault="000D17C0" w:rsidP="000D17C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Cs w:val="22"/>
        </w:rPr>
      </w:pPr>
      <w:r w:rsidRPr="00F26D24">
        <w:rPr>
          <w:rFonts w:ascii="Times New Roman" w:hAnsi="Times New Roman" w:cs="Times New Roman"/>
          <w:szCs w:val="22"/>
        </w:rPr>
        <w:t>Кв для субсидии по электроэнергии – 0,9;</w:t>
      </w:r>
    </w:p>
    <w:p w:rsidR="000D17C0" w:rsidRPr="00F26D24" w:rsidRDefault="000D17C0" w:rsidP="000D17C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Cs w:val="22"/>
        </w:rPr>
      </w:pPr>
      <w:r w:rsidRPr="00F26D24">
        <w:rPr>
          <w:rFonts w:ascii="Times New Roman" w:hAnsi="Times New Roman" w:cs="Times New Roman"/>
          <w:szCs w:val="22"/>
        </w:rPr>
        <w:t>Кв для субсидии по туризму – 0,5;</w:t>
      </w:r>
    </w:p>
    <w:p w:rsidR="000D17C0" w:rsidRPr="00F26D24" w:rsidRDefault="000D17C0" w:rsidP="000D17C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Cs w:val="22"/>
        </w:rPr>
      </w:pPr>
      <w:r w:rsidRPr="00F26D24">
        <w:rPr>
          <w:rFonts w:ascii="Times New Roman" w:hAnsi="Times New Roman" w:cs="Times New Roman"/>
          <w:szCs w:val="22"/>
        </w:rPr>
        <w:t>При этом должно выполняться неравенство S ≤ S</w:t>
      </w:r>
      <w:r w:rsidRPr="00F26D24">
        <w:rPr>
          <w:rFonts w:ascii="Times New Roman" w:hAnsi="Times New Roman" w:cs="Times New Roman"/>
          <w:sz w:val="26"/>
          <w:szCs w:val="22"/>
          <w:vertAlign w:val="subscript"/>
        </w:rPr>
        <w:t>max</w:t>
      </w:r>
      <w:r w:rsidRPr="00F26D24">
        <w:rPr>
          <w:rFonts w:ascii="Times New Roman" w:hAnsi="Times New Roman" w:cs="Times New Roman"/>
          <w:szCs w:val="22"/>
        </w:rPr>
        <w:t xml:space="preserve"> , где</w:t>
      </w:r>
    </w:p>
    <w:p w:rsidR="000D17C0" w:rsidRPr="00F26D24" w:rsidRDefault="000D17C0" w:rsidP="000D17C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Cs w:val="22"/>
        </w:rPr>
      </w:pPr>
      <w:r w:rsidRPr="00F26D24">
        <w:rPr>
          <w:rFonts w:ascii="Times New Roman" w:hAnsi="Times New Roman" w:cs="Times New Roman"/>
          <w:szCs w:val="22"/>
        </w:rPr>
        <w:t>S</w:t>
      </w:r>
      <w:r w:rsidRPr="00F26D24">
        <w:rPr>
          <w:rFonts w:ascii="Times New Roman" w:hAnsi="Times New Roman" w:cs="Times New Roman"/>
          <w:sz w:val="26"/>
          <w:szCs w:val="22"/>
          <w:vertAlign w:val="subscript"/>
        </w:rPr>
        <w:t>max</w:t>
      </w:r>
      <w:r w:rsidRPr="00F26D24">
        <w:rPr>
          <w:rFonts w:ascii="Times New Roman" w:hAnsi="Times New Roman" w:cs="Times New Roman"/>
          <w:szCs w:val="22"/>
        </w:rPr>
        <w:t xml:space="preserve"> – максимальный размер субсидии по каждому виду субсидии:</w:t>
      </w:r>
    </w:p>
    <w:p w:rsidR="000D17C0" w:rsidRPr="00F26D24" w:rsidRDefault="000D17C0" w:rsidP="000D17C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Cs w:val="22"/>
        </w:rPr>
      </w:pPr>
      <w:r w:rsidRPr="00F26D24">
        <w:rPr>
          <w:rFonts w:ascii="Times New Roman" w:hAnsi="Times New Roman" w:cs="Times New Roman"/>
          <w:szCs w:val="22"/>
        </w:rPr>
        <w:t>S</w:t>
      </w:r>
      <w:r w:rsidRPr="00F26D24">
        <w:rPr>
          <w:rFonts w:ascii="Times New Roman" w:hAnsi="Times New Roman" w:cs="Times New Roman"/>
          <w:sz w:val="26"/>
          <w:szCs w:val="22"/>
          <w:vertAlign w:val="subscript"/>
        </w:rPr>
        <w:t>max</w:t>
      </w:r>
      <w:r w:rsidRPr="00F26D24">
        <w:rPr>
          <w:rFonts w:ascii="Times New Roman" w:hAnsi="Times New Roman" w:cs="Times New Roman"/>
          <w:szCs w:val="22"/>
        </w:rPr>
        <w:t xml:space="preserve"> для субсидии вновь созданным субъектам установлен абзацем 2 пункта 2 раздела 3.1. Программы.</w:t>
      </w:r>
    </w:p>
    <w:p w:rsidR="000D17C0" w:rsidRPr="00F26D24" w:rsidRDefault="000D17C0" w:rsidP="000D17C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Cs w:val="22"/>
        </w:rPr>
      </w:pPr>
      <w:r w:rsidRPr="00F26D24">
        <w:rPr>
          <w:rFonts w:ascii="Times New Roman" w:hAnsi="Times New Roman" w:cs="Times New Roman"/>
          <w:szCs w:val="22"/>
        </w:rPr>
        <w:t>S</w:t>
      </w:r>
      <w:r w:rsidRPr="00F26D24">
        <w:rPr>
          <w:rFonts w:ascii="Times New Roman" w:hAnsi="Times New Roman" w:cs="Times New Roman"/>
          <w:sz w:val="26"/>
          <w:szCs w:val="22"/>
          <w:vertAlign w:val="subscript"/>
        </w:rPr>
        <w:t>max</w:t>
      </w:r>
      <w:r w:rsidRPr="00F26D24">
        <w:rPr>
          <w:rFonts w:ascii="Times New Roman" w:hAnsi="Times New Roman" w:cs="Times New Roman"/>
          <w:szCs w:val="22"/>
        </w:rPr>
        <w:t xml:space="preserve"> для субсидии по оборудованию установлен абзацем 2 пункта 3 раздела 3.1. Программы.</w:t>
      </w:r>
    </w:p>
    <w:p w:rsidR="000D17C0" w:rsidRPr="00F26D24" w:rsidRDefault="000D17C0" w:rsidP="000D17C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Cs w:val="22"/>
        </w:rPr>
      </w:pPr>
      <w:r w:rsidRPr="00F26D24">
        <w:rPr>
          <w:rFonts w:ascii="Times New Roman" w:hAnsi="Times New Roman" w:cs="Times New Roman"/>
          <w:szCs w:val="22"/>
        </w:rPr>
        <w:lastRenderedPageBreak/>
        <w:t>S</w:t>
      </w:r>
      <w:r w:rsidRPr="00F26D24">
        <w:rPr>
          <w:rFonts w:ascii="Times New Roman" w:hAnsi="Times New Roman" w:cs="Times New Roman"/>
          <w:sz w:val="26"/>
          <w:szCs w:val="22"/>
          <w:vertAlign w:val="subscript"/>
        </w:rPr>
        <w:t>max</w:t>
      </w:r>
      <w:r w:rsidRPr="00F26D24">
        <w:rPr>
          <w:rFonts w:ascii="Times New Roman" w:hAnsi="Times New Roman" w:cs="Times New Roman"/>
          <w:szCs w:val="22"/>
        </w:rPr>
        <w:t xml:space="preserve"> для субсидии по электроэнергии установлен абзацем 2 пункта 4 раздела 3.1. Программы.</w:t>
      </w:r>
    </w:p>
    <w:p w:rsidR="000D17C0" w:rsidRPr="00F26D24" w:rsidRDefault="000D17C0" w:rsidP="000D17C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Cs w:val="22"/>
        </w:rPr>
      </w:pPr>
      <w:r w:rsidRPr="00F26D24">
        <w:rPr>
          <w:rFonts w:ascii="Times New Roman" w:hAnsi="Times New Roman" w:cs="Times New Roman"/>
          <w:szCs w:val="22"/>
        </w:rPr>
        <w:t>S</w:t>
      </w:r>
      <w:r w:rsidRPr="00F26D24">
        <w:rPr>
          <w:rFonts w:ascii="Times New Roman" w:hAnsi="Times New Roman" w:cs="Times New Roman"/>
          <w:sz w:val="26"/>
          <w:szCs w:val="22"/>
          <w:vertAlign w:val="subscript"/>
        </w:rPr>
        <w:t>max</w:t>
      </w:r>
      <w:r w:rsidRPr="00F26D24">
        <w:rPr>
          <w:rFonts w:ascii="Times New Roman" w:hAnsi="Times New Roman" w:cs="Times New Roman"/>
          <w:szCs w:val="22"/>
        </w:rPr>
        <w:t xml:space="preserve"> для субси</w:t>
      </w:r>
      <w:r w:rsidR="00C630E9" w:rsidRPr="00F26D24">
        <w:rPr>
          <w:rFonts w:ascii="Times New Roman" w:hAnsi="Times New Roman" w:cs="Times New Roman"/>
          <w:szCs w:val="22"/>
        </w:rPr>
        <w:t>дии по туризму установлен абзаца</w:t>
      </w:r>
      <w:r w:rsidRPr="00F26D24">
        <w:rPr>
          <w:rFonts w:ascii="Times New Roman" w:hAnsi="Times New Roman" w:cs="Times New Roman"/>
          <w:szCs w:val="22"/>
        </w:rPr>
        <w:t>м</w:t>
      </w:r>
      <w:r w:rsidR="00C630E9" w:rsidRPr="00F26D24">
        <w:rPr>
          <w:rFonts w:ascii="Times New Roman" w:hAnsi="Times New Roman" w:cs="Times New Roman"/>
          <w:szCs w:val="22"/>
        </w:rPr>
        <w:t>и</w:t>
      </w:r>
      <w:r w:rsidRPr="00F26D24">
        <w:rPr>
          <w:rFonts w:ascii="Times New Roman" w:hAnsi="Times New Roman" w:cs="Times New Roman"/>
          <w:szCs w:val="22"/>
        </w:rPr>
        <w:t xml:space="preserve"> 2</w:t>
      </w:r>
      <w:r w:rsidR="00C630E9" w:rsidRPr="00F26D24">
        <w:rPr>
          <w:rFonts w:ascii="Times New Roman" w:hAnsi="Times New Roman" w:cs="Times New Roman"/>
          <w:szCs w:val="22"/>
        </w:rPr>
        <w:t>, 3</w:t>
      </w:r>
      <w:r w:rsidRPr="00F26D24">
        <w:rPr>
          <w:rFonts w:ascii="Times New Roman" w:hAnsi="Times New Roman" w:cs="Times New Roman"/>
          <w:szCs w:val="22"/>
        </w:rPr>
        <w:t xml:space="preserve"> пункта 5 раздела 3.1. Программы.</w:t>
      </w:r>
    </w:p>
    <w:p w:rsidR="000D17C0" w:rsidRPr="00F26D24" w:rsidRDefault="000D17C0" w:rsidP="000D17C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Cs w:val="22"/>
        </w:rPr>
      </w:pPr>
      <w:r w:rsidRPr="00F26D24">
        <w:rPr>
          <w:rFonts w:ascii="Times New Roman" w:hAnsi="Times New Roman" w:cs="Times New Roman"/>
          <w:szCs w:val="22"/>
        </w:rPr>
        <w:t>В случае, если S &gt; S</w:t>
      </w:r>
      <w:r w:rsidRPr="00F26D24">
        <w:rPr>
          <w:rFonts w:ascii="Times New Roman" w:hAnsi="Times New Roman" w:cs="Times New Roman"/>
          <w:sz w:val="26"/>
          <w:szCs w:val="22"/>
          <w:vertAlign w:val="subscript"/>
        </w:rPr>
        <w:t>max</w:t>
      </w:r>
      <w:r w:rsidRPr="00F26D24">
        <w:rPr>
          <w:rFonts w:ascii="Times New Roman" w:hAnsi="Times New Roman" w:cs="Times New Roman"/>
          <w:szCs w:val="22"/>
        </w:rPr>
        <w:t>, то S = S</w:t>
      </w:r>
      <w:r w:rsidRPr="00F26D24">
        <w:rPr>
          <w:rFonts w:ascii="Times New Roman" w:hAnsi="Times New Roman" w:cs="Times New Roman"/>
          <w:sz w:val="26"/>
          <w:szCs w:val="22"/>
          <w:vertAlign w:val="subscript"/>
        </w:rPr>
        <w:t>max</w:t>
      </w:r>
    </w:p>
    <w:p w:rsidR="000D17C0" w:rsidRPr="00F26D24" w:rsidRDefault="000D17C0" w:rsidP="000D17C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Cs w:val="22"/>
        </w:rPr>
      </w:pPr>
      <w:r w:rsidRPr="00F26D24">
        <w:rPr>
          <w:rFonts w:ascii="Times New Roman" w:hAnsi="Times New Roman" w:cs="Times New Roman"/>
          <w:szCs w:val="22"/>
        </w:rPr>
        <w:t>2. Расчет субсидии на возмещение авансового лизингового платежа, уплачиваемого лизинговым компаниям, на приобретение оборудования в целях создания и (или) развития, либо модернизации производства товаров (работ, услуг).</w:t>
      </w:r>
    </w:p>
    <w:p w:rsidR="000D17C0" w:rsidRPr="00F26D24" w:rsidRDefault="000D17C0" w:rsidP="000D17C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Cs w:val="22"/>
        </w:rPr>
      </w:pPr>
      <w:r w:rsidRPr="00F26D24">
        <w:rPr>
          <w:rFonts w:ascii="Times New Roman" w:hAnsi="Times New Roman" w:cs="Times New Roman"/>
          <w:szCs w:val="22"/>
        </w:rPr>
        <w:t>Размер субсидии на возмещение авансового лизингового платежа, уплачиваемого лизинговым компаниям, на приобретение оборудования в целях создания и (или) развития, либо модернизации производства товаров (работ, услуг) рассчитывается по формуле:</w:t>
      </w:r>
    </w:p>
    <w:p w:rsidR="000D17C0" w:rsidRPr="00F26D24" w:rsidRDefault="000D17C0" w:rsidP="000D17C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Cs w:val="22"/>
        </w:rPr>
      </w:pPr>
      <w:r w:rsidRPr="00F26D24">
        <w:rPr>
          <w:rFonts w:ascii="Times New Roman" w:hAnsi="Times New Roman" w:cs="Times New Roman"/>
          <w:szCs w:val="22"/>
        </w:rPr>
        <w:t>S= C x 0.3, при этом S ≤ C</w:t>
      </w:r>
      <w:r w:rsidRPr="00F26D24">
        <w:rPr>
          <w:rFonts w:ascii="Times New Roman" w:hAnsi="Times New Roman" w:cs="Times New Roman"/>
          <w:sz w:val="26"/>
          <w:szCs w:val="26"/>
          <w:vertAlign w:val="subscript"/>
        </w:rPr>
        <w:t>аванс</w:t>
      </w:r>
      <w:r w:rsidRPr="00F26D24">
        <w:rPr>
          <w:rFonts w:ascii="Times New Roman" w:hAnsi="Times New Roman" w:cs="Times New Roman"/>
          <w:szCs w:val="22"/>
        </w:rPr>
        <w:t>, где</w:t>
      </w:r>
    </w:p>
    <w:p w:rsidR="000D17C0" w:rsidRPr="00F26D24" w:rsidRDefault="000D17C0" w:rsidP="000D17C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Cs w:val="22"/>
        </w:rPr>
      </w:pPr>
      <w:r w:rsidRPr="00F26D24">
        <w:rPr>
          <w:rFonts w:ascii="Times New Roman" w:hAnsi="Times New Roman" w:cs="Times New Roman"/>
          <w:szCs w:val="22"/>
        </w:rPr>
        <w:t>S – размер предоставляемо</w:t>
      </w:r>
      <w:r w:rsidR="00AC1E60" w:rsidRPr="00F26D24">
        <w:rPr>
          <w:rFonts w:ascii="Times New Roman" w:hAnsi="Times New Roman" w:cs="Times New Roman"/>
          <w:szCs w:val="22"/>
        </w:rPr>
        <w:t>й субсидии на одного</w:t>
      </w:r>
      <w:r w:rsidRPr="00F26D24">
        <w:rPr>
          <w:rFonts w:ascii="Times New Roman" w:hAnsi="Times New Roman" w:cs="Times New Roman"/>
          <w:szCs w:val="22"/>
        </w:rPr>
        <w:t xml:space="preserve"> заявителя, рублей;</w:t>
      </w:r>
    </w:p>
    <w:p w:rsidR="000D17C0" w:rsidRPr="00F26D24" w:rsidRDefault="000D17C0" w:rsidP="000D17C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Cs w:val="22"/>
        </w:rPr>
      </w:pPr>
      <w:r w:rsidRPr="00F26D24">
        <w:rPr>
          <w:rFonts w:ascii="Times New Roman" w:hAnsi="Times New Roman" w:cs="Times New Roman"/>
          <w:szCs w:val="22"/>
        </w:rPr>
        <w:t>C – стоимость оборудования, рублей;</w:t>
      </w:r>
    </w:p>
    <w:p w:rsidR="000D17C0" w:rsidRPr="00F26D24" w:rsidRDefault="000D17C0" w:rsidP="000D17C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Cs w:val="22"/>
        </w:rPr>
      </w:pPr>
      <w:r w:rsidRPr="00F26D24">
        <w:rPr>
          <w:rFonts w:ascii="Times New Roman" w:hAnsi="Times New Roman" w:cs="Times New Roman"/>
          <w:szCs w:val="22"/>
        </w:rPr>
        <w:t>C</w:t>
      </w:r>
      <w:r w:rsidRPr="00F26D24">
        <w:rPr>
          <w:rFonts w:ascii="Times New Roman" w:hAnsi="Times New Roman" w:cs="Times New Roman"/>
          <w:sz w:val="26"/>
          <w:szCs w:val="22"/>
          <w:vertAlign w:val="subscript"/>
        </w:rPr>
        <w:t>аванс</w:t>
      </w:r>
      <w:r w:rsidRPr="00F26D24">
        <w:rPr>
          <w:rFonts w:ascii="Times New Roman" w:hAnsi="Times New Roman" w:cs="Times New Roman"/>
          <w:szCs w:val="22"/>
        </w:rPr>
        <w:t xml:space="preserve"> - сумма авансового лизингового платежа, рублей</w:t>
      </w:r>
    </w:p>
    <w:p w:rsidR="000D17C0" w:rsidRPr="00F26D24" w:rsidRDefault="000D17C0" w:rsidP="000D17C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Cs w:val="22"/>
        </w:rPr>
      </w:pPr>
      <w:r w:rsidRPr="00F26D24">
        <w:rPr>
          <w:rFonts w:ascii="Times New Roman" w:hAnsi="Times New Roman" w:cs="Times New Roman"/>
          <w:szCs w:val="22"/>
        </w:rPr>
        <w:t>При этом должно выполняться неравенство S ≤ S</w:t>
      </w:r>
      <w:r w:rsidRPr="00F26D24">
        <w:rPr>
          <w:rFonts w:ascii="Times New Roman" w:hAnsi="Times New Roman" w:cs="Times New Roman"/>
          <w:sz w:val="26"/>
          <w:szCs w:val="22"/>
          <w:vertAlign w:val="subscript"/>
        </w:rPr>
        <w:t>max</w:t>
      </w:r>
      <w:r w:rsidRPr="00F26D24">
        <w:rPr>
          <w:rFonts w:ascii="Times New Roman" w:hAnsi="Times New Roman" w:cs="Times New Roman"/>
          <w:szCs w:val="22"/>
        </w:rPr>
        <w:t>, где</w:t>
      </w:r>
    </w:p>
    <w:p w:rsidR="000D17C0" w:rsidRPr="00F26D24" w:rsidRDefault="000D17C0" w:rsidP="000D17C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Cs w:val="22"/>
        </w:rPr>
      </w:pPr>
      <w:r w:rsidRPr="00F26D24">
        <w:rPr>
          <w:rFonts w:ascii="Times New Roman" w:hAnsi="Times New Roman" w:cs="Times New Roman"/>
          <w:szCs w:val="22"/>
        </w:rPr>
        <w:t>S</w:t>
      </w:r>
      <w:r w:rsidRPr="00F26D24">
        <w:rPr>
          <w:rFonts w:ascii="Times New Roman" w:hAnsi="Times New Roman" w:cs="Times New Roman"/>
          <w:sz w:val="26"/>
          <w:szCs w:val="22"/>
          <w:vertAlign w:val="subscript"/>
        </w:rPr>
        <w:t>max</w:t>
      </w:r>
      <w:r w:rsidRPr="00F26D24">
        <w:rPr>
          <w:rFonts w:ascii="Times New Roman" w:hAnsi="Times New Roman" w:cs="Times New Roman"/>
          <w:szCs w:val="22"/>
        </w:rPr>
        <w:t xml:space="preserve"> – максимальный размер субсидии, установленный абзацем 3 пункта 1 раздела 3.1 Программы.</w:t>
      </w:r>
    </w:p>
    <w:p w:rsidR="0073129F" w:rsidRPr="00F26D24" w:rsidRDefault="000D17C0" w:rsidP="000D17C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2"/>
          <w:vertAlign w:val="subscript"/>
        </w:rPr>
      </w:pPr>
      <w:r w:rsidRPr="00F26D24">
        <w:rPr>
          <w:rFonts w:ascii="Times New Roman" w:hAnsi="Times New Roman" w:cs="Times New Roman"/>
          <w:szCs w:val="22"/>
        </w:rPr>
        <w:t>В случае, если S &gt; S</w:t>
      </w:r>
      <w:r w:rsidRPr="00F26D24">
        <w:rPr>
          <w:rFonts w:ascii="Times New Roman" w:hAnsi="Times New Roman" w:cs="Times New Roman"/>
          <w:sz w:val="26"/>
          <w:szCs w:val="22"/>
          <w:vertAlign w:val="subscript"/>
        </w:rPr>
        <w:t>max</w:t>
      </w:r>
      <w:r w:rsidRPr="00F26D24">
        <w:rPr>
          <w:rFonts w:ascii="Times New Roman" w:hAnsi="Times New Roman" w:cs="Times New Roman"/>
          <w:szCs w:val="22"/>
        </w:rPr>
        <w:t>, то S = S</w:t>
      </w:r>
      <w:r w:rsidRPr="00F26D24">
        <w:rPr>
          <w:rFonts w:ascii="Times New Roman" w:hAnsi="Times New Roman" w:cs="Times New Roman"/>
          <w:sz w:val="26"/>
          <w:szCs w:val="22"/>
          <w:vertAlign w:val="subscript"/>
        </w:rPr>
        <w:t>max</w:t>
      </w:r>
    </w:p>
    <w:p w:rsidR="0073129F" w:rsidRPr="00F26D24" w:rsidRDefault="0073129F">
      <w:pPr>
        <w:rPr>
          <w:sz w:val="26"/>
          <w:szCs w:val="22"/>
          <w:vertAlign w:val="subscript"/>
        </w:rPr>
      </w:pPr>
      <w:r w:rsidRPr="00F26D24">
        <w:rPr>
          <w:sz w:val="26"/>
          <w:szCs w:val="22"/>
          <w:vertAlign w:val="subscript"/>
        </w:rPr>
        <w:br w:type="page"/>
      </w:r>
    </w:p>
    <w:p w:rsidR="000D17C0" w:rsidRPr="00F26D24" w:rsidRDefault="000D17C0" w:rsidP="000D17C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lastRenderedPageBreak/>
        <w:t>Приложение № 6</w:t>
      </w:r>
    </w:p>
    <w:p w:rsidR="000D17C0" w:rsidRPr="00F26D24" w:rsidRDefault="000D17C0" w:rsidP="000D17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к Порядку</w:t>
      </w:r>
    </w:p>
    <w:p w:rsidR="000D17C0" w:rsidRPr="00F26D24" w:rsidRDefault="000D17C0" w:rsidP="000D17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предоставления финансовой </w:t>
      </w:r>
    </w:p>
    <w:p w:rsidR="000D17C0" w:rsidRPr="00F26D24" w:rsidRDefault="000D17C0" w:rsidP="000D17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поддержки субъектам малого и </w:t>
      </w:r>
    </w:p>
    <w:p w:rsidR="000D17C0" w:rsidRPr="00F26D24" w:rsidRDefault="000D17C0" w:rsidP="000D17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среднего предпринимательства, </w:t>
      </w:r>
    </w:p>
    <w:p w:rsidR="000D17C0" w:rsidRPr="00F26D24" w:rsidRDefault="000D17C0" w:rsidP="000D17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утвержденному постановлением </w:t>
      </w:r>
    </w:p>
    <w:p w:rsidR="000D17C0" w:rsidRPr="00F26D24" w:rsidRDefault="000D17C0" w:rsidP="000D17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</w:p>
    <w:p w:rsidR="000D17C0" w:rsidRPr="00F26D24" w:rsidRDefault="002925D1" w:rsidP="000D17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925D1">
        <w:rPr>
          <w:rFonts w:ascii="Times New Roman" w:hAnsi="Times New Roman" w:cs="Times New Roman"/>
          <w:sz w:val="26"/>
          <w:szCs w:val="26"/>
        </w:rPr>
        <w:t>от 29.07.2021 № 390</w:t>
      </w:r>
    </w:p>
    <w:p w:rsidR="000D17C0" w:rsidRPr="00F26D24" w:rsidRDefault="000D17C0" w:rsidP="000D17C0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0D17C0" w:rsidRPr="00F26D24" w:rsidRDefault="000D17C0" w:rsidP="000D17C0">
      <w:pPr>
        <w:shd w:val="clear" w:color="auto" w:fill="FFFFFF"/>
        <w:jc w:val="center"/>
        <w:textAlignment w:val="baseline"/>
        <w:rPr>
          <w:b/>
          <w:bCs/>
          <w:sz w:val="22"/>
          <w:szCs w:val="22"/>
        </w:rPr>
      </w:pPr>
      <w:r w:rsidRPr="00F26D24">
        <w:rPr>
          <w:b/>
          <w:bCs/>
          <w:sz w:val="22"/>
          <w:szCs w:val="22"/>
        </w:rPr>
        <w:t>ПЕРЕЧЕНЬ</w:t>
      </w:r>
    </w:p>
    <w:p w:rsidR="000D17C0" w:rsidRPr="00F26D24" w:rsidRDefault="000D17C0" w:rsidP="000D17C0">
      <w:pPr>
        <w:shd w:val="clear" w:color="auto" w:fill="FFFFFF"/>
        <w:jc w:val="center"/>
        <w:textAlignment w:val="baseline"/>
        <w:rPr>
          <w:b/>
          <w:bCs/>
          <w:sz w:val="22"/>
          <w:szCs w:val="22"/>
        </w:rPr>
      </w:pPr>
      <w:r w:rsidRPr="00F26D24">
        <w:rPr>
          <w:b/>
          <w:bCs/>
          <w:sz w:val="22"/>
          <w:szCs w:val="22"/>
        </w:rPr>
        <w:t>ВИДОВ РЕМЕСЕЛ (РЕМЕСЛЕННЫХ ПРОФЕССИЙ)</w:t>
      </w:r>
    </w:p>
    <w:p w:rsidR="000D17C0" w:rsidRPr="00F26D24" w:rsidRDefault="000D17C0" w:rsidP="000D17C0">
      <w:pPr>
        <w:rPr>
          <w:sz w:val="22"/>
          <w:szCs w:val="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353"/>
        <w:gridCol w:w="898"/>
        <w:gridCol w:w="4663"/>
      </w:tblGrid>
      <w:tr w:rsidR="000D17C0" w:rsidRPr="00F26D24" w:rsidTr="00616D9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7D17F5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Наименование вида ремесла (ремесленной профессии)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7D17F5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Код по Общероссийскому классификатору видов экономической деятельности</w:t>
            </w:r>
          </w:p>
        </w:tc>
      </w:tr>
      <w:tr w:rsidR="000D17C0" w:rsidRPr="00F26D24" w:rsidTr="00616D9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17C0" w:rsidRPr="00F26D24" w:rsidRDefault="000D17C0" w:rsidP="00616D9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17C0" w:rsidRPr="00F26D24" w:rsidRDefault="000D17C0" w:rsidP="00616D9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7D17F5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номер кода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7D17F5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наименование кода</w:t>
            </w:r>
          </w:p>
        </w:tc>
      </w:tr>
      <w:tr w:rsidR="000D17C0" w:rsidRPr="00F26D24" w:rsidTr="00616D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7D17F5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7D17F5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7D17F5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7D17F5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4</w:t>
            </w:r>
          </w:p>
        </w:tc>
      </w:tr>
      <w:tr w:rsidR="000D17C0" w:rsidRPr="00F26D24" w:rsidTr="00616D9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Изготовление художественных изделий из кожи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14.19.31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производство аксессуаров одежды из натуральной или композиционной кожи</w:t>
            </w:r>
          </w:p>
        </w:tc>
      </w:tr>
      <w:tr w:rsidR="000D17C0" w:rsidRPr="00F26D24" w:rsidTr="00616D9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17C0" w:rsidRPr="00F26D24" w:rsidRDefault="000D17C0" w:rsidP="00616D9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17C0" w:rsidRPr="00F26D24" w:rsidRDefault="000D17C0" w:rsidP="00616D9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15.12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производство чемоданов, сумок и аналогичных изделий из кожи и других материалов; производство шорно-седельных и других изделий из кожи</w:t>
            </w:r>
          </w:p>
        </w:tc>
      </w:tr>
      <w:tr w:rsidR="000D17C0" w:rsidRPr="00F26D24" w:rsidTr="00616D9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Скорняжное ремесло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15.11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дубление и отделка кожи</w:t>
            </w:r>
          </w:p>
        </w:tc>
      </w:tr>
      <w:tr w:rsidR="000D17C0" w:rsidRPr="00F26D24" w:rsidTr="00616D9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17C0" w:rsidRPr="00F26D24" w:rsidRDefault="000D17C0" w:rsidP="00616D9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17C0" w:rsidRPr="00F26D24" w:rsidRDefault="000D17C0" w:rsidP="00616D9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15.11.1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выделка и крашение меха</w:t>
            </w:r>
          </w:p>
        </w:tc>
      </w:tr>
      <w:tr w:rsidR="000D17C0" w:rsidRPr="00F26D24" w:rsidTr="00616D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Шорно-седельное ремесло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15.12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производство чемоданов, сумок и аналогичных изделий из кожи и других материалов; производство шорно-седельных и других изделий из кожи</w:t>
            </w:r>
          </w:p>
        </w:tc>
      </w:tr>
      <w:tr w:rsidR="000D17C0" w:rsidRPr="00F26D24" w:rsidTr="00616D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Сапожное ремесло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15.20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производство обуви</w:t>
            </w:r>
          </w:p>
        </w:tc>
      </w:tr>
      <w:tr w:rsidR="000D17C0" w:rsidRPr="00F26D24" w:rsidTr="00616D9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Ювелирное ремесло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32.1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Производство ювелирных изделий, бижутерии и подобных товаров</w:t>
            </w:r>
          </w:p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</w:p>
        </w:tc>
      </w:tr>
      <w:tr w:rsidR="000D17C0" w:rsidRPr="00F26D24" w:rsidTr="00616D9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17C0" w:rsidRPr="00F26D24" w:rsidRDefault="000D17C0" w:rsidP="00616D9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17C0" w:rsidRPr="00F26D24" w:rsidRDefault="000D17C0" w:rsidP="00616D9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32.12</w:t>
            </w:r>
          </w:p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Производство ювелирных изделий и аналогичных изделий</w:t>
            </w:r>
          </w:p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</w:p>
        </w:tc>
      </w:tr>
      <w:tr w:rsidR="000D17C0" w:rsidRPr="00F26D24" w:rsidTr="00616D9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17C0" w:rsidRPr="00F26D24" w:rsidRDefault="000D17C0" w:rsidP="00616D9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17C0" w:rsidRPr="00F26D24" w:rsidRDefault="000D17C0" w:rsidP="00616D9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95.25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Ремонт часов и ювелирных изделий</w:t>
            </w:r>
          </w:p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</w:p>
        </w:tc>
      </w:tr>
      <w:tr w:rsidR="000D17C0" w:rsidRPr="00F26D24" w:rsidTr="00616D9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Стеклодувное ремесло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23.13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производство полых стеклянных изделий</w:t>
            </w:r>
          </w:p>
        </w:tc>
      </w:tr>
      <w:tr w:rsidR="000D17C0" w:rsidRPr="00F26D24" w:rsidTr="00616D9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17C0" w:rsidRPr="00F26D24" w:rsidRDefault="000D17C0" w:rsidP="00616D9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17C0" w:rsidRPr="00F26D24" w:rsidRDefault="000D17C0" w:rsidP="00616D9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23.19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производство и обработка прочих стеклянных изделий</w:t>
            </w:r>
          </w:p>
        </w:tc>
      </w:tr>
      <w:tr w:rsidR="000D17C0" w:rsidRPr="00F26D24" w:rsidTr="00616D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Производство игр и игрушек из различных материалов (изготовление народной игрушки)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32.40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производство игр и игрушек</w:t>
            </w:r>
          </w:p>
        </w:tc>
      </w:tr>
      <w:tr w:rsidR="000D17C0" w:rsidRPr="00F26D24" w:rsidTr="00616D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Гончарное ремесло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23.41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Производство хозяйственных и декоративных керамических изделий</w:t>
            </w:r>
          </w:p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</w:p>
        </w:tc>
      </w:tr>
      <w:tr w:rsidR="000D17C0" w:rsidRPr="00F26D24" w:rsidTr="00616D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Столярное ремесло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16.23.1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Производство деревянных строительных конструкций и столярных изделий</w:t>
            </w:r>
          </w:p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</w:p>
        </w:tc>
      </w:tr>
      <w:tr w:rsidR="000D17C0" w:rsidRPr="00F26D24" w:rsidTr="00616D9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Плотницкое ремесло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16.23.2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Производство сборных деревянных строений</w:t>
            </w:r>
          </w:p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</w:p>
        </w:tc>
      </w:tr>
      <w:tr w:rsidR="000D17C0" w:rsidRPr="00F26D24" w:rsidTr="00616D9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17C0" w:rsidRPr="00F26D24" w:rsidRDefault="000D17C0" w:rsidP="00616D9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17C0" w:rsidRPr="00F26D24" w:rsidRDefault="000D17C0" w:rsidP="00616D9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31.0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производство мебели (кроме кода 31.01, 31.03)</w:t>
            </w:r>
          </w:p>
        </w:tc>
      </w:tr>
      <w:tr w:rsidR="000D17C0" w:rsidRPr="00F26D24" w:rsidTr="00616D9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Бондарное ремесло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16.24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производство деревянной тары</w:t>
            </w:r>
          </w:p>
        </w:tc>
      </w:tr>
      <w:tr w:rsidR="000D17C0" w:rsidRPr="00F26D24" w:rsidTr="00616D9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17C0" w:rsidRPr="00F26D24" w:rsidRDefault="000D17C0" w:rsidP="00616D9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17C0" w:rsidRPr="00F26D24" w:rsidRDefault="000D17C0" w:rsidP="00616D9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16.29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производство прочих изделий из дерева и пробки, соломки и материалов для плетения</w:t>
            </w:r>
          </w:p>
        </w:tc>
      </w:tr>
      <w:tr w:rsidR="000D17C0" w:rsidRPr="00F26D24" w:rsidTr="00616D9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Резьба по дереву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16.23.1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Производство деревянных строительных конструкций и столярных изделий</w:t>
            </w:r>
          </w:p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</w:p>
        </w:tc>
      </w:tr>
      <w:tr w:rsidR="000D17C0" w:rsidRPr="00F26D24" w:rsidTr="00616D9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17C0" w:rsidRPr="00F26D24" w:rsidRDefault="000D17C0" w:rsidP="00616D9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17C0" w:rsidRPr="00F26D24" w:rsidRDefault="000D17C0" w:rsidP="00616D9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16.29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Производство прочих деревянных изделий; производство изделий из пробки, соломки и материалов для плетения</w:t>
            </w:r>
          </w:p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</w:p>
        </w:tc>
      </w:tr>
      <w:tr w:rsidR="000D17C0" w:rsidRPr="00F26D24" w:rsidTr="00616D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Лозоплетение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16.29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Производство прочих деревянных изделий; производство изделий из пробки, соломки и материалов для плетения</w:t>
            </w:r>
          </w:p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</w:p>
        </w:tc>
      </w:tr>
      <w:tr w:rsidR="000D17C0" w:rsidRPr="00F26D24" w:rsidTr="00616D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Кузнечное ремесло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25.5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0D17C0" w:rsidRPr="00F26D24" w:rsidTr="00616D91">
              <w:tc>
                <w:tcPr>
                  <w:tcW w:w="5621" w:type="dxa"/>
                </w:tcPr>
                <w:p w:rsidR="000D17C0" w:rsidRPr="00F26D24" w:rsidRDefault="000D17C0" w:rsidP="00616D9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F26D24">
                    <w:rPr>
                      <w:sz w:val="22"/>
                      <w:szCs w:val="22"/>
                    </w:rPr>
                    <w:t>Ковка, прессование, штамповка и профилирование; изготовление изделий методом порошковой металлургии</w:t>
                  </w:r>
                </w:p>
              </w:tc>
            </w:tr>
          </w:tbl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 xml:space="preserve"> </w:t>
            </w:r>
          </w:p>
        </w:tc>
      </w:tr>
      <w:tr w:rsidR="000D17C0" w:rsidRPr="00F26D24" w:rsidTr="00616D9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Жестяное ремесло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25.91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производство металлических бочек и аналогичных емкостей</w:t>
            </w:r>
          </w:p>
        </w:tc>
      </w:tr>
      <w:tr w:rsidR="000D17C0" w:rsidRPr="00F26D24" w:rsidTr="00616D9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17C0" w:rsidRPr="00F26D24" w:rsidRDefault="000D17C0" w:rsidP="00616D9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17C0" w:rsidRPr="00F26D24" w:rsidRDefault="000D17C0" w:rsidP="00616D9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25.92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Производство тары из легких металлов</w:t>
            </w:r>
          </w:p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</w:p>
        </w:tc>
      </w:tr>
      <w:tr w:rsidR="000D17C0" w:rsidRPr="00F26D24" w:rsidTr="00616D9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17C0" w:rsidRPr="00F26D24" w:rsidRDefault="000D17C0" w:rsidP="00616D9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17C0" w:rsidRPr="00F26D24" w:rsidRDefault="000D17C0" w:rsidP="00616D9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25.93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Производство изделий из проволоки, цепей и пружин</w:t>
            </w:r>
          </w:p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</w:p>
        </w:tc>
      </w:tr>
      <w:tr w:rsidR="000D17C0" w:rsidRPr="00F26D24" w:rsidTr="00616D9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17C0" w:rsidRPr="00F26D24" w:rsidRDefault="000D17C0" w:rsidP="00616D9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17C0" w:rsidRPr="00F26D24" w:rsidRDefault="000D17C0" w:rsidP="00616D9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25.99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Производство прочих готовых металлических изделий, не включенных в другие группировки (кроме кодов 25.99.11, 25.99.21, 25.99.26, 25.99.27)</w:t>
            </w:r>
          </w:p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</w:p>
        </w:tc>
      </w:tr>
      <w:tr w:rsidR="000D17C0" w:rsidRPr="00F26D24" w:rsidTr="00616D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Резьба по камню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23.70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резка, обработка и отделка камня</w:t>
            </w:r>
          </w:p>
        </w:tc>
      </w:tr>
      <w:tr w:rsidR="000D17C0" w:rsidRPr="00F26D24" w:rsidTr="00616D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Резьба по кости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90.03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0D17C0" w:rsidRPr="00F26D24" w:rsidTr="00616D91">
              <w:tc>
                <w:tcPr>
                  <w:tcW w:w="5621" w:type="dxa"/>
                </w:tcPr>
                <w:p w:rsidR="000D17C0" w:rsidRPr="00F26D24" w:rsidRDefault="000D17C0" w:rsidP="00616D9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F26D24">
                    <w:rPr>
                      <w:sz w:val="22"/>
                      <w:szCs w:val="22"/>
                    </w:rPr>
                    <w:t>Деятельность в области художественного творчества</w:t>
                  </w:r>
                </w:p>
              </w:tc>
            </w:tr>
          </w:tbl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</w:p>
        </w:tc>
      </w:tr>
      <w:tr w:rsidR="000D17C0" w:rsidRPr="00F26D24" w:rsidTr="00616D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Иконопись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90.03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деятельность в области искусства</w:t>
            </w:r>
          </w:p>
        </w:tc>
      </w:tr>
      <w:tr w:rsidR="000D17C0" w:rsidRPr="00F26D24" w:rsidTr="00616D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Ручное вязание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13.9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производство прочих текстильных изделий</w:t>
            </w:r>
          </w:p>
        </w:tc>
      </w:tr>
      <w:tr w:rsidR="000D17C0" w:rsidRPr="00F26D24" w:rsidTr="00616D9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Золотошвейное ремесло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13.30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отделка тканей и текстильных изделий</w:t>
            </w:r>
          </w:p>
        </w:tc>
      </w:tr>
      <w:tr w:rsidR="000D17C0" w:rsidRPr="00F26D24" w:rsidTr="00616D9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17C0" w:rsidRPr="00F26D24" w:rsidRDefault="000D17C0" w:rsidP="00616D9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17C0" w:rsidRPr="00F26D24" w:rsidRDefault="000D17C0" w:rsidP="00616D9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14.19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Производство прочей одежды и аксессуаров одежды</w:t>
            </w:r>
          </w:p>
        </w:tc>
      </w:tr>
      <w:tr w:rsidR="000D17C0" w:rsidRPr="00F26D24" w:rsidTr="00616D9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Лоскутное ремесло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13.92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производство готовых текстильных изделий, кроме одежды</w:t>
            </w:r>
          </w:p>
        </w:tc>
      </w:tr>
      <w:tr w:rsidR="000D17C0" w:rsidRPr="00F26D24" w:rsidTr="00616D9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17C0" w:rsidRPr="00F26D24" w:rsidRDefault="000D17C0" w:rsidP="00616D9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17C0" w:rsidRPr="00F26D24" w:rsidRDefault="000D17C0" w:rsidP="00616D9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13.99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Производство прочих текстильных изделий, не включенных в другие группировки</w:t>
            </w:r>
          </w:p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</w:p>
        </w:tc>
      </w:tr>
      <w:tr w:rsidR="000D17C0" w:rsidRPr="00F26D24" w:rsidTr="00616D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Ручное ткачество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13.99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Производство прочих текстильных изделий, не включенных в другие группировки</w:t>
            </w:r>
          </w:p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</w:p>
        </w:tc>
      </w:tr>
      <w:tr w:rsidR="000D17C0" w:rsidRPr="00F26D24" w:rsidTr="00616D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Кружевоплетение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13.99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Производство прочих текстильных изделий, не включенных в другие группировки</w:t>
            </w:r>
          </w:p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</w:p>
        </w:tc>
      </w:tr>
      <w:tr w:rsidR="000D17C0" w:rsidRPr="00F26D24" w:rsidTr="00616D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Вышивка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13.99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Производство прочих текстильных изделий, не включенных в другие группировки</w:t>
            </w:r>
          </w:p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</w:p>
        </w:tc>
      </w:tr>
      <w:tr w:rsidR="000D17C0" w:rsidRPr="00F26D24" w:rsidTr="00616D9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Индивидуальный пошив одежды и головных уборов (портное ремесло)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14.11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производство одежды из кожи</w:t>
            </w:r>
          </w:p>
        </w:tc>
      </w:tr>
      <w:tr w:rsidR="000D17C0" w:rsidRPr="00F26D24" w:rsidTr="00616D9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17C0" w:rsidRPr="00F26D24" w:rsidRDefault="000D17C0" w:rsidP="00616D9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17C0" w:rsidRPr="00F26D24" w:rsidRDefault="000D17C0" w:rsidP="00616D9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14.19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Производство прочей одежды и аксессуаров одежды</w:t>
            </w:r>
          </w:p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 xml:space="preserve"> (кроме кода 18.24.31)</w:t>
            </w:r>
          </w:p>
        </w:tc>
      </w:tr>
      <w:tr w:rsidR="000D17C0" w:rsidRPr="00F26D24" w:rsidTr="00616D9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17C0" w:rsidRPr="00F26D24" w:rsidRDefault="000D17C0" w:rsidP="00616D9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17C0" w:rsidRPr="00F26D24" w:rsidRDefault="000D17C0" w:rsidP="00616D9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14.20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Производство меховых изделий</w:t>
            </w:r>
          </w:p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</w:p>
        </w:tc>
      </w:tr>
      <w:tr w:rsidR="000D17C0" w:rsidRPr="00F26D24" w:rsidTr="00616D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Производство галантерейных и швейных изделий росписью по технологии «батик»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13.30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C0" w:rsidRPr="00F26D24" w:rsidRDefault="000D17C0" w:rsidP="00616D91">
            <w:pPr>
              <w:textAlignment w:val="baseline"/>
              <w:rPr>
                <w:sz w:val="22"/>
                <w:szCs w:val="22"/>
              </w:rPr>
            </w:pPr>
            <w:r w:rsidRPr="00F26D24">
              <w:rPr>
                <w:sz w:val="22"/>
                <w:szCs w:val="22"/>
              </w:rPr>
              <w:t>отделка тканей и текстильных изделий</w:t>
            </w:r>
          </w:p>
        </w:tc>
      </w:tr>
    </w:tbl>
    <w:p w:rsidR="0073129F" w:rsidRPr="00F26D24" w:rsidRDefault="0073129F" w:rsidP="000D17C0">
      <w:pPr>
        <w:pStyle w:val="ConsPlusNormal"/>
        <w:jc w:val="right"/>
        <w:rPr>
          <w:rFonts w:ascii="Times New Roman" w:hAnsi="Times New Roman" w:cs="Times New Roman"/>
        </w:rPr>
      </w:pPr>
    </w:p>
    <w:p w:rsidR="0073129F" w:rsidRPr="00F26D24" w:rsidRDefault="0073129F">
      <w:pPr>
        <w:rPr>
          <w:sz w:val="22"/>
          <w:szCs w:val="20"/>
        </w:rPr>
      </w:pPr>
      <w:r w:rsidRPr="00F26D24">
        <w:br w:type="page"/>
      </w:r>
    </w:p>
    <w:p w:rsidR="000D17C0" w:rsidRPr="00F26D24" w:rsidRDefault="000D17C0" w:rsidP="000D17C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lastRenderedPageBreak/>
        <w:t>Приложение № 7</w:t>
      </w:r>
    </w:p>
    <w:p w:rsidR="000D17C0" w:rsidRPr="00F26D24" w:rsidRDefault="000D17C0" w:rsidP="000D17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>к Порядку</w:t>
      </w:r>
    </w:p>
    <w:p w:rsidR="000D17C0" w:rsidRPr="00F26D24" w:rsidRDefault="000D17C0" w:rsidP="000D17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предоставления финансовой </w:t>
      </w:r>
    </w:p>
    <w:p w:rsidR="000D17C0" w:rsidRPr="00F26D24" w:rsidRDefault="000D17C0" w:rsidP="000D17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поддержки субъектам малого и </w:t>
      </w:r>
    </w:p>
    <w:p w:rsidR="000D17C0" w:rsidRPr="00F26D24" w:rsidRDefault="000D17C0" w:rsidP="000D17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среднего предпринимательства, </w:t>
      </w:r>
    </w:p>
    <w:p w:rsidR="000D17C0" w:rsidRPr="00F26D24" w:rsidRDefault="000D17C0" w:rsidP="000D17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утвержденному постановлением </w:t>
      </w:r>
    </w:p>
    <w:p w:rsidR="000D17C0" w:rsidRPr="00F26D24" w:rsidRDefault="000D17C0" w:rsidP="000D17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6D24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</w:p>
    <w:p w:rsidR="000D17C0" w:rsidRPr="00F26D24" w:rsidRDefault="002925D1" w:rsidP="000D17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925D1">
        <w:rPr>
          <w:rFonts w:ascii="Times New Roman" w:hAnsi="Times New Roman" w:cs="Times New Roman"/>
          <w:sz w:val="26"/>
          <w:szCs w:val="26"/>
        </w:rPr>
        <w:t>от 29.07.2021 № 390</w:t>
      </w:r>
      <w:bookmarkStart w:id="12" w:name="_GoBack"/>
      <w:bookmarkEnd w:id="12"/>
    </w:p>
    <w:p w:rsidR="000D17C0" w:rsidRPr="00F26D24" w:rsidRDefault="000D17C0" w:rsidP="000D17C0">
      <w:pPr>
        <w:pStyle w:val="ConsPlusNormal"/>
        <w:jc w:val="right"/>
        <w:rPr>
          <w:rFonts w:ascii="Times New Roman" w:hAnsi="Times New Roman" w:cs="Times New Roman"/>
        </w:rPr>
      </w:pPr>
    </w:p>
    <w:p w:rsidR="000D17C0" w:rsidRPr="00F26D24" w:rsidRDefault="00CB6D7A" w:rsidP="000D17C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26D24">
        <w:rPr>
          <w:rFonts w:ascii="Times New Roman" w:hAnsi="Times New Roman" w:cs="Times New Roman"/>
          <w:szCs w:val="22"/>
        </w:rPr>
        <w:t>КРИТЕРИИ</w:t>
      </w:r>
    </w:p>
    <w:p w:rsidR="000D17C0" w:rsidRPr="00F26D24" w:rsidRDefault="00CB6D7A" w:rsidP="000D17C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26D24">
        <w:rPr>
          <w:rFonts w:ascii="Times New Roman" w:hAnsi="Times New Roman" w:cs="Times New Roman"/>
          <w:szCs w:val="22"/>
        </w:rPr>
        <w:t xml:space="preserve">ОЦЕНКИ ДЕЯТЕЛЬНОСТИ </w:t>
      </w:r>
    </w:p>
    <w:p w:rsidR="000D17C0" w:rsidRPr="00F26D24" w:rsidRDefault="000D17C0" w:rsidP="000D17C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26D24">
        <w:rPr>
          <w:rFonts w:ascii="Times New Roman" w:hAnsi="Times New Roman" w:cs="Times New Roman"/>
          <w:szCs w:val="22"/>
        </w:rPr>
        <w:t>СУБЪЕКТОВ ПРЕДПРИНИМАТЕЛЬСТВА</w:t>
      </w:r>
    </w:p>
    <w:p w:rsidR="000D17C0" w:rsidRPr="00F26D24" w:rsidRDefault="000D17C0" w:rsidP="000D17C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pPr w:leftFromText="180" w:rightFromText="180" w:vertAnchor="text" w:tblpX="-6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576"/>
        <w:gridCol w:w="1871"/>
      </w:tblGrid>
      <w:tr w:rsidR="000D17C0" w:rsidRPr="00F26D24" w:rsidTr="00616D91">
        <w:tc>
          <w:tcPr>
            <w:tcW w:w="624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6576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Наименование критерия</w:t>
            </w:r>
          </w:p>
        </w:tc>
        <w:tc>
          <w:tcPr>
            <w:tcW w:w="187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Количество баллов</w:t>
            </w:r>
          </w:p>
        </w:tc>
      </w:tr>
      <w:tr w:rsidR="000D17C0" w:rsidRPr="00F26D24" w:rsidTr="00616D91">
        <w:tc>
          <w:tcPr>
            <w:tcW w:w="624" w:type="dxa"/>
            <w:vMerge w:val="restart"/>
            <w:vAlign w:val="center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447" w:type="dxa"/>
            <w:gridSpan w:val="2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</w:rPr>
              <w:t>Среднемесячная заработная плата в расчете на одного работника &lt;*&gt;:</w:t>
            </w:r>
          </w:p>
        </w:tc>
      </w:tr>
      <w:tr w:rsidR="000D17C0" w:rsidRPr="00F26D24" w:rsidTr="00616D91">
        <w:tc>
          <w:tcPr>
            <w:tcW w:w="624" w:type="dxa"/>
            <w:vMerge/>
            <w:vAlign w:val="center"/>
          </w:tcPr>
          <w:p w:rsidR="000D17C0" w:rsidRPr="00F26D24" w:rsidRDefault="000D17C0" w:rsidP="00616D91">
            <w:pPr>
              <w:jc w:val="center"/>
            </w:pPr>
          </w:p>
        </w:tc>
        <w:tc>
          <w:tcPr>
            <w:tcW w:w="657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</w:rPr>
              <w:t xml:space="preserve">равная </w:t>
            </w:r>
            <w:r w:rsidRPr="00F26D24">
              <w:rPr>
                <w:rFonts w:ascii="Times New Roman" w:hAnsi="Times New Roman" w:cs="Times New Roman"/>
                <w:szCs w:val="22"/>
              </w:rPr>
              <w:t xml:space="preserve">величине минимального размера оплаты труда (МРОТ) </w:t>
            </w:r>
          </w:p>
        </w:tc>
        <w:tc>
          <w:tcPr>
            <w:tcW w:w="187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0D17C0" w:rsidRPr="00F26D24" w:rsidTr="00616D91">
        <w:tc>
          <w:tcPr>
            <w:tcW w:w="624" w:type="dxa"/>
            <w:vMerge/>
            <w:vAlign w:val="center"/>
          </w:tcPr>
          <w:p w:rsidR="000D17C0" w:rsidRPr="00F26D24" w:rsidRDefault="000D17C0" w:rsidP="00616D91">
            <w:pPr>
              <w:jc w:val="center"/>
            </w:pPr>
          </w:p>
        </w:tc>
        <w:tc>
          <w:tcPr>
            <w:tcW w:w="657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выше МРОТ от 1% до 49%</w:t>
            </w:r>
          </w:p>
        </w:tc>
        <w:tc>
          <w:tcPr>
            <w:tcW w:w="187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0D17C0" w:rsidRPr="00F26D24" w:rsidTr="00616D91">
        <w:tc>
          <w:tcPr>
            <w:tcW w:w="624" w:type="dxa"/>
            <w:vMerge/>
            <w:vAlign w:val="center"/>
          </w:tcPr>
          <w:p w:rsidR="000D17C0" w:rsidRPr="00F26D24" w:rsidRDefault="000D17C0" w:rsidP="00616D91">
            <w:pPr>
              <w:jc w:val="center"/>
            </w:pPr>
          </w:p>
        </w:tc>
        <w:tc>
          <w:tcPr>
            <w:tcW w:w="657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выше МРОТ от 50% до 100%</w:t>
            </w:r>
          </w:p>
        </w:tc>
        <w:tc>
          <w:tcPr>
            <w:tcW w:w="187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0D17C0" w:rsidRPr="00F26D24" w:rsidTr="00616D91">
        <w:tc>
          <w:tcPr>
            <w:tcW w:w="624" w:type="dxa"/>
            <w:vMerge/>
            <w:vAlign w:val="center"/>
          </w:tcPr>
          <w:p w:rsidR="000D17C0" w:rsidRPr="00F26D24" w:rsidRDefault="000D17C0" w:rsidP="00616D91">
            <w:pPr>
              <w:jc w:val="center"/>
            </w:pPr>
          </w:p>
        </w:tc>
        <w:tc>
          <w:tcPr>
            <w:tcW w:w="657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выше МРОТ на 101% и более</w:t>
            </w:r>
          </w:p>
        </w:tc>
        <w:tc>
          <w:tcPr>
            <w:tcW w:w="187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0D17C0" w:rsidRPr="00F26D24" w:rsidTr="00616D91">
        <w:tc>
          <w:tcPr>
            <w:tcW w:w="624" w:type="dxa"/>
            <w:vMerge w:val="restart"/>
            <w:vAlign w:val="center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447" w:type="dxa"/>
            <w:gridSpan w:val="2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 xml:space="preserve">Среднесписочная численность сотрудников </w:t>
            </w:r>
            <w:r w:rsidRPr="00F26D24">
              <w:rPr>
                <w:rFonts w:ascii="Times New Roman" w:hAnsi="Times New Roman" w:cs="Times New Roman"/>
              </w:rPr>
              <w:t>&lt;*&gt;</w:t>
            </w:r>
            <w:r w:rsidRPr="00F26D24">
              <w:rPr>
                <w:rFonts w:ascii="Times New Roman" w:hAnsi="Times New Roman" w:cs="Times New Roman"/>
                <w:szCs w:val="22"/>
              </w:rPr>
              <w:t>:</w:t>
            </w:r>
          </w:p>
        </w:tc>
      </w:tr>
      <w:tr w:rsidR="000D17C0" w:rsidRPr="00F26D24" w:rsidTr="00616D91">
        <w:tc>
          <w:tcPr>
            <w:tcW w:w="624" w:type="dxa"/>
            <w:vMerge/>
            <w:vAlign w:val="center"/>
          </w:tcPr>
          <w:p w:rsidR="000D17C0" w:rsidRPr="00F26D24" w:rsidRDefault="000D17C0" w:rsidP="00616D91">
            <w:pPr>
              <w:jc w:val="center"/>
            </w:pPr>
          </w:p>
        </w:tc>
        <w:tc>
          <w:tcPr>
            <w:tcW w:w="657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</w:rPr>
            </w:pPr>
            <w:r w:rsidRPr="00F26D24">
              <w:rPr>
                <w:rFonts w:ascii="Times New Roman" w:hAnsi="Times New Roman" w:cs="Times New Roman"/>
              </w:rPr>
              <w:t>Сотрудники отсутствуют</w:t>
            </w:r>
          </w:p>
        </w:tc>
        <w:tc>
          <w:tcPr>
            <w:tcW w:w="187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D17C0" w:rsidRPr="00F26D24" w:rsidTr="00616D91">
        <w:tc>
          <w:tcPr>
            <w:tcW w:w="624" w:type="dxa"/>
            <w:vMerge/>
            <w:vAlign w:val="center"/>
          </w:tcPr>
          <w:p w:rsidR="000D17C0" w:rsidRPr="00F26D24" w:rsidRDefault="000D17C0" w:rsidP="00616D91">
            <w:pPr>
              <w:jc w:val="center"/>
            </w:pPr>
          </w:p>
        </w:tc>
        <w:tc>
          <w:tcPr>
            <w:tcW w:w="657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</w:rPr>
              <w:t>от 1 до 5</w:t>
            </w:r>
          </w:p>
        </w:tc>
        <w:tc>
          <w:tcPr>
            <w:tcW w:w="187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0D17C0" w:rsidRPr="00F26D24" w:rsidTr="00616D91">
        <w:tc>
          <w:tcPr>
            <w:tcW w:w="624" w:type="dxa"/>
            <w:vMerge/>
            <w:vAlign w:val="center"/>
          </w:tcPr>
          <w:p w:rsidR="000D17C0" w:rsidRPr="00F26D24" w:rsidRDefault="000D17C0" w:rsidP="00616D91">
            <w:pPr>
              <w:jc w:val="center"/>
            </w:pPr>
          </w:p>
        </w:tc>
        <w:tc>
          <w:tcPr>
            <w:tcW w:w="657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</w:rPr>
              <w:t>от 6 до 15</w:t>
            </w:r>
          </w:p>
        </w:tc>
        <w:tc>
          <w:tcPr>
            <w:tcW w:w="187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0D17C0" w:rsidRPr="00F26D24" w:rsidTr="00616D91">
        <w:tc>
          <w:tcPr>
            <w:tcW w:w="624" w:type="dxa"/>
            <w:vMerge/>
            <w:vAlign w:val="center"/>
          </w:tcPr>
          <w:p w:rsidR="000D17C0" w:rsidRPr="00F26D24" w:rsidRDefault="000D17C0" w:rsidP="00616D91">
            <w:pPr>
              <w:jc w:val="center"/>
            </w:pPr>
          </w:p>
        </w:tc>
        <w:tc>
          <w:tcPr>
            <w:tcW w:w="657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</w:rPr>
              <w:t>от 16 до 30</w:t>
            </w:r>
          </w:p>
        </w:tc>
        <w:tc>
          <w:tcPr>
            <w:tcW w:w="187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0D17C0" w:rsidRPr="00F26D24" w:rsidTr="00616D91">
        <w:tc>
          <w:tcPr>
            <w:tcW w:w="624" w:type="dxa"/>
            <w:vMerge/>
            <w:vAlign w:val="center"/>
          </w:tcPr>
          <w:p w:rsidR="000D17C0" w:rsidRPr="00F26D24" w:rsidRDefault="000D17C0" w:rsidP="00616D91">
            <w:pPr>
              <w:jc w:val="center"/>
            </w:pPr>
          </w:p>
        </w:tc>
        <w:tc>
          <w:tcPr>
            <w:tcW w:w="657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</w:rPr>
              <w:t xml:space="preserve">свыше 31 </w:t>
            </w:r>
          </w:p>
        </w:tc>
        <w:tc>
          <w:tcPr>
            <w:tcW w:w="187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0D17C0" w:rsidRPr="00F26D24" w:rsidTr="00616D91">
        <w:tc>
          <w:tcPr>
            <w:tcW w:w="624" w:type="dxa"/>
            <w:vMerge w:val="restart"/>
            <w:vAlign w:val="center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447" w:type="dxa"/>
            <w:gridSpan w:val="2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Количество рабочих мест, планируемых к созданию в году, следующем за годом получения финансовой поддержки:</w:t>
            </w:r>
          </w:p>
        </w:tc>
      </w:tr>
      <w:tr w:rsidR="000D17C0" w:rsidRPr="00F26D24" w:rsidTr="00616D91">
        <w:tc>
          <w:tcPr>
            <w:tcW w:w="624" w:type="dxa"/>
            <w:vMerge/>
            <w:vAlign w:val="center"/>
          </w:tcPr>
          <w:p w:rsidR="000D17C0" w:rsidRPr="00F26D24" w:rsidRDefault="000D17C0" w:rsidP="00616D91">
            <w:pPr>
              <w:jc w:val="center"/>
            </w:pPr>
          </w:p>
        </w:tc>
        <w:tc>
          <w:tcPr>
            <w:tcW w:w="657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не предусмотрено создание рабочего места</w:t>
            </w:r>
          </w:p>
        </w:tc>
        <w:tc>
          <w:tcPr>
            <w:tcW w:w="187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D17C0" w:rsidRPr="00F26D24" w:rsidTr="00616D91">
        <w:tc>
          <w:tcPr>
            <w:tcW w:w="624" w:type="dxa"/>
            <w:vMerge/>
            <w:vAlign w:val="center"/>
          </w:tcPr>
          <w:p w:rsidR="000D17C0" w:rsidRPr="00F26D24" w:rsidRDefault="000D17C0" w:rsidP="00616D91">
            <w:pPr>
              <w:jc w:val="center"/>
            </w:pPr>
          </w:p>
        </w:tc>
        <w:tc>
          <w:tcPr>
            <w:tcW w:w="657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1 дополнительное рабочее место</w:t>
            </w:r>
          </w:p>
        </w:tc>
        <w:tc>
          <w:tcPr>
            <w:tcW w:w="187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0D17C0" w:rsidRPr="00F26D24" w:rsidTr="00616D91">
        <w:tc>
          <w:tcPr>
            <w:tcW w:w="624" w:type="dxa"/>
            <w:vMerge/>
            <w:vAlign w:val="center"/>
          </w:tcPr>
          <w:p w:rsidR="000D17C0" w:rsidRPr="00F26D24" w:rsidRDefault="000D17C0" w:rsidP="00616D91">
            <w:pPr>
              <w:jc w:val="center"/>
            </w:pPr>
          </w:p>
        </w:tc>
        <w:tc>
          <w:tcPr>
            <w:tcW w:w="6576" w:type="dxa"/>
          </w:tcPr>
          <w:p w:rsidR="000D17C0" w:rsidRPr="00F26D24" w:rsidRDefault="000D17C0" w:rsidP="00616D91">
            <w:pPr>
              <w:pStyle w:val="ConsPlusNormal"/>
              <w:tabs>
                <w:tab w:val="center" w:pos="3226"/>
              </w:tabs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2 дополнительных рабочих места</w:t>
            </w:r>
          </w:p>
        </w:tc>
        <w:tc>
          <w:tcPr>
            <w:tcW w:w="187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0D17C0" w:rsidRPr="00F26D24" w:rsidTr="00616D91">
        <w:tc>
          <w:tcPr>
            <w:tcW w:w="624" w:type="dxa"/>
            <w:vMerge/>
            <w:vAlign w:val="center"/>
          </w:tcPr>
          <w:p w:rsidR="000D17C0" w:rsidRPr="00F26D24" w:rsidRDefault="000D17C0" w:rsidP="00616D91">
            <w:pPr>
              <w:jc w:val="center"/>
            </w:pPr>
          </w:p>
        </w:tc>
        <w:tc>
          <w:tcPr>
            <w:tcW w:w="657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3 дополнительных рабочих места</w:t>
            </w:r>
          </w:p>
        </w:tc>
        <w:tc>
          <w:tcPr>
            <w:tcW w:w="187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0D17C0" w:rsidRPr="00F26D24" w:rsidTr="00616D91">
        <w:tc>
          <w:tcPr>
            <w:tcW w:w="624" w:type="dxa"/>
            <w:vMerge/>
            <w:vAlign w:val="center"/>
          </w:tcPr>
          <w:p w:rsidR="000D17C0" w:rsidRPr="00F26D24" w:rsidRDefault="000D17C0" w:rsidP="00616D91">
            <w:pPr>
              <w:jc w:val="center"/>
            </w:pPr>
          </w:p>
        </w:tc>
        <w:tc>
          <w:tcPr>
            <w:tcW w:w="657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4 и более дополнительных рабочих места</w:t>
            </w:r>
          </w:p>
        </w:tc>
        <w:tc>
          <w:tcPr>
            <w:tcW w:w="187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0D17C0" w:rsidRPr="00F26D24" w:rsidTr="00616D91">
        <w:tc>
          <w:tcPr>
            <w:tcW w:w="624" w:type="dxa"/>
            <w:vMerge w:val="restart"/>
            <w:vAlign w:val="center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447" w:type="dxa"/>
            <w:gridSpan w:val="2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Увеличение объема налогов, уплаченных в консолидированный бюджет края, в текущем году по отношению к предыдущему году:</w:t>
            </w:r>
          </w:p>
        </w:tc>
      </w:tr>
      <w:tr w:rsidR="000D17C0" w:rsidRPr="00F26D24" w:rsidTr="00616D91">
        <w:tc>
          <w:tcPr>
            <w:tcW w:w="624" w:type="dxa"/>
            <w:vMerge/>
          </w:tcPr>
          <w:p w:rsidR="000D17C0" w:rsidRPr="00F26D24" w:rsidRDefault="000D17C0" w:rsidP="00616D91"/>
        </w:tc>
        <w:tc>
          <w:tcPr>
            <w:tcW w:w="657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прирост отсутствует</w:t>
            </w:r>
          </w:p>
        </w:tc>
        <w:tc>
          <w:tcPr>
            <w:tcW w:w="187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D17C0" w:rsidRPr="00F26D24" w:rsidTr="00616D91">
        <w:tc>
          <w:tcPr>
            <w:tcW w:w="624" w:type="dxa"/>
            <w:vMerge/>
          </w:tcPr>
          <w:p w:rsidR="000D17C0" w:rsidRPr="00F26D24" w:rsidRDefault="000D17C0" w:rsidP="00616D91"/>
        </w:tc>
        <w:tc>
          <w:tcPr>
            <w:tcW w:w="657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от 1% до 3 % (включительно)</w:t>
            </w:r>
          </w:p>
        </w:tc>
        <w:tc>
          <w:tcPr>
            <w:tcW w:w="187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0D17C0" w:rsidRPr="00F26D24" w:rsidTr="00616D91">
        <w:tc>
          <w:tcPr>
            <w:tcW w:w="624" w:type="dxa"/>
            <w:vMerge/>
          </w:tcPr>
          <w:p w:rsidR="000D17C0" w:rsidRPr="00F26D24" w:rsidRDefault="000D17C0" w:rsidP="00616D91"/>
        </w:tc>
        <w:tc>
          <w:tcPr>
            <w:tcW w:w="657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от 4 % до 6% (включительно)</w:t>
            </w:r>
          </w:p>
        </w:tc>
        <w:tc>
          <w:tcPr>
            <w:tcW w:w="187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0D17C0" w:rsidRPr="00F26D24" w:rsidTr="00616D91">
        <w:tc>
          <w:tcPr>
            <w:tcW w:w="624" w:type="dxa"/>
            <w:vMerge/>
          </w:tcPr>
          <w:p w:rsidR="000D17C0" w:rsidRPr="00F26D24" w:rsidRDefault="000D17C0" w:rsidP="00616D91"/>
        </w:tc>
        <w:tc>
          <w:tcPr>
            <w:tcW w:w="6576" w:type="dxa"/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Свыше 7 %</w:t>
            </w:r>
          </w:p>
        </w:tc>
        <w:tc>
          <w:tcPr>
            <w:tcW w:w="1871" w:type="dxa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0D17C0" w:rsidRPr="00F26D24" w:rsidTr="00616D91">
        <w:tc>
          <w:tcPr>
            <w:tcW w:w="624" w:type="dxa"/>
            <w:vMerge w:val="restart"/>
            <w:vAlign w:val="center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Количество трудоустроенных несовершеннолетних граждан в возрасте от 14 до 18 лет (в т.ч. детей-инвалидов в возрасте от 14 до 18 лет) в текущем году либо году, предшествующему текущему:</w:t>
            </w:r>
          </w:p>
        </w:tc>
      </w:tr>
      <w:tr w:rsidR="000D17C0" w:rsidRPr="00F26D24" w:rsidTr="00616D91">
        <w:tc>
          <w:tcPr>
            <w:tcW w:w="624" w:type="dxa"/>
            <w:vMerge/>
            <w:vAlign w:val="center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отсутствуют трудоустроенные граждане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C0" w:rsidRPr="00F26D24" w:rsidRDefault="000D17C0" w:rsidP="00CB6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D17C0" w:rsidRPr="00F26D24" w:rsidTr="00616D91">
        <w:tc>
          <w:tcPr>
            <w:tcW w:w="624" w:type="dxa"/>
            <w:vMerge/>
            <w:vAlign w:val="center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трудоустроен 1 гражданин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C0" w:rsidRPr="00F26D24" w:rsidRDefault="000D17C0" w:rsidP="00CB6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0D17C0" w:rsidRPr="00F26D24" w:rsidTr="00616D91">
        <w:tc>
          <w:tcPr>
            <w:tcW w:w="624" w:type="dxa"/>
            <w:vMerge/>
            <w:vAlign w:val="center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трудоустроены 2 гражданина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C0" w:rsidRPr="00F26D24" w:rsidRDefault="000D17C0" w:rsidP="00CB6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0D17C0" w:rsidRPr="00F26D24" w:rsidTr="00616D91">
        <w:tc>
          <w:tcPr>
            <w:tcW w:w="624" w:type="dxa"/>
            <w:vMerge/>
            <w:vAlign w:val="center"/>
          </w:tcPr>
          <w:p w:rsidR="000D17C0" w:rsidRPr="00F26D24" w:rsidRDefault="000D17C0" w:rsidP="00616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C0" w:rsidRPr="00F26D24" w:rsidRDefault="000D17C0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трудоустроены 3 и более граждан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C0" w:rsidRPr="00F26D24" w:rsidRDefault="000D17C0" w:rsidP="00CB6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3C2D6A" w:rsidRPr="00F26D24" w:rsidTr="00464783">
        <w:tc>
          <w:tcPr>
            <w:tcW w:w="624" w:type="dxa"/>
            <w:vAlign w:val="center"/>
          </w:tcPr>
          <w:p w:rsidR="003C2D6A" w:rsidRPr="00F26D24" w:rsidRDefault="0073129F" w:rsidP="00616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A" w:rsidRPr="00F26D24" w:rsidRDefault="003C2D6A" w:rsidP="003C2D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Впервые зарегистрированный индивидуальный предприниматель</w:t>
            </w:r>
          </w:p>
        </w:tc>
      </w:tr>
      <w:tr w:rsidR="00CB6D7A" w:rsidRPr="00F26D24" w:rsidTr="00616D91">
        <w:tc>
          <w:tcPr>
            <w:tcW w:w="624" w:type="dxa"/>
            <w:vAlign w:val="center"/>
          </w:tcPr>
          <w:p w:rsidR="00CB6D7A" w:rsidRPr="00F26D24" w:rsidRDefault="00CB6D7A" w:rsidP="00616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7A" w:rsidRPr="00F26D24" w:rsidRDefault="008E63FD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7A" w:rsidRPr="00F26D24" w:rsidRDefault="008E63FD" w:rsidP="00CB6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B6D7A" w:rsidRPr="00F26D24" w:rsidTr="00616D91">
        <w:tc>
          <w:tcPr>
            <w:tcW w:w="624" w:type="dxa"/>
            <w:vAlign w:val="center"/>
          </w:tcPr>
          <w:p w:rsidR="00CB6D7A" w:rsidRPr="00F26D24" w:rsidRDefault="00CB6D7A" w:rsidP="00616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7A" w:rsidRPr="00F26D24" w:rsidRDefault="008E63FD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FD" w:rsidRPr="00F26D24" w:rsidRDefault="007A4A8A" w:rsidP="008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3C2D6A" w:rsidRPr="00F26D24" w:rsidTr="00464783">
        <w:tc>
          <w:tcPr>
            <w:tcW w:w="624" w:type="dxa"/>
            <w:vAlign w:val="center"/>
          </w:tcPr>
          <w:p w:rsidR="003C2D6A" w:rsidRPr="00F26D24" w:rsidRDefault="0073129F" w:rsidP="00616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A" w:rsidRPr="00F26D24" w:rsidRDefault="003C2D6A" w:rsidP="003C2D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Юридическое лицо с момента государственной регистрации которого прошло менее 1 года</w:t>
            </w:r>
          </w:p>
        </w:tc>
      </w:tr>
      <w:tr w:rsidR="007A4A8A" w:rsidRPr="00F26D24" w:rsidTr="00616D91">
        <w:tc>
          <w:tcPr>
            <w:tcW w:w="624" w:type="dxa"/>
            <w:vAlign w:val="center"/>
          </w:tcPr>
          <w:p w:rsidR="007A4A8A" w:rsidRPr="00F26D24" w:rsidRDefault="007A4A8A" w:rsidP="00616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8A" w:rsidRPr="00F26D24" w:rsidRDefault="00173C27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8A" w:rsidRPr="00F26D24" w:rsidRDefault="00173C27" w:rsidP="008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A4A8A" w:rsidRPr="00F26D24" w:rsidTr="00616D91">
        <w:tc>
          <w:tcPr>
            <w:tcW w:w="624" w:type="dxa"/>
            <w:vAlign w:val="center"/>
          </w:tcPr>
          <w:p w:rsidR="007A4A8A" w:rsidRPr="00F26D24" w:rsidRDefault="007A4A8A" w:rsidP="00616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8A" w:rsidRPr="00F26D24" w:rsidRDefault="00173C27" w:rsidP="0061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8A" w:rsidRPr="00F26D24" w:rsidRDefault="00173C27" w:rsidP="008E6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6D24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</w:tbl>
    <w:p w:rsidR="000D17C0" w:rsidRPr="00F26D24" w:rsidRDefault="000D17C0" w:rsidP="000D17C0">
      <w:pPr>
        <w:pStyle w:val="ConsPlusNormal"/>
        <w:jc w:val="right"/>
        <w:rPr>
          <w:rFonts w:ascii="Times New Roman" w:hAnsi="Times New Roman" w:cs="Times New Roman"/>
        </w:rPr>
      </w:pPr>
    </w:p>
    <w:sectPr w:rsidR="000D17C0" w:rsidRPr="00F26D24" w:rsidSect="007A604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583" w:rsidRDefault="00CE5583" w:rsidP="00BA7C74">
      <w:r>
        <w:separator/>
      </w:r>
    </w:p>
  </w:endnote>
  <w:endnote w:type="continuationSeparator" w:id="0">
    <w:p w:rsidR="00CE5583" w:rsidRDefault="00CE5583" w:rsidP="00BA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583" w:rsidRDefault="00CE5583" w:rsidP="00BA7C74">
      <w:r>
        <w:separator/>
      </w:r>
    </w:p>
  </w:footnote>
  <w:footnote w:type="continuationSeparator" w:id="0">
    <w:p w:rsidR="00CE5583" w:rsidRDefault="00CE5583" w:rsidP="00BA7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7C53"/>
    <w:multiLevelType w:val="multilevel"/>
    <w:tmpl w:val="834431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1800"/>
      </w:pPr>
      <w:rPr>
        <w:rFonts w:hint="default"/>
      </w:rPr>
    </w:lvl>
  </w:abstractNum>
  <w:abstractNum w:abstractNumId="1" w15:restartNumberingAfterBreak="0">
    <w:nsid w:val="12DE0A02"/>
    <w:multiLevelType w:val="multilevel"/>
    <w:tmpl w:val="38DA8B1C"/>
    <w:lvl w:ilvl="0">
      <w:start w:val="1"/>
      <w:numFmt w:val="decimal"/>
      <w:lvlText w:val="%1."/>
      <w:lvlJc w:val="left"/>
      <w:pPr>
        <w:ind w:left="390" w:hanging="390"/>
      </w:pPr>
      <w:rPr>
        <w:rFonts w:eastAsia="Calibri" w:hint="default"/>
        <w:color w:val="auto"/>
        <w:sz w:val="26"/>
      </w:rPr>
    </w:lvl>
    <w:lvl w:ilvl="1">
      <w:start w:val="9"/>
      <w:numFmt w:val="decimal"/>
      <w:lvlText w:val="%1.%2."/>
      <w:lvlJc w:val="left"/>
      <w:pPr>
        <w:ind w:left="390" w:hanging="390"/>
      </w:pPr>
      <w:rPr>
        <w:rFonts w:eastAsia="Calibri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auto"/>
        <w:sz w:val="26"/>
      </w:rPr>
    </w:lvl>
  </w:abstractNum>
  <w:abstractNum w:abstractNumId="2" w15:restartNumberingAfterBreak="0">
    <w:nsid w:val="22734AF8"/>
    <w:multiLevelType w:val="multilevel"/>
    <w:tmpl w:val="8E32A58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  <w:sz w:val="26"/>
      </w:rPr>
    </w:lvl>
    <w:lvl w:ilvl="1">
      <w:start w:val="9"/>
      <w:numFmt w:val="decimal"/>
      <w:lvlText w:val="%1.%2"/>
      <w:lvlJc w:val="left"/>
      <w:pPr>
        <w:ind w:left="750" w:hanging="360"/>
      </w:pPr>
      <w:rPr>
        <w:rFonts w:eastAsia="Calibri" w:hint="default"/>
        <w:color w:val="auto"/>
        <w:sz w:val="26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eastAsia="Calibri" w:hint="default"/>
        <w:color w:val="auto"/>
        <w:sz w:val="26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eastAsia="Calibri" w:hint="default"/>
        <w:color w:val="auto"/>
        <w:sz w:val="26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eastAsia="Calibri" w:hint="default"/>
        <w:color w:val="auto"/>
        <w:sz w:val="26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eastAsia="Calibri" w:hint="default"/>
        <w:color w:val="auto"/>
        <w:sz w:val="26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eastAsia="Calibri" w:hint="default"/>
        <w:color w:val="auto"/>
        <w:sz w:val="26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eastAsia="Calibri" w:hint="default"/>
        <w:color w:val="auto"/>
        <w:sz w:val="26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eastAsia="Calibri" w:hint="default"/>
        <w:color w:val="auto"/>
        <w:sz w:val="26"/>
      </w:rPr>
    </w:lvl>
  </w:abstractNum>
  <w:abstractNum w:abstractNumId="3" w15:restartNumberingAfterBreak="0">
    <w:nsid w:val="26A11D7B"/>
    <w:multiLevelType w:val="multilevel"/>
    <w:tmpl w:val="B3126D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502F70"/>
    <w:multiLevelType w:val="multilevel"/>
    <w:tmpl w:val="33C6A54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A495D79"/>
    <w:multiLevelType w:val="hybridMultilevel"/>
    <w:tmpl w:val="C380B47C"/>
    <w:lvl w:ilvl="0" w:tplc="740C5D38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6" w15:restartNumberingAfterBreak="0">
    <w:nsid w:val="2DCF117D"/>
    <w:multiLevelType w:val="hybridMultilevel"/>
    <w:tmpl w:val="1182F728"/>
    <w:lvl w:ilvl="0" w:tplc="3EA21E14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E4775"/>
    <w:multiLevelType w:val="multilevel"/>
    <w:tmpl w:val="4E6CFD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2" w:hanging="1800"/>
      </w:pPr>
      <w:rPr>
        <w:rFonts w:hint="default"/>
      </w:rPr>
    </w:lvl>
  </w:abstractNum>
  <w:abstractNum w:abstractNumId="8" w15:restartNumberingAfterBreak="0">
    <w:nsid w:val="421E352B"/>
    <w:multiLevelType w:val="multilevel"/>
    <w:tmpl w:val="DBC0D1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56FF500D"/>
    <w:multiLevelType w:val="hybridMultilevel"/>
    <w:tmpl w:val="509E0EE2"/>
    <w:lvl w:ilvl="0" w:tplc="AECC3D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A02662"/>
    <w:multiLevelType w:val="multilevel"/>
    <w:tmpl w:val="672A1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5D472E91"/>
    <w:multiLevelType w:val="hybridMultilevel"/>
    <w:tmpl w:val="BD8630B0"/>
    <w:lvl w:ilvl="0" w:tplc="629EA0BC">
      <w:start w:val="1"/>
      <w:numFmt w:val="decimal"/>
      <w:suff w:val="space"/>
      <w:lvlText w:val="1.%1"/>
      <w:lvlJc w:val="left"/>
      <w:pPr>
        <w:ind w:left="0" w:firstLine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15407"/>
    <w:multiLevelType w:val="multilevel"/>
    <w:tmpl w:val="A54CF5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4CD21F2"/>
    <w:multiLevelType w:val="multilevel"/>
    <w:tmpl w:val="04F8E8E4"/>
    <w:lvl w:ilvl="0">
      <w:start w:val="1"/>
      <w:numFmt w:val="decimal"/>
      <w:suff w:val="space"/>
      <w:lvlText w:val="%1."/>
      <w:lvlJc w:val="left"/>
      <w:pPr>
        <w:ind w:left="567" w:firstLine="113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6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14"/>
  </w:num>
  <w:num w:numId="12">
    <w:abstractNumId w:val="6"/>
  </w:num>
  <w:num w:numId="13">
    <w:abstractNumId w:val="11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000B0"/>
    <w:rsid w:val="00000DE5"/>
    <w:rsid w:val="0000215F"/>
    <w:rsid w:val="00005FED"/>
    <w:rsid w:val="0000773A"/>
    <w:rsid w:val="000102B0"/>
    <w:rsid w:val="00011716"/>
    <w:rsid w:val="00016B57"/>
    <w:rsid w:val="000207EF"/>
    <w:rsid w:val="000255D7"/>
    <w:rsid w:val="0003042E"/>
    <w:rsid w:val="000307F6"/>
    <w:rsid w:val="00035279"/>
    <w:rsid w:val="0003546A"/>
    <w:rsid w:val="00037484"/>
    <w:rsid w:val="00042936"/>
    <w:rsid w:val="00042BB4"/>
    <w:rsid w:val="0004334B"/>
    <w:rsid w:val="00043C8C"/>
    <w:rsid w:val="00045C5E"/>
    <w:rsid w:val="000502A5"/>
    <w:rsid w:val="000503D6"/>
    <w:rsid w:val="00053537"/>
    <w:rsid w:val="00053B96"/>
    <w:rsid w:val="000566C6"/>
    <w:rsid w:val="000568AB"/>
    <w:rsid w:val="00060900"/>
    <w:rsid w:val="00062D89"/>
    <w:rsid w:val="0006365E"/>
    <w:rsid w:val="000645C3"/>
    <w:rsid w:val="0006571C"/>
    <w:rsid w:val="00065809"/>
    <w:rsid w:val="000708B8"/>
    <w:rsid w:val="00070AA1"/>
    <w:rsid w:val="00071650"/>
    <w:rsid w:val="000721F6"/>
    <w:rsid w:val="000722B4"/>
    <w:rsid w:val="0007769D"/>
    <w:rsid w:val="0008059A"/>
    <w:rsid w:val="00080D3D"/>
    <w:rsid w:val="00082480"/>
    <w:rsid w:val="00082E84"/>
    <w:rsid w:val="00083224"/>
    <w:rsid w:val="0008646E"/>
    <w:rsid w:val="00087544"/>
    <w:rsid w:val="00087E87"/>
    <w:rsid w:val="00091CB9"/>
    <w:rsid w:val="00093199"/>
    <w:rsid w:val="00093726"/>
    <w:rsid w:val="000954A6"/>
    <w:rsid w:val="000A02D0"/>
    <w:rsid w:val="000A1ACE"/>
    <w:rsid w:val="000A1C1D"/>
    <w:rsid w:val="000A6268"/>
    <w:rsid w:val="000A677A"/>
    <w:rsid w:val="000B0152"/>
    <w:rsid w:val="000B052E"/>
    <w:rsid w:val="000B21F9"/>
    <w:rsid w:val="000B3990"/>
    <w:rsid w:val="000B4648"/>
    <w:rsid w:val="000B4A54"/>
    <w:rsid w:val="000B4B58"/>
    <w:rsid w:val="000C054C"/>
    <w:rsid w:val="000C0E23"/>
    <w:rsid w:val="000C14D0"/>
    <w:rsid w:val="000C17DA"/>
    <w:rsid w:val="000C56E7"/>
    <w:rsid w:val="000C601B"/>
    <w:rsid w:val="000C6A6C"/>
    <w:rsid w:val="000D0679"/>
    <w:rsid w:val="000D0CE2"/>
    <w:rsid w:val="000D0D99"/>
    <w:rsid w:val="000D17C0"/>
    <w:rsid w:val="000D24E3"/>
    <w:rsid w:val="000D2F46"/>
    <w:rsid w:val="000D3BB0"/>
    <w:rsid w:val="000D3CC9"/>
    <w:rsid w:val="000D49F6"/>
    <w:rsid w:val="000D6479"/>
    <w:rsid w:val="000D6958"/>
    <w:rsid w:val="000E0673"/>
    <w:rsid w:val="000E07D4"/>
    <w:rsid w:val="000E127D"/>
    <w:rsid w:val="000E4F2E"/>
    <w:rsid w:val="000E524F"/>
    <w:rsid w:val="000F2382"/>
    <w:rsid w:val="000F6DA5"/>
    <w:rsid w:val="000F7F4D"/>
    <w:rsid w:val="00100942"/>
    <w:rsid w:val="00104F2F"/>
    <w:rsid w:val="00105B28"/>
    <w:rsid w:val="0010729D"/>
    <w:rsid w:val="00110260"/>
    <w:rsid w:val="00112AB1"/>
    <w:rsid w:val="0011402A"/>
    <w:rsid w:val="00114993"/>
    <w:rsid w:val="00115FC5"/>
    <w:rsid w:val="00115FE0"/>
    <w:rsid w:val="001161FA"/>
    <w:rsid w:val="00123783"/>
    <w:rsid w:val="00125D46"/>
    <w:rsid w:val="0013034E"/>
    <w:rsid w:val="00134683"/>
    <w:rsid w:val="001349F6"/>
    <w:rsid w:val="00136F9B"/>
    <w:rsid w:val="0013768C"/>
    <w:rsid w:val="00141C1A"/>
    <w:rsid w:val="00144C3F"/>
    <w:rsid w:val="00146B01"/>
    <w:rsid w:val="00147EF0"/>
    <w:rsid w:val="00150975"/>
    <w:rsid w:val="001604F3"/>
    <w:rsid w:val="0016076B"/>
    <w:rsid w:val="00163FB1"/>
    <w:rsid w:val="0016401B"/>
    <w:rsid w:val="00171438"/>
    <w:rsid w:val="00171965"/>
    <w:rsid w:val="00171E45"/>
    <w:rsid w:val="00171E8E"/>
    <w:rsid w:val="00173C27"/>
    <w:rsid w:val="00176580"/>
    <w:rsid w:val="00182082"/>
    <w:rsid w:val="001857FC"/>
    <w:rsid w:val="0019718D"/>
    <w:rsid w:val="0019790E"/>
    <w:rsid w:val="001A183A"/>
    <w:rsid w:val="001A280A"/>
    <w:rsid w:val="001A35C5"/>
    <w:rsid w:val="001A4362"/>
    <w:rsid w:val="001A4BD5"/>
    <w:rsid w:val="001A514A"/>
    <w:rsid w:val="001A7B26"/>
    <w:rsid w:val="001B26E9"/>
    <w:rsid w:val="001B33F3"/>
    <w:rsid w:val="001B6277"/>
    <w:rsid w:val="001B7770"/>
    <w:rsid w:val="001C1D54"/>
    <w:rsid w:val="001C20B5"/>
    <w:rsid w:val="001C31B3"/>
    <w:rsid w:val="001C4475"/>
    <w:rsid w:val="001C4AD2"/>
    <w:rsid w:val="001C574D"/>
    <w:rsid w:val="001D1A1D"/>
    <w:rsid w:val="001D1AE7"/>
    <w:rsid w:val="001D2DB5"/>
    <w:rsid w:val="001D4659"/>
    <w:rsid w:val="001D7224"/>
    <w:rsid w:val="001E113A"/>
    <w:rsid w:val="001E11DF"/>
    <w:rsid w:val="001E2247"/>
    <w:rsid w:val="001E5974"/>
    <w:rsid w:val="001E5D75"/>
    <w:rsid w:val="001E7483"/>
    <w:rsid w:val="001F19B6"/>
    <w:rsid w:val="001F49DF"/>
    <w:rsid w:val="00202967"/>
    <w:rsid w:val="002077CF"/>
    <w:rsid w:val="002078B4"/>
    <w:rsid w:val="00207F28"/>
    <w:rsid w:val="00210C38"/>
    <w:rsid w:val="002115B4"/>
    <w:rsid w:val="0021187E"/>
    <w:rsid w:val="00213B62"/>
    <w:rsid w:val="00213F36"/>
    <w:rsid w:val="0021407E"/>
    <w:rsid w:val="0021659B"/>
    <w:rsid w:val="002173B9"/>
    <w:rsid w:val="00217BF7"/>
    <w:rsid w:val="002229D4"/>
    <w:rsid w:val="00223586"/>
    <w:rsid w:val="00223628"/>
    <w:rsid w:val="0022459E"/>
    <w:rsid w:val="00227043"/>
    <w:rsid w:val="002316F8"/>
    <w:rsid w:val="00233668"/>
    <w:rsid w:val="0023470C"/>
    <w:rsid w:val="00235246"/>
    <w:rsid w:val="0024105B"/>
    <w:rsid w:val="00243755"/>
    <w:rsid w:val="00245135"/>
    <w:rsid w:val="00254797"/>
    <w:rsid w:val="0025526C"/>
    <w:rsid w:val="00257D00"/>
    <w:rsid w:val="00260C6A"/>
    <w:rsid w:val="00264CD4"/>
    <w:rsid w:val="00274E11"/>
    <w:rsid w:val="002753AB"/>
    <w:rsid w:val="00276A11"/>
    <w:rsid w:val="00280179"/>
    <w:rsid w:val="00280BAB"/>
    <w:rsid w:val="00281D60"/>
    <w:rsid w:val="00283B47"/>
    <w:rsid w:val="002845E9"/>
    <w:rsid w:val="002925D1"/>
    <w:rsid w:val="002927B6"/>
    <w:rsid w:val="00293619"/>
    <w:rsid w:val="00295437"/>
    <w:rsid w:val="002963D4"/>
    <w:rsid w:val="002971CE"/>
    <w:rsid w:val="002A1A84"/>
    <w:rsid w:val="002A30A3"/>
    <w:rsid w:val="002B0F1B"/>
    <w:rsid w:val="002B1743"/>
    <w:rsid w:val="002B4F66"/>
    <w:rsid w:val="002B635A"/>
    <w:rsid w:val="002B7091"/>
    <w:rsid w:val="002D04CA"/>
    <w:rsid w:val="002D1038"/>
    <w:rsid w:val="002D2F35"/>
    <w:rsid w:val="002D62A3"/>
    <w:rsid w:val="002D7ABC"/>
    <w:rsid w:val="002E1941"/>
    <w:rsid w:val="002E31D3"/>
    <w:rsid w:val="002E5D26"/>
    <w:rsid w:val="002F0333"/>
    <w:rsid w:val="002F18D7"/>
    <w:rsid w:val="002F3228"/>
    <w:rsid w:val="002F4C18"/>
    <w:rsid w:val="002F511F"/>
    <w:rsid w:val="002F68AE"/>
    <w:rsid w:val="00300DA5"/>
    <w:rsid w:val="00304AB3"/>
    <w:rsid w:val="00304F48"/>
    <w:rsid w:val="00305E04"/>
    <w:rsid w:val="00307CC8"/>
    <w:rsid w:val="00310F25"/>
    <w:rsid w:val="0031181B"/>
    <w:rsid w:val="00315ABD"/>
    <w:rsid w:val="00315BF1"/>
    <w:rsid w:val="003168E5"/>
    <w:rsid w:val="00324C67"/>
    <w:rsid w:val="00326B83"/>
    <w:rsid w:val="00326E6F"/>
    <w:rsid w:val="00331B57"/>
    <w:rsid w:val="00334D0B"/>
    <w:rsid w:val="00334EB9"/>
    <w:rsid w:val="0033688F"/>
    <w:rsid w:val="003509B2"/>
    <w:rsid w:val="00353404"/>
    <w:rsid w:val="00353B42"/>
    <w:rsid w:val="0035445B"/>
    <w:rsid w:val="00354592"/>
    <w:rsid w:val="00357969"/>
    <w:rsid w:val="00360A49"/>
    <w:rsid w:val="003641EA"/>
    <w:rsid w:val="00364982"/>
    <w:rsid w:val="0036535A"/>
    <w:rsid w:val="00367625"/>
    <w:rsid w:val="003706A1"/>
    <w:rsid w:val="00374F4E"/>
    <w:rsid w:val="00375652"/>
    <w:rsid w:val="003849C2"/>
    <w:rsid w:val="00385639"/>
    <w:rsid w:val="00387966"/>
    <w:rsid w:val="00390A42"/>
    <w:rsid w:val="003933BF"/>
    <w:rsid w:val="00393E59"/>
    <w:rsid w:val="003942DA"/>
    <w:rsid w:val="00396612"/>
    <w:rsid w:val="003A0AA6"/>
    <w:rsid w:val="003A2020"/>
    <w:rsid w:val="003B1158"/>
    <w:rsid w:val="003B20AC"/>
    <w:rsid w:val="003B4102"/>
    <w:rsid w:val="003B46A7"/>
    <w:rsid w:val="003B54E8"/>
    <w:rsid w:val="003B6B20"/>
    <w:rsid w:val="003C078A"/>
    <w:rsid w:val="003C10BE"/>
    <w:rsid w:val="003C1B0E"/>
    <w:rsid w:val="003C2D6A"/>
    <w:rsid w:val="003C45A8"/>
    <w:rsid w:val="003C4FC8"/>
    <w:rsid w:val="003D06B0"/>
    <w:rsid w:val="003D0A18"/>
    <w:rsid w:val="003D0A50"/>
    <w:rsid w:val="003D1DED"/>
    <w:rsid w:val="003D48D9"/>
    <w:rsid w:val="003D54A6"/>
    <w:rsid w:val="003E0087"/>
    <w:rsid w:val="003E0AB9"/>
    <w:rsid w:val="003E6441"/>
    <w:rsid w:val="003E71B2"/>
    <w:rsid w:val="003E7910"/>
    <w:rsid w:val="003F093A"/>
    <w:rsid w:val="003F0BFB"/>
    <w:rsid w:val="003F208E"/>
    <w:rsid w:val="003F2B67"/>
    <w:rsid w:val="003F2D7D"/>
    <w:rsid w:val="003F46F0"/>
    <w:rsid w:val="00403E6C"/>
    <w:rsid w:val="00404D6B"/>
    <w:rsid w:val="00405514"/>
    <w:rsid w:val="00413A62"/>
    <w:rsid w:val="00417EAF"/>
    <w:rsid w:val="00423A57"/>
    <w:rsid w:val="00424296"/>
    <w:rsid w:val="004310CF"/>
    <w:rsid w:val="004313A1"/>
    <w:rsid w:val="0043418B"/>
    <w:rsid w:val="0043481C"/>
    <w:rsid w:val="00434A30"/>
    <w:rsid w:val="0043551F"/>
    <w:rsid w:val="0044115B"/>
    <w:rsid w:val="0045021C"/>
    <w:rsid w:val="004509C5"/>
    <w:rsid w:val="00454AFF"/>
    <w:rsid w:val="0045688C"/>
    <w:rsid w:val="00464783"/>
    <w:rsid w:val="0046588D"/>
    <w:rsid w:val="0046793B"/>
    <w:rsid w:val="00471EF7"/>
    <w:rsid w:val="00474111"/>
    <w:rsid w:val="00474BC6"/>
    <w:rsid w:val="00475384"/>
    <w:rsid w:val="0048021E"/>
    <w:rsid w:val="00484809"/>
    <w:rsid w:val="00485EEC"/>
    <w:rsid w:val="00487095"/>
    <w:rsid w:val="0048723C"/>
    <w:rsid w:val="00487384"/>
    <w:rsid w:val="004A07E8"/>
    <w:rsid w:val="004A14AC"/>
    <w:rsid w:val="004A1CF4"/>
    <w:rsid w:val="004A22B9"/>
    <w:rsid w:val="004A2D0A"/>
    <w:rsid w:val="004A55D9"/>
    <w:rsid w:val="004A57D1"/>
    <w:rsid w:val="004A5D4D"/>
    <w:rsid w:val="004A6F64"/>
    <w:rsid w:val="004B54EF"/>
    <w:rsid w:val="004C07EE"/>
    <w:rsid w:val="004C1B9A"/>
    <w:rsid w:val="004C21C0"/>
    <w:rsid w:val="004C371E"/>
    <w:rsid w:val="004C4D16"/>
    <w:rsid w:val="004C741B"/>
    <w:rsid w:val="004C7788"/>
    <w:rsid w:val="004D0258"/>
    <w:rsid w:val="004D352D"/>
    <w:rsid w:val="004D3E0B"/>
    <w:rsid w:val="004D736C"/>
    <w:rsid w:val="004E0E08"/>
    <w:rsid w:val="004E134B"/>
    <w:rsid w:val="004E57DE"/>
    <w:rsid w:val="004E6696"/>
    <w:rsid w:val="004E6D6C"/>
    <w:rsid w:val="004F12A8"/>
    <w:rsid w:val="004F12E0"/>
    <w:rsid w:val="004F208C"/>
    <w:rsid w:val="004F4981"/>
    <w:rsid w:val="004F4C16"/>
    <w:rsid w:val="004F5451"/>
    <w:rsid w:val="004F5E47"/>
    <w:rsid w:val="004F6562"/>
    <w:rsid w:val="005047C9"/>
    <w:rsid w:val="00507EE2"/>
    <w:rsid w:val="00510379"/>
    <w:rsid w:val="00513D8C"/>
    <w:rsid w:val="00517609"/>
    <w:rsid w:val="005179B4"/>
    <w:rsid w:val="00520079"/>
    <w:rsid w:val="00520219"/>
    <w:rsid w:val="00521610"/>
    <w:rsid w:val="0052224C"/>
    <w:rsid w:val="0052302B"/>
    <w:rsid w:val="00523332"/>
    <w:rsid w:val="0052547E"/>
    <w:rsid w:val="005269AD"/>
    <w:rsid w:val="0053026B"/>
    <w:rsid w:val="00530695"/>
    <w:rsid w:val="00531418"/>
    <w:rsid w:val="00535DEF"/>
    <w:rsid w:val="0053730E"/>
    <w:rsid w:val="0054097E"/>
    <w:rsid w:val="00552E94"/>
    <w:rsid w:val="005538E7"/>
    <w:rsid w:val="00553FE1"/>
    <w:rsid w:val="00560D18"/>
    <w:rsid w:val="00563D09"/>
    <w:rsid w:val="00567EB9"/>
    <w:rsid w:val="005739CE"/>
    <w:rsid w:val="00574C4A"/>
    <w:rsid w:val="00575C84"/>
    <w:rsid w:val="0057638B"/>
    <w:rsid w:val="0057673E"/>
    <w:rsid w:val="00577193"/>
    <w:rsid w:val="005818BD"/>
    <w:rsid w:val="005856E9"/>
    <w:rsid w:val="00585D35"/>
    <w:rsid w:val="005878E7"/>
    <w:rsid w:val="00591891"/>
    <w:rsid w:val="00591BF3"/>
    <w:rsid w:val="0059262C"/>
    <w:rsid w:val="005926B5"/>
    <w:rsid w:val="00594317"/>
    <w:rsid w:val="0059558C"/>
    <w:rsid w:val="00596D07"/>
    <w:rsid w:val="00597CAA"/>
    <w:rsid w:val="005A2223"/>
    <w:rsid w:val="005A24E6"/>
    <w:rsid w:val="005A30AB"/>
    <w:rsid w:val="005A3548"/>
    <w:rsid w:val="005A39CE"/>
    <w:rsid w:val="005A6176"/>
    <w:rsid w:val="005B18BD"/>
    <w:rsid w:val="005B38CB"/>
    <w:rsid w:val="005B4472"/>
    <w:rsid w:val="005B6004"/>
    <w:rsid w:val="005B6954"/>
    <w:rsid w:val="005D0790"/>
    <w:rsid w:val="005D0D46"/>
    <w:rsid w:val="005D16FD"/>
    <w:rsid w:val="005D3270"/>
    <w:rsid w:val="005D6AA3"/>
    <w:rsid w:val="005D77B0"/>
    <w:rsid w:val="005E0957"/>
    <w:rsid w:val="005E1F86"/>
    <w:rsid w:val="005E28D2"/>
    <w:rsid w:val="005E3C28"/>
    <w:rsid w:val="005E3D5B"/>
    <w:rsid w:val="005E4BC5"/>
    <w:rsid w:val="005E4DD2"/>
    <w:rsid w:val="005E6A7B"/>
    <w:rsid w:val="005E75F5"/>
    <w:rsid w:val="005F0790"/>
    <w:rsid w:val="005F3D57"/>
    <w:rsid w:val="005F6C7C"/>
    <w:rsid w:val="006025E3"/>
    <w:rsid w:val="00602ABA"/>
    <w:rsid w:val="0060386C"/>
    <w:rsid w:val="00604305"/>
    <w:rsid w:val="00616D91"/>
    <w:rsid w:val="00617838"/>
    <w:rsid w:val="006205D6"/>
    <w:rsid w:val="00620920"/>
    <w:rsid w:val="006214F3"/>
    <w:rsid w:val="00623437"/>
    <w:rsid w:val="00626087"/>
    <w:rsid w:val="006265E3"/>
    <w:rsid w:val="00631B3B"/>
    <w:rsid w:val="00634411"/>
    <w:rsid w:val="00634994"/>
    <w:rsid w:val="00636144"/>
    <w:rsid w:val="006374A6"/>
    <w:rsid w:val="00642CCB"/>
    <w:rsid w:val="00642FEE"/>
    <w:rsid w:val="00644012"/>
    <w:rsid w:val="0064666E"/>
    <w:rsid w:val="00647D51"/>
    <w:rsid w:val="006516FF"/>
    <w:rsid w:val="00653524"/>
    <w:rsid w:val="006550A3"/>
    <w:rsid w:val="00656912"/>
    <w:rsid w:val="006603D3"/>
    <w:rsid w:val="0066222C"/>
    <w:rsid w:val="00665074"/>
    <w:rsid w:val="00667863"/>
    <w:rsid w:val="00673ED4"/>
    <w:rsid w:val="00673FD8"/>
    <w:rsid w:val="006750D3"/>
    <w:rsid w:val="0067715B"/>
    <w:rsid w:val="00682E24"/>
    <w:rsid w:val="00685259"/>
    <w:rsid w:val="006852F1"/>
    <w:rsid w:val="00686BC8"/>
    <w:rsid w:val="00690727"/>
    <w:rsid w:val="00690EFF"/>
    <w:rsid w:val="00691710"/>
    <w:rsid w:val="006929B6"/>
    <w:rsid w:val="0069384E"/>
    <w:rsid w:val="006939C0"/>
    <w:rsid w:val="0069462E"/>
    <w:rsid w:val="00695BB9"/>
    <w:rsid w:val="00696646"/>
    <w:rsid w:val="006967C7"/>
    <w:rsid w:val="006A3E85"/>
    <w:rsid w:val="006A5D23"/>
    <w:rsid w:val="006A5D93"/>
    <w:rsid w:val="006A638A"/>
    <w:rsid w:val="006B22F5"/>
    <w:rsid w:val="006C2509"/>
    <w:rsid w:val="006C2DFF"/>
    <w:rsid w:val="006C334D"/>
    <w:rsid w:val="006C3A56"/>
    <w:rsid w:val="006C6A60"/>
    <w:rsid w:val="006D0F2F"/>
    <w:rsid w:val="006D344B"/>
    <w:rsid w:val="006D468E"/>
    <w:rsid w:val="006D635F"/>
    <w:rsid w:val="006D719A"/>
    <w:rsid w:val="006E132F"/>
    <w:rsid w:val="006E2DB3"/>
    <w:rsid w:val="006E4AFE"/>
    <w:rsid w:val="006E5B01"/>
    <w:rsid w:val="006F4305"/>
    <w:rsid w:val="00710B9E"/>
    <w:rsid w:val="00710E3D"/>
    <w:rsid w:val="00710F64"/>
    <w:rsid w:val="00711508"/>
    <w:rsid w:val="00712AC7"/>
    <w:rsid w:val="00713DE8"/>
    <w:rsid w:val="007246D1"/>
    <w:rsid w:val="00725D63"/>
    <w:rsid w:val="0073129F"/>
    <w:rsid w:val="007312BC"/>
    <w:rsid w:val="00734997"/>
    <w:rsid w:val="00734E60"/>
    <w:rsid w:val="007354E3"/>
    <w:rsid w:val="0073557E"/>
    <w:rsid w:val="00737A21"/>
    <w:rsid w:val="00744D99"/>
    <w:rsid w:val="0074526B"/>
    <w:rsid w:val="0075077A"/>
    <w:rsid w:val="0075221E"/>
    <w:rsid w:val="00752680"/>
    <w:rsid w:val="0075286A"/>
    <w:rsid w:val="0075330A"/>
    <w:rsid w:val="00753A26"/>
    <w:rsid w:val="0076256D"/>
    <w:rsid w:val="00763545"/>
    <w:rsid w:val="00763B17"/>
    <w:rsid w:val="00763D94"/>
    <w:rsid w:val="007640F2"/>
    <w:rsid w:val="0076459B"/>
    <w:rsid w:val="0076477F"/>
    <w:rsid w:val="00764B78"/>
    <w:rsid w:val="0076606C"/>
    <w:rsid w:val="0077043F"/>
    <w:rsid w:val="00770CC8"/>
    <w:rsid w:val="00771086"/>
    <w:rsid w:val="007713B4"/>
    <w:rsid w:val="00771BA7"/>
    <w:rsid w:val="00773A58"/>
    <w:rsid w:val="0077791E"/>
    <w:rsid w:val="0078060C"/>
    <w:rsid w:val="0078082D"/>
    <w:rsid w:val="007812E9"/>
    <w:rsid w:val="00781314"/>
    <w:rsid w:val="00784A1D"/>
    <w:rsid w:val="00784F6E"/>
    <w:rsid w:val="0078566C"/>
    <w:rsid w:val="007868F4"/>
    <w:rsid w:val="00786C85"/>
    <w:rsid w:val="00787768"/>
    <w:rsid w:val="00790D6B"/>
    <w:rsid w:val="007940BE"/>
    <w:rsid w:val="00794EA9"/>
    <w:rsid w:val="007A2524"/>
    <w:rsid w:val="007A414D"/>
    <w:rsid w:val="007A4A8A"/>
    <w:rsid w:val="007A604D"/>
    <w:rsid w:val="007A670D"/>
    <w:rsid w:val="007A6BA4"/>
    <w:rsid w:val="007A6BE9"/>
    <w:rsid w:val="007B2EDA"/>
    <w:rsid w:val="007B4BEA"/>
    <w:rsid w:val="007B6407"/>
    <w:rsid w:val="007C1C1D"/>
    <w:rsid w:val="007C2203"/>
    <w:rsid w:val="007C321E"/>
    <w:rsid w:val="007D1135"/>
    <w:rsid w:val="007D17F5"/>
    <w:rsid w:val="007D20E9"/>
    <w:rsid w:val="007D5B2C"/>
    <w:rsid w:val="007D5DC4"/>
    <w:rsid w:val="007D7E54"/>
    <w:rsid w:val="007E20C4"/>
    <w:rsid w:val="007E218B"/>
    <w:rsid w:val="007E2D2C"/>
    <w:rsid w:val="007E47BB"/>
    <w:rsid w:val="007E611D"/>
    <w:rsid w:val="007E6C1B"/>
    <w:rsid w:val="007E79E0"/>
    <w:rsid w:val="007F0118"/>
    <w:rsid w:val="007F0652"/>
    <w:rsid w:val="007F15B9"/>
    <w:rsid w:val="007F3C1E"/>
    <w:rsid w:val="007F55DA"/>
    <w:rsid w:val="007F5B25"/>
    <w:rsid w:val="007F629D"/>
    <w:rsid w:val="007F7F77"/>
    <w:rsid w:val="008024D6"/>
    <w:rsid w:val="0080400D"/>
    <w:rsid w:val="00805960"/>
    <w:rsid w:val="008061D4"/>
    <w:rsid w:val="00831664"/>
    <w:rsid w:val="008339E3"/>
    <w:rsid w:val="00834343"/>
    <w:rsid w:val="008355D3"/>
    <w:rsid w:val="00836132"/>
    <w:rsid w:val="00836FE1"/>
    <w:rsid w:val="008426B3"/>
    <w:rsid w:val="00842C38"/>
    <w:rsid w:val="00845B5C"/>
    <w:rsid w:val="00854B99"/>
    <w:rsid w:val="008551BE"/>
    <w:rsid w:val="0085733C"/>
    <w:rsid w:val="00857FA2"/>
    <w:rsid w:val="00860570"/>
    <w:rsid w:val="00863561"/>
    <w:rsid w:val="0086548B"/>
    <w:rsid w:val="008674DC"/>
    <w:rsid w:val="008718CA"/>
    <w:rsid w:val="008732B3"/>
    <w:rsid w:val="00875BDB"/>
    <w:rsid w:val="00875DF5"/>
    <w:rsid w:val="008779DF"/>
    <w:rsid w:val="00877E50"/>
    <w:rsid w:val="00881CC8"/>
    <w:rsid w:val="00881E43"/>
    <w:rsid w:val="00882287"/>
    <w:rsid w:val="00882A07"/>
    <w:rsid w:val="00882CB1"/>
    <w:rsid w:val="00882E99"/>
    <w:rsid w:val="00883820"/>
    <w:rsid w:val="00886D95"/>
    <w:rsid w:val="00887FB4"/>
    <w:rsid w:val="00892ACF"/>
    <w:rsid w:val="0089422E"/>
    <w:rsid w:val="008A3F63"/>
    <w:rsid w:val="008B018C"/>
    <w:rsid w:val="008B202D"/>
    <w:rsid w:val="008B3619"/>
    <w:rsid w:val="008B40DB"/>
    <w:rsid w:val="008B47D6"/>
    <w:rsid w:val="008B5410"/>
    <w:rsid w:val="008B604D"/>
    <w:rsid w:val="008B7B43"/>
    <w:rsid w:val="008C183E"/>
    <w:rsid w:val="008C3768"/>
    <w:rsid w:val="008D4662"/>
    <w:rsid w:val="008D5ABA"/>
    <w:rsid w:val="008D60BC"/>
    <w:rsid w:val="008D6253"/>
    <w:rsid w:val="008D6CA2"/>
    <w:rsid w:val="008E0C45"/>
    <w:rsid w:val="008E1772"/>
    <w:rsid w:val="008E1AA1"/>
    <w:rsid w:val="008E1B7E"/>
    <w:rsid w:val="008E3903"/>
    <w:rsid w:val="008E5ECF"/>
    <w:rsid w:val="008E600D"/>
    <w:rsid w:val="008E63FD"/>
    <w:rsid w:val="008E652F"/>
    <w:rsid w:val="008E6CBB"/>
    <w:rsid w:val="008E7786"/>
    <w:rsid w:val="008E7FF8"/>
    <w:rsid w:val="008F0E3C"/>
    <w:rsid w:val="008F16C6"/>
    <w:rsid w:val="008F1C1A"/>
    <w:rsid w:val="008F26F4"/>
    <w:rsid w:val="008F32D6"/>
    <w:rsid w:val="008F3B34"/>
    <w:rsid w:val="008F4AE8"/>
    <w:rsid w:val="008F5AFB"/>
    <w:rsid w:val="008F7DD0"/>
    <w:rsid w:val="00910565"/>
    <w:rsid w:val="00911DCD"/>
    <w:rsid w:val="00912B8E"/>
    <w:rsid w:val="00913283"/>
    <w:rsid w:val="00916D84"/>
    <w:rsid w:val="00917178"/>
    <w:rsid w:val="00917A9A"/>
    <w:rsid w:val="00917D05"/>
    <w:rsid w:val="00920E2F"/>
    <w:rsid w:val="00922883"/>
    <w:rsid w:val="00925248"/>
    <w:rsid w:val="009252DC"/>
    <w:rsid w:val="00925529"/>
    <w:rsid w:val="00926859"/>
    <w:rsid w:val="009320E2"/>
    <w:rsid w:val="00932552"/>
    <w:rsid w:val="0093257A"/>
    <w:rsid w:val="0093347A"/>
    <w:rsid w:val="00933E7E"/>
    <w:rsid w:val="009340B5"/>
    <w:rsid w:val="00935021"/>
    <w:rsid w:val="009376CB"/>
    <w:rsid w:val="009458A2"/>
    <w:rsid w:val="00946AF8"/>
    <w:rsid w:val="009475A2"/>
    <w:rsid w:val="009515DD"/>
    <w:rsid w:val="00953532"/>
    <w:rsid w:val="0095392C"/>
    <w:rsid w:val="00953DB1"/>
    <w:rsid w:val="0095479D"/>
    <w:rsid w:val="009557A9"/>
    <w:rsid w:val="00956FA0"/>
    <w:rsid w:val="0096052D"/>
    <w:rsid w:val="00960694"/>
    <w:rsid w:val="00963CFB"/>
    <w:rsid w:val="00970F69"/>
    <w:rsid w:val="00977538"/>
    <w:rsid w:val="00981082"/>
    <w:rsid w:val="00981421"/>
    <w:rsid w:val="00986B27"/>
    <w:rsid w:val="00987453"/>
    <w:rsid w:val="00990AF1"/>
    <w:rsid w:val="009911E5"/>
    <w:rsid w:val="00996848"/>
    <w:rsid w:val="009A09AF"/>
    <w:rsid w:val="009A0E2D"/>
    <w:rsid w:val="009A1CDB"/>
    <w:rsid w:val="009A2F2A"/>
    <w:rsid w:val="009A348F"/>
    <w:rsid w:val="009A40F1"/>
    <w:rsid w:val="009A6B46"/>
    <w:rsid w:val="009B067F"/>
    <w:rsid w:val="009B2E9D"/>
    <w:rsid w:val="009B4D0A"/>
    <w:rsid w:val="009B614D"/>
    <w:rsid w:val="009B7A68"/>
    <w:rsid w:val="009C0678"/>
    <w:rsid w:val="009C3F1D"/>
    <w:rsid w:val="009C5BB9"/>
    <w:rsid w:val="009D064C"/>
    <w:rsid w:val="009D66AD"/>
    <w:rsid w:val="009D6998"/>
    <w:rsid w:val="009E16E6"/>
    <w:rsid w:val="009E4D89"/>
    <w:rsid w:val="009E5138"/>
    <w:rsid w:val="009F10C3"/>
    <w:rsid w:val="009F255D"/>
    <w:rsid w:val="009F37D2"/>
    <w:rsid w:val="009F3FE7"/>
    <w:rsid w:val="009F46FB"/>
    <w:rsid w:val="009F57A2"/>
    <w:rsid w:val="009F7E37"/>
    <w:rsid w:val="009F7E54"/>
    <w:rsid w:val="00A00701"/>
    <w:rsid w:val="00A052E6"/>
    <w:rsid w:val="00A05C63"/>
    <w:rsid w:val="00A07B03"/>
    <w:rsid w:val="00A11B98"/>
    <w:rsid w:val="00A11E05"/>
    <w:rsid w:val="00A21D19"/>
    <w:rsid w:val="00A22D7E"/>
    <w:rsid w:val="00A241C1"/>
    <w:rsid w:val="00A31260"/>
    <w:rsid w:val="00A31E0D"/>
    <w:rsid w:val="00A3244D"/>
    <w:rsid w:val="00A35E64"/>
    <w:rsid w:val="00A362CB"/>
    <w:rsid w:val="00A40365"/>
    <w:rsid w:val="00A405B6"/>
    <w:rsid w:val="00A40CAC"/>
    <w:rsid w:val="00A4329C"/>
    <w:rsid w:val="00A44427"/>
    <w:rsid w:val="00A476A2"/>
    <w:rsid w:val="00A47E4B"/>
    <w:rsid w:val="00A51424"/>
    <w:rsid w:val="00A5241B"/>
    <w:rsid w:val="00A552F7"/>
    <w:rsid w:val="00A576F6"/>
    <w:rsid w:val="00A578F7"/>
    <w:rsid w:val="00A57B8D"/>
    <w:rsid w:val="00A60802"/>
    <w:rsid w:val="00A61D18"/>
    <w:rsid w:val="00A620D3"/>
    <w:rsid w:val="00A6337C"/>
    <w:rsid w:val="00A65994"/>
    <w:rsid w:val="00A679F3"/>
    <w:rsid w:val="00A709E9"/>
    <w:rsid w:val="00A72CB8"/>
    <w:rsid w:val="00A73C37"/>
    <w:rsid w:val="00A73D09"/>
    <w:rsid w:val="00A771D2"/>
    <w:rsid w:val="00A80891"/>
    <w:rsid w:val="00A80C0F"/>
    <w:rsid w:val="00A8305A"/>
    <w:rsid w:val="00A8648C"/>
    <w:rsid w:val="00A93D00"/>
    <w:rsid w:val="00A97AA0"/>
    <w:rsid w:val="00AA236F"/>
    <w:rsid w:val="00AA269C"/>
    <w:rsid w:val="00AA4EFB"/>
    <w:rsid w:val="00AA4F43"/>
    <w:rsid w:val="00AA69E0"/>
    <w:rsid w:val="00AB0682"/>
    <w:rsid w:val="00AB23CC"/>
    <w:rsid w:val="00AC06B4"/>
    <w:rsid w:val="00AC1108"/>
    <w:rsid w:val="00AC1E01"/>
    <w:rsid w:val="00AC1E60"/>
    <w:rsid w:val="00AC1F35"/>
    <w:rsid w:val="00AC3CB3"/>
    <w:rsid w:val="00AC49DF"/>
    <w:rsid w:val="00AC643B"/>
    <w:rsid w:val="00AC7390"/>
    <w:rsid w:val="00AC778C"/>
    <w:rsid w:val="00AC789C"/>
    <w:rsid w:val="00AC7DD5"/>
    <w:rsid w:val="00AD1668"/>
    <w:rsid w:val="00AE243C"/>
    <w:rsid w:val="00AE404F"/>
    <w:rsid w:val="00AE6DC0"/>
    <w:rsid w:val="00AF00D1"/>
    <w:rsid w:val="00AF040A"/>
    <w:rsid w:val="00AF4947"/>
    <w:rsid w:val="00AF503C"/>
    <w:rsid w:val="00AF570D"/>
    <w:rsid w:val="00AF7847"/>
    <w:rsid w:val="00AF7E83"/>
    <w:rsid w:val="00B029A7"/>
    <w:rsid w:val="00B035E7"/>
    <w:rsid w:val="00B041E5"/>
    <w:rsid w:val="00B04C5E"/>
    <w:rsid w:val="00B1199D"/>
    <w:rsid w:val="00B133E5"/>
    <w:rsid w:val="00B135A3"/>
    <w:rsid w:val="00B14EC7"/>
    <w:rsid w:val="00B2045B"/>
    <w:rsid w:val="00B20D27"/>
    <w:rsid w:val="00B21C34"/>
    <w:rsid w:val="00B2660C"/>
    <w:rsid w:val="00B268D9"/>
    <w:rsid w:val="00B31908"/>
    <w:rsid w:val="00B40AB5"/>
    <w:rsid w:val="00B41D47"/>
    <w:rsid w:val="00B43C68"/>
    <w:rsid w:val="00B45D72"/>
    <w:rsid w:val="00B46118"/>
    <w:rsid w:val="00B553B2"/>
    <w:rsid w:val="00B56864"/>
    <w:rsid w:val="00B57DAE"/>
    <w:rsid w:val="00B60252"/>
    <w:rsid w:val="00B60577"/>
    <w:rsid w:val="00B6122E"/>
    <w:rsid w:val="00B71359"/>
    <w:rsid w:val="00B734E0"/>
    <w:rsid w:val="00B754F0"/>
    <w:rsid w:val="00B7669C"/>
    <w:rsid w:val="00B77A25"/>
    <w:rsid w:val="00B8037C"/>
    <w:rsid w:val="00B817DA"/>
    <w:rsid w:val="00B82BA5"/>
    <w:rsid w:val="00B874FA"/>
    <w:rsid w:val="00B90909"/>
    <w:rsid w:val="00B9257D"/>
    <w:rsid w:val="00B94902"/>
    <w:rsid w:val="00B950B6"/>
    <w:rsid w:val="00BA6F66"/>
    <w:rsid w:val="00BA7C74"/>
    <w:rsid w:val="00BB1BA7"/>
    <w:rsid w:val="00BB5001"/>
    <w:rsid w:val="00BB52B1"/>
    <w:rsid w:val="00BB5877"/>
    <w:rsid w:val="00BB67E2"/>
    <w:rsid w:val="00BC2E11"/>
    <w:rsid w:val="00BC7873"/>
    <w:rsid w:val="00BD0716"/>
    <w:rsid w:val="00BD15D1"/>
    <w:rsid w:val="00BD1782"/>
    <w:rsid w:val="00BD2EC9"/>
    <w:rsid w:val="00BD3921"/>
    <w:rsid w:val="00BD44A6"/>
    <w:rsid w:val="00BD4C54"/>
    <w:rsid w:val="00BD4EC3"/>
    <w:rsid w:val="00BD576A"/>
    <w:rsid w:val="00BD5F54"/>
    <w:rsid w:val="00BD6823"/>
    <w:rsid w:val="00BE2133"/>
    <w:rsid w:val="00BE3CD4"/>
    <w:rsid w:val="00BF0C9A"/>
    <w:rsid w:val="00BF0EB7"/>
    <w:rsid w:val="00BF209A"/>
    <w:rsid w:val="00BF26A1"/>
    <w:rsid w:val="00BF2906"/>
    <w:rsid w:val="00BF44B4"/>
    <w:rsid w:val="00BF5825"/>
    <w:rsid w:val="00BF5B57"/>
    <w:rsid w:val="00C0059E"/>
    <w:rsid w:val="00C021A2"/>
    <w:rsid w:val="00C031D9"/>
    <w:rsid w:val="00C041A8"/>
    <w:rsid w:val="00C11006"/>
    <w:rsid w:val="00C162B6"/>
    <w:rsid w:val="00C162F9"/>
    <w:rsid w:val="00C179AB"/>
    <w:rsid w:val="00C25539"/>
    <w:rsid w:val="00C27675"/>
    <w:rsid w:val="00C27D7A"/>
    <w:rsid w:val="00C314E4"/>
    <w:rsid w:val="00C321EC"/>
    <w:rsid w:val="00C32F4B"/>
    <w:rsid w:val="00C337CB"/>
    <w:rsid w:val="00C33E1C"/>
    <w:rsid w:val="00C402AF"/>
    <w:rsid w:val="00C4087C"/>
    <w:rsid w:val="00C4194B"/>
    <w:rsid w:val="00C4442D"/>
    <w:rsid w:val="00C45978"/>
    <w:rsid w:val="00C50D83"/>
    <w:rsid w:val="00C530BD"/>
    <w:rsid w:val="00C5334E"/>
    <w:rsid w:val="00C554D7"/>
    <w:rsid w:val="00C55779"/>
    <w:rsid w:val="00C577DB"/>
    <w:rsid w:val="00C600ED"/>
    <w:rsid w:val="00C60789"/>
    <w:rsid w:val="00C62882"/>
    <w:rsid w:val="00C630E9"/>
    <w:rsid w:val="00C6473E"/>
    <w:rsid w:val="00C64A2D"/>
    <w:rsid w:val="00C66BF8"/>
    <w:rsid w:val="00C70594"/>
    <w:rsid w:val="00C71B40"/>
    <w:rsid w:val="00C72542"/>
    <w:rsid w:val="00C72B28"/>
    <w:rsid w:val="00C748AE"/>
    <w:rsid w:val="00C763ED"/>
    <w:rsid w:val="00C82E38"/>
    <w:rsid w:val="00C8529F"/>
    <w:rsid w:val="00C852E1"/>
    <w:rsid w:val="00C91FF1"/>
    <w:rsid w:val="00CA18E3"/>
    <w:rsid w:val="00CA4C63"/>
    <w:rsid w:val="00CA6147"/>
    <w:rsid w:val="00CA7E0B"/>
    <w:rsid w:val="00CB0D6A"/>
    <w:rsid w:val="00CB25BA"/>
    <w:rsid w:val="00CB50C4"/>
    <w:rsid w:val="00CB6D7A"/>
    <w:rsid w:val="00CB7FF7"/>
    <w:rsid w:val="00CC3305"/>
    <w:rsid w:val="00CC66EE"/>
    <w:rsid w:val="00CC7933"/>
    <w:rsid w:val="00CD0379"/>
    <w:rsid w:val="00CD19DE"/>
    <w:rsid w:val="00CD4EA1"/>
    <w:rsid w:val="00CD5EA7"/>
    <w:rsid w:val="00CE4F71"/>
    <w:rsid w:val="00CE5583"/>
    <w:rsid w:val="00CE743A"/>
    <w:rsid w:val="00CE7789"/>
    <w:rsid w:val="00CF1127"/>
    <w:rsid w:val="00CF12B9"/>
    <w:rsid w:val="00CF1F24"/>
    <w:rsid w:val="00CF6063"/>
    <w:rsid w:val="00D018DB"/>
    <w:rsid w:val="00D06368"/>
    <w:rsid w:val="00D07F8D"/>
    <w:rsid w:val="00D10AB7"/>
    <w:rsid w:val="00D10D7F"/>
    <w:rsid w:val="00D10EB1"/>
    <w:rsid w:val="00D148FD"/>
    <w:rsid w:val="00D170F9"/>
    <w:rsid w:val="00D234F4"/>
    <w:rsid w:val="00D23E9A"/>
    <w:rsid w:val="00D255F9"/>
    <w:rsid w:val="00D31273"/>
    <w:rsid w:val="00D32873"/>
    <w:rsid w:val="00D34A08"/>
    <w:rsid w:val="00D35C9D"/>
    <w:rsid w:val="00D3707A"/>
    <w:rsid w:val="00D41130"/>
    <w:rsid w:val="00D41ED8"/>
    <w:rsid w:val="00D45685"/>
    <w:rsid w:val="00D4570A"/>
    <w:rsid w:val="00D47A97"/>
    <w:rsid w:val="00D50C51"/>
    <w:rsid w:val="00D5303F"/>
    <w:rsid w:val="00D5343C"/>
    <w:rsid w:val="00D56880"/>
    <w:rsid w:val="00D56E58"/>
    <w:rsid w:val="00D60546"/>
    <w:rsid w:val="00D6331F"/>
    <w:rsid w:val="00D633C1"/>
    <w:rsid w:val="00D67F4F"/>
    <w:rsid w:val="00D74D8B"/>
    <w:rsid w:val="00D75577"/>
    <w:rsid w:val="00D76CF2"/>
    <w:rsid w:val="00D778BD"/>
    <w:rsid w:val="00D8114A"/>
    <w:rsid w:val="00D8623E"/>
    <w:rsid w:val="00D869F0"/>
    <w:rsid w:val="00D91325"/>
    <w:rsid w:val="00D92D51"/>
    <w:rsid w:val="00D9420B"/>
    <w:rsid w:val="00D94355"/>
    <w:rsid w:val="00D94B34"/>
    <w:rsid w:val="00D968E9"/>
    <w:rsid w:val="00DA211B"/>
    <w:rsid w:val="00DA2146"/>
    <w:rsid w:val="00DA515B"/>
    <w:rsid w:val="00DA562C"/>
    <w:rsid w:val="00DA6E2E"/>
    <w:rsid w:val="00DA73CA"/>
    <w:rsid w:val="00DA78F3"/>
    <w:rsid w:val="00DB154C"/>
    <w:rsid w:val="00DB1EEB"/>
    <w:rsid w:val="00DB4B20"/>
    <w:rsid w:val="00DB56F4"/>
    <w:rsid w:val="00DB6AA5"/>
    <w:rsid w:val="00DC07F6"/>
    <w:rsid w:val="00DC0979"/>
    <w:rsid w:val="00DC1181"/>
    <w:rsid w:val="00DC465C"/>
    <w:rsid w:val="00DC5C83"/>
    <w:rsid w:val="00DC65BC"/>
    <w:rsid w:val="00DC7889"/>
    <w:rsid w:val="00DC7922"/>
    <w:rsid w:val="00DC79BC"/>
    <w:rsid w:val="00DC7A80"/>
    <w:rsid w:val="00DD0591"/>
    <w:rsid w:val="00DD13DA"/>
    <w:rsid w:val="00DD2C86"/>
    <w:rsid w:val="00DD3DBE"/>
    <w:rsid w:val="00DD4721"/>
    <w:rsid w:val="00DD5007"/>
    <w:rsid w:val="00DD5ECB"/>
    <w:rsid w:val="00DD63B3"/>
    <w:rsid w:val="00DD6675"/>
    <w:rsid w:val="00DE2421"/>
    <w:rsid w:val="00DE4325"/>
    <w:rsid w:val="00DE5BE9"/>
    <w:rsid w:val="00DE635E"/>
    <w:rsid w:val="00DF00C2"/>
    <w:rsid w:val="00DF1A91"/>
    <w:rsid w:val="00DF1CEF"/>
    <w:rsid w:val="00DF26D9"/>
    <w:rsid w:val="00DF3975"/>
    <w:rsid w:val="00DF3BD6"/>
    <w:rsid w:val="00DF5AE3"/>
    <w:rsid w:val="00DF72CE"/>
    <w:rsid w:val="00E02518"/>
    <w:rsid w:val="00E04A3A"/>
    <w:rsid w:val="00E059D4"/>
    <w:rsid w:val="00E061E6"/>
    <w:rsid w:val="00E07353"/>
    <w:rsid w:val="00E07570"/>
    <w:rsid w:val="00E128BF"/>
    <w:rsid w:val="00E16643"/>
    <w:rsid w:val="00E22615"/>
    <w:rsid w:val="00E22FFE"/>
    <w:rsid w:val="00E2423B"/>
    <w:rsid w:val="00E3139C"/>
    <w:rsid w:val="00E3223F"/>
    <w:rsid w:val="00E34E98"/>
    <w:rsid w:val="00E36C18"/>
    <w:rsid w:val="00E4082D"/>
    <w:rsid w:val="00E41A8A"/>
    <w:rsid w:val="00E447FE"/>
    <w:rsid w:val="00E479A4"/>
    <w:rsid w:val="00E52978"/>
    <w:rsid w:val="00E5297B"/>
    <w:rsid w:val="00E54152"/>
    <w:rsid w:val="00E557FB"/>
    <w:rsid w:val="00E576B9"/>
    <w:rsid w:val="00E64459"/>
    <w:rsid w:val="00E64D2C"/>
    <w:rsid w:val="00E65517"/>
    <w:rsid w:val="00E7289F"/>
    <w:rsid w:val="00E75C23"/>
    <w:rsid w:val="00E76483"/>
    <w:rsid w:val="00E80748"/>
    <w:rsid w:val="00E85B00"/>
    <w:rsid w:val="00E861FD"/>
    <w:rsid w:val="00E879AE"/>
    <w:rsid w:val="00E912D3"/>
    <w:rsid w:val="00E91E5B"/>
    <w:rsid w:val="00E92247"/>
    <w:rsid w:val="00E923FD"/>
    <w:rsid w:val="00E9279D"/>
    <w:rsid w:val="00E95A2B"/>
    <w:rsid w:val="00EA0DD2"/>
    <w:rsid w:val="00EA5FC6"/>
    <w:rsid w:val="00EA70C0"/>
    <w:rsid w:val="00EB1F5F"/>
    <w:rsid w:val="00EC0034"/>
    <w:rsid w:val="00EC2543"/>
    <w:rsid w:val="00EC5B9B"/>
    <w:rsid w:val="00ED3BD8"/>
    <w:rsid w:val="00ED419D"/>
    <w:rsid w:val="00ED6D47"/>
    <w:rsid w:val="00EE02D9"/>
    <w:rsid w:val="00EE052A"/>
    <w:rsid w:val="00EE0F98"/>
    <w:rsid w:val="00EE14F9"/>
    <w:rsid w:val="00EE3436"/>
    <w:rsid w:val="00EE449C"/>
    <w:rsid w:val="00EE46C2"/>
    <w:rsid w:val="00EE6FA2"/>
    <w:rsid w:val="00EF28A7"/>
    <w:rsid w:val="00EF4635"/>
    <w:rsid w:val="00EF66EF"/>
    <w:rsid w:val="00F01493"/>
    <w:rsid w:val="00F02E67"/>
    <w:rsid w:val="00F06474"/>
    <w:rsid w:val="00F068B0"/>
    <w:rsid w:val="00F101B9"/>
    <w:rsid w:val="00F13F5D"/>
    <w:rsid w:val="00F16F12"/>
    <w:rsid w:val="00F208D6"/>
    <w:rsid w:val="00F20FCC"/>
    <w:rsid w:val="00F2379B"/>
    <w:rsid w:val="00F23BBE"/>
    <w:rsid w:val="00F24F52"/>
    <w:rsid w:val="00F26D24"/>
    <w:rsid w:val="00F27A7B"/>
    <w:rsid w:val="00F321AC"/>
    <w:rsid w:val="00F32549"/>
    <w:rsid w:val="00F357F3"/>
    <w:rsid w:val="00F35EBA"/>
    <w:rsid w:val="00F3615D"/>
    <w:rsid w:val="00F36FAE"/>
    <w:rsid w:val="00F4065F"/>
    <w:rsid w:val="00F417E3"/>
    <w:rsid w:val="00F4275B"/>
    <w:rsid w:val="00F437CF"/>
    <w:rsid w:val="00F45AA5"/>
    <w:rsid w:val="00F5790F"/>
    <w:rsid w:val="00F61814"/>
    <w:rsid w:val="00F63170"/>
    <w:rsid w:val="00F63499"/>
    <w:rsid w:val="00F6364F"/>
    <w:rsid w:val="00F65AC6"/>
    <w:rsid w:val="00F70718"/>
    <w:rsid w:val="00F76229"/>
    <w:rsid w:val="00F77EBD"/>
    <w:rsid w:val="00F81B53"/>
    <w:rsid w:val="00F81E0B"/>
    <w:rsid w:val="00F81E10"/>
    <w:rsid w:val="00F85115"/>
    <w:rsid w:val="00F85849"/>
    <w:rsid w:val="00F85E01"/>
    <w:rsid w:val="00F91969"/>
    <w:rsid w:val="00F942DD"/>
    <w:rsid w:val="00F95BB4"/>
    <w:rsid w:val="00FA088E"/>
    <w:rsid w:val="00FA1F67"/>
    <w:rsid w:val="00FA32E0"/>
    <w:rsid w:val="00FA4E3B"/>
    <w:rsid w:val="00FB08FB"/>
    <w:rsid w:val="00FB3515"/>
    <w:rsid w:val="00FB3815"/>
    <w:rsid w:val="00FB3EB2"/>
    <w:rsid w:val="00FB4B51"/>
    <w:rsid w:val="00FB4BD9"/>
    <w:rsid w:val="00FB4BED"/>
    <w:rsid w:val="00FC01DD"/>
    <w:rsid w:val="00FC0E19"/>
    <w:rsid w:val="00FC150C"/>
    <w:rsid w:val="00FC30FD"/>
    <w:rsid w:val="00FC450A"/>
    <w:rsid w:val="00FC7938"/>
    <w:rsid w:val="00FD1474"/>
    <w:rsid w:val="00FD2228"/>
    <w:rsid w:val="00FD2AC0"/>
    <w:rsid w:val="00FE3363"/>
    <w:rsid w:val="00FE42C1"/>
    <w:rsid w:val="00FE67C8"/>
    <w:rsid w:val="00FE7E3C"/>
    <w:rsid w:val="00FF218B"/>
    <w:rsid w:val="00FF319C"/>
    <w:rsid w:val="00FF3911"/>
    <w:rsid w:val="00FF535A"/>
    <w:rsid w:val="00FF6612"/>
    <w:rsid w:val="00FF7758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48DF"/>
  <w15:docId w15:val="{CEDB4498-4D5A-40DB-9A95-28344D1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  <w:style w:type="paragraph" w:customStyle="1" w:styleId="ConsPlusNormal">
    <w:name w:val="ConsPlusNormal"/>
    <w:rsid w:val="000B46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">
    <w:name w:val="footer"/>
    <w:basedOn w:val="a"/>
    <w:link w:val="af0"/>
    <w:uiPriority w:val="99"/>
    <w:unhideWhenUsed/>
    <w:rsid w:val="00BA7C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A7C74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BF0EB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BF0EB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F0EB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BF0EB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F0EB7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F0EB7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f1">
    <w:name w:val="Emphasis"/>
    <w:basedOn w:val="a0"/>
    <w:uiPriority w:val="20"/>
    <w:qFormat/>
    <w:rsid w:val="009334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8C1BBA253D195BFC867A8D3D4E24073126D19CAE46B8B28F970E2FF56D2BCC3B9857A17B3AAD7416002D8419B17249DDD5D36694300A09W7b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8C1BBA253D195BFC8664802B227B08312A8C90AF40B6E0D5C70878AA3D2D997BD851F42A7EFA7E1F0367D55BFA7D48D7WCb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7C0D8-30D3-4A97-BE23-8A1E65BE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40</Pages>
  <Words>12443</Words>
  <Characters>70926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83203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Ральцевич Лариса Юрьевна</cp:lastModifiedBy>
  <cp:revision>23</cp:revision>
  <cp:lastPrinted>2021-07-28T07:34:00Z</cp:lastPrinted>
  <dcterms:created xsi:type="dcterms:W3CDTF">2021-06-23T08:03:00Z</dcterms:created>
  <dcterms:modified xsi:type="dcterms:W3CDTF">2021-07-29T03:13:00Z</dcterms:modified>
</cp:coreProperties>
</file>