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60C1" w14:textId="77777777" w:rsidR="00EB12C9" w:rsidRPr="003A0076" w:rsidRDefault="00E223A6" w:rsidP="00D8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007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A9A7B1" wp14:editId="7A92E61F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2C052" w14:textId="3587D992" w:rsidR="00DE12AF" w:rsidRDefault="00DE12AF" w:rsidP="00DE12AF">
      <w:pPr>
        <w:pStyle w:val="a5"/>
        <w:jc w:val="center"/>
        <w:rPr>
          <w:color w:val="000000"/>
          <w:sz w:val="26"/>
          <w:szCs w:val="26"/>
        </w:rPr>
      </w:pPr>
      <w:r w:rsidRPr="003A0076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3A0076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14:paraId="324EAE32" w14:textId="77777777" w:rsidR="00E223A6" w:rsidRPr="003A0076" w:rsidRDefault="00E223A6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3A0076">
        <w:rPr>
          <w:color w:val="000000"/>
          <w:sz w:val="26"/>
          <w:szCs w:val="26"/>
        </w:rPr>
        <w:t>АДМИНИСТРАЦИЯ ГОРОДА НОРИЛЬСКА</w:t>
      </w:r>
    </w:p>
    <w:p w14:paraId="5D677D6C" w14:textId="77777777" w:rsidR="00E223A6" w:rsidRPr="003A0076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66438FAB" w14:textId="77777777" w:rsidR="00E223A6" w:rsidRPr="003A0076" w:rsidRDefault="00D801FE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3A0076">
        <w:rPr>
          <w:b/>
          <w:bCs/>
          <w:color w:val="000000"/>
          <w:sz w:val="26"/>
          <w:szCs w:val="26"/>
        </w:rPr>
        <w:t>ПОСТАНОВЛЕНИЕ</w:t>
      </w:r>
    </w:p>
    <w:p w14:paraId="48EB817E" w14:textId="77777777" w:rsidR="00E223A6" w:rsidRPr="003A0076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0DD3879B" w14:textId="683EF070" w:rsidR="00E223A6" w:rsidRPr="003A0076" w:rsidRDefault="009F6FA7" w:rsidP="009F6FA7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04.06.</w:t>
      </w:r>
      <w:r w:rsidR="00E223A6" w:rsidRPr="003A007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 w:rsidRPr="003A007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84094" w:rsidRPr="003A007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223A6" w:rsidRPr="003A0076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 w:rsidRPr="003A00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260</w:t>
      </w:r>
    </w:p>
    <w:p w14:paraId="07060E11" w14:textId="77777777" w:rsidR="00D801FE" w:rsidRPr="003A0076" w:rsidRDefault="00D801FE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663F7" w14:textId="34D7BC39" w:rsidR="009B31FA" w:rsidRPr="003A0076" w:rsidRDefault="003C261C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76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 w:rsidRPr="003A0076">
        <w:rPr>
          <w:rFonts w:ascii="Times New Roman" w:hAnsi="Times New Roman" w:cs="Times New Roman"/>
          <w:sz w:val="26"/>
          <w:szCs w:val="26"/>
        </w:rPr>
        <w:t xml:space="preserve"> </w:t>
      </w:r>
      <w:r w:rsidR="00BD12B0" w:rsidRPr="003A0076">
        <w:rPr>
          <w:rFonts w:ascii="Times New Roman" w:hAnsi="Times New Roman" w:cs="Times New Roman"/>
          <w:sz w:val="26"/>
          <w:szCs w:val="26"/>
        </w:rPr>
        <w:t>постановление</w:t>
      </w:r>
      <w:r w:rsidR="00FB2427" w:rsidRPr="003A007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0E55CA">
        <w:rPr>
          <w:rFonts w:ascii="Times New Roman" w:hAnsi="Times New Roman" w:cs="Times New Roman"/>
          <w:sz w:val="26"/>
          <w:szCs w:val="26"/>
        </w:rPr>
        <w:t>28.11.2016</w:t>
      </w:r>
      <w:r w:rsidR="005E6D28" w:rsidRPr="005E6D28">
        <w:rPr>
          <w:rFonts w:ascii="Times New Roman" w:hAnsi="Times New Roman" w:cs="Times New Roman"/>
          <w:sz w:val="26"/>
          <w:szCs w:val="26"/>
        </w:rPr>
        <w:t xml:space="preserve"> </w:t>
      </w:r>
      <w:r w:rsidR="005E6D28">
        <w:rPr>
          <w:rFonts w:ascii="Times New Roman" w:hAnsi="Times New Roman" w:cs="Times New Roman"/>
          <w:sz w:val="26"/>
          <w:szCs w:val="26"/>
        </w:rPr>
        <w:t>№</w:t>
      </w:r>
      <w:r w:rsidR="005E6D28" w:rsidRPr="005E6D28">
        <w:rPr>
          <w:rFonts w:ascii="Times New Roman" w:hAnsi="Times New Roman" w:cs="Times New Roman"/>
          <w:sz w:val="26"/>
          <w:szCs w:val="26"/>
        </w:rPr>
        <w:t xml:space="preserve"> </w:t>
      </w:r>
      <w:r w:rsidR="000E55CA">
        <w:rPr>
          <w:rFonts w:ascii="Times New Roman" w:hAnsi="Times New Roman" w:cs="Times New Roman"/>
          <w:sz w:val="26"/>
          <w:szCs w:val="26"/>
        </w:rPr>
        <w:t>563</w:t>
      </w:r>
    </w:p>
    <w:p w14:paraId="2345C0A4" w14:textId="77777777" w:rsidR="008E08AA" w:rsidRPr="003A0076" w:rsidRDefault="008E08AA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5C3696" w14:textId="519AEA21" w:rsidR="00BD12B0" w:rsidRPr="003A0076" w:rsidRDefault="00522862" w:rsidP="009F6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07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5E6D28">
        <w:rPr>
          <w:rFonts w:ascii="Times New Roman" w:hAnsi="Times New Roman" w:cs="Times New Roman"/>
          <w:sz w:val="26"/>
          <w:szCs w:val="26"/>
        </w:rPr>
        <w:t>с</w:t>
      </w:r>
      <w:r w:rsidRPr="003A0076">
        <w:rPr>
          <w:rFonts w:ascii="Times New Roman" w:hAnsi="Times New Roman" w:cs="Times New Roman"/>
          <w:sz w:val="26"/>
          <w:szCs w:val="26"/>
        </w:rPr>
        <w:t xml:space="preserve"> </w:t>
      </w:r>
      <w:r w:rsidR="00D704BE">
        <w:rPr>
          <w:rFonts w:ascii="Times New Roman" w:hAnsi="Times New Roman" w:cs="Times New Roman"/>
          <w:sz w:val="26"/>
          <w:szCs w:val="26"/>
        </w:rPr>
        <w:t>р</w:t>
      </w:r>
      <w:r w:rsidR="005E6D28" w:rsidRPr="005E6D28">
        <w:rPr>
          <w:rFonts w:ascii="Times New Roman" w:hAnsi="Times New Roman" w:cs="Times New Roman"/>
          <w:sz w:val="26"/>
          <w:szCs w:val="26"/>
        </w:rPr>
        <w:t>аспоряжение</w:t>
      </w:r>
      <w:r w:rsidR="005E6D28">
        <w:rPr>
          <w:rFonts w:ascii="Times New Roman" w:hAnsi="Times New Roman" w:cs="Times New Roman"/>
          <w:sz w:val="26"/>
          <w:szCs w:val="26"/>
        </w:rPr>
        <w:t>м</w:t>
      </w:r>
      <w:r w:rsidR="00E76C20">
        <w:rPr>
          <w:rFonts w:ascii="Times New Roman" w:hAnsi="Times New Roman" w:cs="Times New Roman"/>
          <w:sz w:val="26"/>
          <w:szCs w:val="26"/>
        </w:rPr>
        <w:t xml:space="preserve"> Федерального дорожного агентства</w:t>
      </w:r>
      <w:r w:rsidR="005E6D28" w:rsidRPr="005E6D28">
        <w:rPr>
          <w:rFonts w:ascii="Times New Roman" w:hAnsi="Times New Roman" w:cs="Times New Roman"/>
          <w:sz w:val="26"/>
          <w:szCs w:val="26"/>
        </w:rPr>
        <w:t xml:space="preserve"> от 07.12.2023 </w:t>
      </w:r>
      <w:r w:rsidR="005E6D28">
        <w:rPr>
          <w:rFonts w:ascii="Times New Roman" w:hAnsi="Times New Roman" w:cs="Times New Roman"/>
          <w:sz w:val="26"/>
          <w:szCs w:val="26"/>
        </w:rPr>
        <w:t>№</w:t>
      </w:r>
      <w:r w:rsidR="005E6D28" w:rsidRPr="005E6D28">
        <w:rPr>
          <w:rFonts w:ascii="Times New Roman" w:hAnsi="Times New Roman" w:cs="Times New Roman"/>
          <w:sz w:val="26"/>
          <w:szCs w:val="26"/>
        </w:rPr>
        <w:t xml:space="preserve"> 3292-р </w:t>
      </w:r>
      <w:r w:rsidR="005E6D28">
        <w:rPr>
          <w:rFonts w:ascii="Times New Roman" w:hAnsi="Times New Roman" w:cs="Times New Roman"/>
          <w:sz w:val="26"/>
          <w:szCs w:val="26"/>
        </w:rPr>
        <w:t>«</w:t>
      </w:r>
      <w:r w:rsidR="005E6D28" w:rsidRPr="005E6D28">
        <w:rPr>
          <w:rFonts w:ascii="Times New Roman" w:hAnsi="Times New Roman" w:cs="Times New Roman"/>
          <w:sz w:val="26"/>
          <w:szCs w:val="26"/>
        </w:rPr>
        <w:t>О признании не под</w:t>
      </w:r>
      <w:r w:rsidR="00F32F70">
        <w:rPr>
          <w:rFonts w:ascii="Times New Roman" w:hAnsi="Times New Roman" w:cs="Times New Roman"/>
          <w:sz w:val="26"/>
          <w:szCs w:val="26"/>
        </w:rPr>
        <w:t>лежащими применению Методические рекомендации</w:t>
      </w:r>
      <w:r w:rsidR="005E6D28" w:rsidRPr="005E6D28">
        <w:rPr>
          <w:rFonts w:ascii="Times New Roman" w:hAnsi="Times New Roman" w:cs="Times New Roman"/>
          <w:sz w:val="26"/>
          <w:szCs w:val="26"/>
        </w:rPr>
        <w:t xml:space="preserve"> по ремонту и содержанию автомобильных дорог общего пользования</w:t>
      </w:r>
      <w:r w:rsidR="005E6D28">
        <w:rPr>
          <w:rFonts w:ascii="Times New Roman" w:hAnsi="Times New Roman" w:cs="Times New Roman"/>
          <w:sz w:val="26"/>
          <w:szCs w:val="26"/>
        </w:rPr>
        <w:t>»</w:t>
      </w:r>
      <w:r w:rsidR="00BD12B0" w:rsidRPr="003A0076">
        <w:rPr>
          <w:rFonts w:ascii="Times New Roman" w:hAnsi="Times New Roman" w:cs="Times New Roman"/>
          <w:sz w:val="26"/>
          <w:szCs w:val="26"/>
        </w:rPr>
        <w:t>,</w:t>
      </w:r>
    </w:p>
    <w:p w14:paraId="33A71C84" w14:textId="77777777" w:rsidR="00BD12B0" w:rsidRPr="003A0076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0076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14:paraId="2CFDCFE4" w14:textId="77777777" w:rsidR="00BD12B0" w:rsidRPr="003A0076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58A716" w14:textId="1825D544" w:rsidR="00522862" w:rsidRPr="006A04B6" w:rsidRDefault="00522862" w:rsidP="00207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0076">
        <w:rPr>
          <w:rFonts w:ascii="Times New Roman" w:hAnsi="Times New Roman" w:cs="Times New Roman"/>
          <w:sz w:val="26"/>
          <w:szCs w:val="26"/>
        </w:rPr>
        <w:t>1</w:t>
      </w:r>
      <w:r w:rsidRPr="006A04B6">
        <w:rPr>
          <w:rFonts w:ascii="Times New Roman" w:hAnsi="Times New Roman" w:cs="Times New Roman"/>
          <w:sz w:val="26"/>
          <w:szCs w:val="26"/>
        </w:rPr>
        <w:t xml:space="preserve">. Внести в Порядок </w:t>
      </w:r>
      <w:r w:rsidR="00DE12AF" w:rsidRPr="006A04B6">
        <w:rPr>
          <w:rFonts w:ascii="Times New Roman" w:hAnsi="Times New Roman" w:cs="Times New Roman"/>
          <w:sz w:val="26"/>
          <w:szCs w:val="26"/>
        </w:rPr>
        <w:t xml:space="preserve">содержания автомобильных дорог общего пользования </w:t>
      </w:r>
      <w:r w:rsidR="00207243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="00DE12AF" w:rsidRPr="006A04B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утвержденный </w:t>
      </w:r>
      <w:r w:rsidR="000E55CA">
        <w:rPr>
          <w:rFonts w:ascii="Times New Roman" w:hAnsi="Times New Roman" w:cs="Times New Roman"/>
          <w:sz w:val="26"/>
          <w:szCs w:val="26"/>
        </w:rPr>
        <w:t>п</w:t>
      </w:r>
      <w:r w:rsidR="00DE12AF" w:rsidRPr="006A04B6">
        <w:rPr>
          <w:rFonts w:ascii="Times New Roman" w:hAnsi="Times New Roman" w:cs="Times New Roman"/>
          <w:sz w:val="26"/>
          <w:szCs w:val="26"/>
        </w:rPr>
        <w:t>остановлением</w:t>
      </w:r>
      <w:r w:rsidR="006A04B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28.11.2016</w:t>
      </w:r>
      <w:r w:rsidR="000E55CA">
        <w:rPr>
          <w:rFonts w:ascii="Times New Roman" w:hAnsi="Times New Roman" w:cs="Times New Roman"/>
          <w:sz w:val="26"/>
          <w:szCs w:val="26"/>
        </w:rPr>
        <w:t xml:space="preserve"> </w:t>
      </w:r>
      <w:r w:rsidR="00224C46">
        <w:rPr>
          <w:rFonts w:ascii="Times New Roman" w:hAnsi="Times New Roman" w:cs="Times New Roman"/>
          <w:sz w:val="26"/>
          <w:szCs w:val="26"/>
        </w:rPr>
        <w:t>№ 563</w:t>
      </w:r>
      <w:r w:rsidR="000E55CA">
        <w:rPr>
          <w:rFonts w:ascii="Times New Roman" w:hAnsi="Times New Roman" w:cs="Times New Roman"/>
          <w:sz w:val="26"/>
          <w:szCs w:val="26"/>
        </w:rPr>
        <w:t xml:space="preserve"> </w:t>
      </w:r>
      <w:r w:rsidR="00DE12AF" w:rsidRPr="006A04B6">
        <w:rPr>
          <w:rFonts w:ascii="Times New Roman" w:hAnsi="Times New Roman" w:cs="Times New Roman"/>
          <w:sz w:val="26"/>
          <w:szCs w:val="26"/>
        </w:rPr>
        <w:t>(далее - Порядок содержания), следующие изменения:</w:t>
      </w:r>
    </w:p>
    <w:p w14:paraId="2E67D001" w14:textId="3D88D01B" w:rsidR="006A04B6" w:rsidRPr="009D15D9" w:rsidRDefault="00DE12AF" w:rsidP="00FC3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6A04B6">
        <w:rPr>
          <w:rFonts w:ascii="Times New Roman" w:hAnsi="Times New Roman" w:cs="Times New Roman"/>
          <w:sz w:val="26"/>
          <w:szCs w:val="26"/>
        </w:rPr>
        <w:t xml:space="preserve">1.1. </w:t>
      </w:r>
      <w:r w:rsidR="00224C46">
        <w:rPr>
          <w:rFonts w:ascii="Times New Roman" w:hAnsi="Times New Roman" w:cs="Times New Roman"/>
          <w:sz w:val="26"/>
          <w:szCs w:val="26"/>
        </w:rPr>
        <w:t>А</w:t>
      </w:r>
      <w:r w:rsidR="006A04B6" w:rsidRPr="006A04B6">
        <w:rPr>
          <w:rFonts w:ascii="Times New Roman" w:hAnsi="Times New Roman" w:cs="Times New Roman"/>
          <w:sz w:val="26"/>
          <w:szCs w:val="26"/>
        </w:rPr>
        <w:t xml:space="preserve">бзац </w:t>
      </w:r>
      <w:r w:rsidR="00224C46">
        <w:rPr>
          <w:rFonts w:ascii="Times New Roman" w:hAnsi="Times New Roman" w:cs="Times New Roman"/>
          <w:sz w:val="26"/>
          <w:szCs w:val="26"/>
        </w:rPr>
        <w:t xml:space="preserve">второй </w:t>
      </w:r>
      <w:r w:rsidRPr="006A04B6">
        <w:rPr>
          <w:rFonts w:ascii="Times New Roman" w:hAnsi="Times New Roman" w:cs="Times New Roman"/>
          <w:sz w:val="26"/>
          <w:szCs w:val="26"/>
        </w:rPr>
        <w:t>пункт</w:t>
      </w:r>
      <w:r w:rsidR="006A04B6" w:rsidRPr="006A04B6">
        <w:rPr>
          <w:rFonts w:ascii="Times New Roman" w:hAnsi="Times New Roman" w:cs="Times New Roman"/>
          <w:sz w:val="26"/>
          <w:szCs w:val="26"/>
        </w:rPr>
        <w:t>а</w:t>
      </w:r>
      <w:r w:rsidRPr="006A04B6">
        <w:rPr>
          <w:rFonts w:ascii="Times New Roman" w:hAnsi="Times New Roman" w:cs="Times New Roman"/>
          <w:sz w:val="26"/>
          <w:szCs w:val="26"/>
        </w:rPr>
        <w:t xml:space="preserve"> 6 Порядка </w:t>
      </w:r>
      <w:r w:rsidR="00A705E3">
        <w:rPr>
          <w:rFonts w:ascii="Times New Roman" w:hAnsi="Times New Roman" w:cs="Times New Roman"/>
          <w:sz w:val="26"/>
          <w:szCs w:val="26"/>
        </w:rPr>
        <w:t xml:space="preserve">содержания </w:t>
      </w:r>
      <w:r w:rsidR="00FC3495">
        <w:rPr>
          <w:rFonts w:ascii="Times New Roman" w:hAnsi="Times New Roman" w:cs="Times New Roman"/>
          <w:sz w:val="26"/>
          <w:szCs w:val="26"/>
        </w:rPr>
        <w:t>иск</w:t>
      </w:r>
      <w:r w:rsidR="00495814">
        <w:rPr>
          <w:rFonts w:ascii="Times New Roman" w:hAnsi="Times New Roman" w:cs="Times New Roman"/>
          <w:sz w:val="26"/>
          <w:szCs w:val="26"/>
        </w:rPr>
        <w:t>л</w:t>
      </w:r>
      <w:r w:rsidR="00FC3495">
        <w:rPr>
          <w:rFonts w:ascii="Times New Roman" w:hAnsi="Times New Roman" w:cs="Times New Roman"/>
          <w:sz w:val="26"/>
          <w:szCs w:val="26"/>
        </w:rPr>
        <w:t>ючить.</w:t>
      </w:r>
    </w:p>
    <w:p w14:paraId="420BE7BA" w14:textId="26405240" w:rsidR="00A705E3" w:rsidRPr="009D15D9" w:rsidRDefault="00A705E3" w:rsidP="00207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5D9">
        <w:rPr>
          <w:rFonts w:ascii="Times New Roman" w:hAnsi="Times New Roman" w:cs="Times New Roman"/>
          <w:sz w:val="26"/>
          <w:szCs w:val="26"/>
        </w:rPr>
        <w:t xml:space="preserve">2. Внести в Порядок ремонта автомобильных дорог общего пользования </w:t>
      </w:r>
      <w:r w:rsidR="00207243" w:rsidRPr="009D15D9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Pr="009D15D9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утвержденный постановлением Администрации города Норильска от 28.11.2016</w:t>
      </w:r>
      <w:r w:rsidR="00495814">
        <w:rPr>
          <w:rFonts w:ascii="Times New Roman" w:hAnsi="Times New Roman" w:cs="Times New Roman"/>
          <w:sz w:val="26"/>
          <w:szCs w:val="26"/>
        </w:rPr>
        <w:t xml:space="preserve"> № 563</w:t>
      </w:r>
      <w:r w:rsidRPr="009D15D9">
        <w:rPr>
          <w:rFonts w:ascii="Times New Roman" w:hAnsi="Times New Roman" w:cs="Times New Roman"/>
          <w:sz w:val="26"/>
          <w:szCs w:val="26"/>
        </w:rPr>
        <w:t xml:space="preserve"> (далее - Порядок </w:t>
      </w:r>
      <w:r w:rsidR="00207243" w:rsidRPr="009D15D9">
        <w:rPr>
          <w:rFonts w:ascii="Times New Roman" w:hAnsi="Times New Roman" w:cs="Times New Roman"/>
          <w:sz w:val="26"/>
          <w:szCs w:val="26"/>
        </w:rPr>
        <w:t>ремонта</w:t>
      </w:r>
      <w:r w:rsidRPr="009D15D9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5EDDC5DC" w14:textId="7358999A" w:rsidR="009D15D9" w:rsidRPr="009D15D9" w:rsidRDefault="00207243" w:rsidP="00FC3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9D15D9">
        <w:rPr>
          <w:rFonts w:ascii="Times New Roman" w:hAnsi="Times New Roman" w:cs="Times New Roman"/>
          <w:sz w:val="26"/>
          <w:szCs w:val="26"/>
        </w:rPr>
        <w:t xml:space="preserve">2.1. </w:t>
      </w:r>
      <w:r w:rsidR="00224C46">
        <w:rPr>
          <w:rFonts w:ascii="Times New Roman" w:hAnsi="Times New Roman" w:cs="Times New Roman"/>
          <w:sz w:val="26"/>
          <w:szCs w:val="26"/>
        </w:rPr>
        <w:t>А</w:t>
      </w:r>
      <w:r w:rsidRPr="009D15D9">
        <w:rPr>
          <w:rFonts w:ascii="Times New Roman" w:hAnsi="Times New Roman" w:cs="Times New Roman"/>
          <w:sz w:val="26"/>
          <w:szCs w:val="26"/>
        </w:rPr>
        <w:t xml:space="preserve">бзац </w:t>
      </w:r>
      <w:r w:rsidR="00224C46">
        <w:rPr>
          <w:rFonts w:ascii="Times New Roman" w:hAnsi="Times New Roman" w:cs="Times New Roman"/>
          <w:sz w:val="26"/>
          <w:szCs w:val="26"/>
        </w:rPr>
        <w:t xml:space="preserve">второй </w:t>
      </w:r>
      <w:r w:rsidRPr="009D15D9">
        <w:rPr>
          <w:rFonts w:ascii="Times New Roman" w:hAnsi="Times New Roman" w:cs="Times New Roman"/>
          <w:sz w:val="26"/>
          <w:szCs w:val="26"/>
        </w:rPr>
        <w:t xml:space="preserve">пункта 6 Порядка ремонта </w:t>
      </w:r>
      <w:r w:rsidR="00FC3495">
        <w:rPr>
          <w:rFonts w:ascii="Times New Roman" w:hAnsi="Times New Roman" w:cs="Times New Roman"/>
          <w:sz w:val="26"/>
          <w:szCs w:val="26"/>
        </w:rPr>
        <w:t>исключить.</w:t>
      </w:r>
    </w:p>
    <w:p w14:paraId="1444DD0B" w14:textId="6DC53C1F" w:rsidR="003377B4" w:rsidRPr="003A0076" w:rsidRDefault="003377B4" w:rsidP="003377B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A0076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DE36D59" w14:textId="77777777" w:rsidR="008B194B" w:rsidRDefault="008B194B" w:rsidP="00FC3495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A946772" w14:textId="77777777" w:rsidR="00E93AC1" w:rsidRPr="00207243" w:rsidRDefault="00E93AC1" w:rsidP="00FC3495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8E6CD12" w14:textId="77777777" w:rsidR="002D37FA" w:rsidRPr="003A0076" w:rsidRDefault="002D37FA" w:rsidP="00207243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B2C23B7" w14:textId="289E503C" w:rsidR="003377B4" w:rsidRPr="00FC3495" w:rsidRDefault="0050465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0076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3A0076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A0076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3A0076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3A0076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3A007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3A0076">
        <w:rPr>
          <w:rFonts w:ascii="Times New Roman" w:hAnsi="Times New Roman" w:cs="Times New Roman"/>
          <w:color w:val="auto"/>
          <w:sz w:val="26"/>
          <w:szCs w:val="26"/>
        </w:rPr>
        <w:t xml:space="preserve">Д.В. </w:t>
      </w:r>
      <w:r w:rsidR="00700111" w:rsidRPr="003A0076">
        <w:rPr>
          <w:rFonts w:ascii="Times New Roman" w:hAnsi="Times New Roman" w:cs="Times New Roman"/>
          <w:color w:val="auto"/>
          <w:sz w:val="26"/>
          <w:szCs w:val="26"/>
        </w:rPr>
        <w:t>Карасев</w:t>
      </w:r>
      <w:bookmarkStart w:id="0" w:name="P37"/>
      <w:bookmarkEnd w:id="0"/>
    </w:p>
    <w:p w14:paraId="4491E748" w14:textId="77777777" w:rsidR="00FC3495" w:rsidRDefault="00FC349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C629FA2" w14:textId="77777777" w:rsidR="00FC3495" w:rsidRDefault="00FC349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A5AB72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AF1E37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F26E9BD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2E1D59F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CD060F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6E4A5D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278E41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891D7F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13D485B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70DC63F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67B1AAE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9AB05EC" w14:textId="77777777" w:rsidR="00CA0D2F" w:rsidRDefault="00CA0D2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99B272" w14:textId="77777777" w:rsidR="00FC3495" w:rsidRDefault="00FC349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sectPr w:rsidR="00FC3495" w:rsidSect="00FC3495">
      <w:pgSz w:w="11906" w:h="16838"/>
      <w:pgMar w:top="851" w:right="851" w:bottom="426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DF1C8" w14:textId="77777777" w:rsidR="00AA1167" w:rsidRDefault="00AA1167" w:rsidP="00427852">
      <w:pPr>
        <w:spacing w:after="0" w:line="240" w:lineRule="auto"/>
      </w:pPr>
      <w:r>
        <w:separator/>
      </w:r>
    </w:p>
  </w:endnote>
  <w:endnote w:type="continuationSeparator" w:id="0">
    <w:p w14:paraId="2AE20CFA" w14:textId="77777777" w:rsidR="00AA1167" w:rsidRDefault="00AA1167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F3F88" w14:textId="77777777" w:rsidR="00AA1167" w:rsidRDefault="00AA1167" w:rsidP="00427852">
      <w:pPr>
        <w:spacing w:after="0" w:line="240" w:lineRule="auto"/>
      </w:pPr>
      <w:r>
        <w:separator/>
      </w:r>
    </w:p>
  </w:footnote>
  <w:footnote w:type="continuationSeparator" w:id="0">
    <w:p w14:paraId="0EF12584" w14:textId="77777777" w:rsidR="00AA1167" w:rsidRDefault="00AA1167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2FC8"/>
    <w:multiLevelType w:val="multilevel"/>
    <w:tmpl w:val="937C5F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0C31A22"/>
    <w:multiLevelType w:val="multilevel"/>
    <w:tmpl w:val="27D68562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8225585"/>
    <w:multiLevelType w:val="multilevel"/>
    <w:tmpl w:val="09348D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72283BEC"/>
    <w:multiLevelType w:val="hybridMultilevel"/>
    <w:tmpl w:val="58B6CEE2"/>
    <w:lvl w:ilvl="0" w:tplc="575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C30D8"/>
    <w:multiLevelType w:val="multilevel"/>
    <w:tmpl w:val="6E58A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531B7"/>
    <w:rsid w:val="0006220B"/>
    <w:rsid w:val="0007661D"/>
    <w:rsid w:val="00083E0F"/>
    <w:rsid w:val="000875D6"/>
    <w:rsid w:val="000A6659"/>
    <w:rsid w:val="000B1960"/>
    <w:rsid w:val="000B2813"/>
    <w:rsid w:val="000B502A"/>
    <w:rsid w:val="000B6B92"/>
    <w:rsid w:val="000D3103"/>
    <w:rsid w:val="000D64C0"/>
    <w:rsid w:val="000E55CA"/>
    <w:rsid w:val="000F0C82"/>
    <w:rsid w:val="000F2472"/>
    <w:rsid w:val="0011344B"/>
    <w:rsid w:val="00121B9D"/>
    <w:rsid w:val="00127CE8"/>
    <w:rsid w:val="00144676"/>
    <w:rsid w:val="00152D25"/>
    <w:rsid w:val="00161286"/>
    <w:rsid w:val="0016225F"/>
    <w:rsid w:val="0016297A"/>
    <w:rsid w:val="001753B3"/>
    <w:rsid w:val="00182AF0"/>
    <w:rsid w:val="00185736"/>
    <w:rsid w:val="00190E73"/>
    <w:rsid w:val="0019414E"/>
    <w:rsid w:val="001965FE"/>
    <w:rsid w:val="001A175A"/>
    <w:rsid w:val="001B2FE7"/>
    <w:rsid w:val="001B58E2"/>
    <w:rsid w:val="001C6330"/>
    <w:rsid w:val="001D0777"/>
    <w:rsid w:val="001D37F9"/>
    <w:rsid w:val="001F5C60"/>
    <w:rsid w:val="001F7826"/>
    <w:rsid w:val="001F7EFB"/>
    <w:rsid w:val="002051FD"/>
    <w:rsid w:val="00207243"/>
    <w:rsid w:val="0021047D"/>
    <w:rsid w:val="00212843"/>
    <w:rsid w:val="00224C46"/>
    <w:rsid w:val="00227635"/>
    <w:rsid w:val="002328C7"/>
    <w:rsid w:val="00251263"/>
    <w:rsid w:val="00251EC1"/>
    <w:rsid w:val="0025680A"/>
    <w:rsid w:val="00262C87"/>
    <w:rsid w:val="00264082"/>
    <w:rsid w:val="00295361"/>
    <w:rsid w:val="00296C92"/>
    <w:rsid w:val="002A1137"/>
    <w:rsid w:val="002B2ACA"/>
    <w:rsid w:val="002C0FA4"/>
    <w:rsid w:val="002C41C0"/>
    <w:rsid w:val="002D0F6C"/>
    <w:rsid w:val="002D11F1"/>
    <w:rsid w:val="002D37FA"/>
    <w:rsid w:val="002E0069"/>
    <w:rsid w:val="002E5215"/>
    <w:rsid w:val="002F5D71"/>
    <w:rsid w:val="002F6A0C"/>
    <w:rsid w:val="003031EC"/>
    <w:rsid w:val="003375E0"/>
    <w:rsid w:val="003377B4"/>
    <w:rsid w:val="0034615C"/>
    <w:rsid w:val="003726AA"/>
    <w:rsid w:val="003813A4"/>
    <w:rsid w:val="003876F3"/>
    <w:rsid w:val="003A0076"/>
    <w:rsid w:val="003A3A05"/>
    <w:rsid w:val="003B0E18"/>
    <w:rsid w:val="003B3E21"/>
    <w:rsid w:val="003C261C"/>
    <w:rsid w:val="003D017E"/>
    <w:rsid w:val="003E03CB"/>
    <w:rsid w:val="003E708D"/>
    <w:rsid w:val="0040175F"/>
    <w:rsid w:val="00410DAF"/>
    <w:rsid w:val="00427852"/>
    <w:rsid w:val="00427964"/>
    <w:rsid w:val="00452737"/>
    <w:rsid w:val="00455308"/>
    <w:rsid w:val="00455EBA"/>
    <w:rsid w:val="00476093"/>
    <w:rsid w:val="00477323"/>
    <w:rsid w:val="00490854"/>
    <w:rsid w:val="004955F6"/>
    <w:rsid w:val="00495814"/>
    <w:rsid w:val="004A08DC"/>
    <w:rsid w:val="004A1073"/>
    <w:rsid w:val="004B0AD2"/>
    <w:rsid w:val="004B1DE6"/>
    <w:rsid w:val="004B6DFF"/>
    <w:rsid w:val="004C0FC0"/>
    <w:rsid w:val="004E45FB"/>
    <w:rsid w:val="004E6FBE"/>
    <w:rsid w:val="005027E1"/>
    <w:rsid w:val="00504655"/>
    <w:rsid w:val="00521D8C"/>
    <w:rsid w:val="00522862"/>
    <w:rsid w:val="00556C35"/>
    <w:rsid w:val="00564CDE"/>
    <w:rsid w:val="00565A4D"/>
    <w:rsid w:val="00570134"/>
    <w:rsid w:val="00584FBA"/>
    <w:rsid w:val="00586C3D"/>
    <w:rsid w:val="005872C4"/>
    <w:rsid w:val="0059654E"/>
    <w:rsid w:val="005A0BFB"/>
    <w:rsid w:val="005A260E"/>
    <w:rsid w:val="005A50E5"/>
    <w:rsid w:val="005A57E8"/>
    <w:rsid w:val="005B4E39"/>
    <w:rsid w:val="005B6594"/>
    <w:rsid w:val="005D02FC"/>
    <w:rsid w:val="005D0D51"/>
    <w:rsid w:val="005D539B"/>
    <w:rsid w:val="005E6D28"/>
    <w:rsid w:val="005F2C9E"/>
    <w:rsid w:val="00602EF9"/>
    <w:rsid w:val="0060402E"/>
    <w:rsid w:val="006107BD"/>
    <w:rsid w:val="006124BF"/>
    <w:rsid w:val="0062799F"/>
    <w:rsid w:val="00641A26"/>
    <w:rsid w:val="00646948"/>
    <w:rsid w:val="00662B7F"/>
    <w:rsid w:val="006665D3"/>
    <w:rsid w:val="006701A3"/>
    <w:rsid w:val="00672B15"/>
    <w:rsid w:val="00674CA0"/>
    <w:rsid w:val="00690D38"/>
    <w:rsid w:val="006A04B6"/>
    <w:rsid w:val="006D632B"/>
    <w:rsid w:val="006D74DF"/>
    <w:rsid w:val="006E45C8"/>
    <w:rsid w:val="006F2C35"/>
    <w:rsid w:val="006F4BA0"/>
    <w:rsid w:val="00700111"/>
    <w:rsid w:val="00705F8E"/>
    <w:rsid w:val="00707EDB"/>
    <w:rsid w:val="00710143"/>
    <w:rsid w:val="007112D2"/>
    <w:rsid w:val="00720A4C"/>
    <w:rsid w:val="0072350F"/>
    <w:rsid w:val="00752189"/>
    <w:rsid w:val="0076135E"/>
    <w:rsid w:val="00772BA8"/>
    <w:rsid w:val="00774EDE"/>
    <w:rsid w:val="0078710A"/>
    <w:rsid w:val="007A6EE1"/>
    <w:rsid w:val="007B3DF6"/>
    <w:rsid w:val="007D5B92"/>
    <w:rsid w:val="007E5E80"/>
    <w:rsid w:val="007F00CE"/>
    <w:rsid w:val="007F2731"/>
    <w:rsid w:val="00801FE9"/>
    <w:rsid w:val="00813CB8"/>
    <w:rsid w:val="008161F1"/>
    <w:rsid w:val="00826C9B"/>
    <w:rsid w:val="00836D9F"/>
    <w:rsid w:val="00845A97"/>
    <w:rsid w:val="00845B63"/>
    <w:rsid w:val="00856A70"/>
    <w:rsid w:val="0086139E"/>
    <w:rsid w:val="00861592"/>
    <w:rsid w:val="00871B22"/>
    <w:rsid w:val="00893249"/>
    <w:rsid w:val="00893BAE"/>
    <w:rsid w:val="008979EC"/>
    <w:rsid w:val="008A583F"/>
    <w:rsid w:val="008B194B"/>
    <w:rsid w:val="008B1F88"/>
    <w:rsid w:val="008E08AA"/>
    <w:rsid w:val="008E1A14"/>
    <w:rsid w:val="008E2C7C"/>
    <w:rsid w:val="008E4AC8"/>
    <w:rsid w:val="008F231B"/>
    <w:rsid w:val="00900353"/>
    <w:rsid w:val="00907671"/>
    <w:rsid w:val="00915795"/>
    <w:rsid w:val="00927F41"/>
    <w:rsid w:val="00930220"/>
    <w:rsid w:val="00945D7C"/>
    <w:rsid w:val="00961108"/>
    <w:rsid w:val="0096117D"/>
    <w:rsid w:val="00984094"/>
    <w:rsid w:val="009852A9"/>
    <w:rsid w:val="009B31FA"/>
    <w:rsid w:val="009B3E65"/>
    <w:rsid w:val="009C0B78"/>
    <w:rsid w:val="009D15D9"/>
    <w:rsid w:val="009E2841"/>
    <w:rsid w:val="009E2CD6"/>
    <w:rsid w:val="009E3553"/>
    <w:rsid w:val="009E7A6C"/>
    <w:rsid w:val="009F67DC"/>
    <w:rsid w:val="009F6FA7"/>
    <w:rsid w:val="00A071D0"/>
    <w:rsid w:val="00A07CDF"/>
    <w:rsid w:val="00A31AB1"/>
    <w:rsid w:val="00A3704E"/>
    <w:rsid w:val="00A57675"/>
    <w:rsid w:val="00A65658"/>
    <w:rsid w:val="00A65D06"/>
    <w:rsid w:val="00A705E3"/>
    <w:rsid w:val="00A70DD2"/>
    <w:rsid w:val="00A75837"/>
    <w:rsid w:val="00A94A30"/>
    <w:rsid w:val="00A95F44"/>
    <w:rsid w:val="00AA1167"/>
    <w:rsid w:val="00AA1D77"/>
    <w:rsid w:val="00AB6310"/>
    <w:rsid w:val="00AC0C52"/>
    <w:rsid w:val="00AC6AEB"/>
    <w:rsid w:val="00AD0BF0"/>
    <w:rsid w:val="00AD1E17"/>
    <w:rsid w:val="00AE29D2"/>
    <w:rsid w:val="00AE2D61"/>
    <w:rsid w:val="00AF0495"/>
    <w:rsid w:val="00AF73E4"/>
    <w:rsid w:val="00B07161"/>
    <w:rsid w:val="00B2024E"/>
    <w:rsid w:val="00B33398"/>
    <w:rsid w:val="00B335B3"/>
    <w:rsid w:val="00B40603"/>
    <w:rsid w:val="00B57C33"/>
    <w:rsid w:val="00B701E5"/>
    <w:rsid w:val="00B76F71"/>
    <w:rsid w:val="00B80DD4"/>
    <w:rsid w:val="00B9076D"/>
    <w:rsid w:val="00B96A91"/>
    <w:rsid w:val="00B96EB6"/>
    <w:rsid w:val="00BB712D"/>
    <w:rsid w:val="00BC1AD2"/>
    <w:rsid w:val="00BD12B0"/>
    <w:rsid w:val="00BD797A"/>
    <w:rsid w:val="00BE3D6D"/>
    <w:rsid w:val="00BF0F47"/>
    <w:rsid w:val="00BF3AEA"/>
    <w:rsid w:val="00BF3F41"/>
    <w:rsid w:val="00BF6FE2"/>
    <w:rsid w:val="00C0289C"/>
    <w:rsid w:val="00C1152C"/>
    <w:rsid w:val="00C11ACA"/>
    <w:rsid w:val="00C13A90"/>
    <w:rsid w:val="00C141D1"/>
    <w:rsid w:val="00C31080"/>
    <w:rsid w:val="00C40E4A"/>
    <w:rsid w:val="00C45327"/>
    <w:rsid w:val="00C856D8"/>
    <w:rsid w:val="00C878D4"/>
    <w:rsid w:val="00C94C48"/>
    <w:rsid w:val="00C94E1D"/>
    <w:rsid w:val="00CA0D2F"/>
    <w:rsid w:val="00CA412E"/>
    <w:rsid w:val="00CA50C7"/>
    <w:rsid w:val="00CC0BE5"/>
    <w:rsid w:val="00CE6DE9"/>
    <w:rsid w:val="00CF474D"/>
    <w:rsid w:val="00CF4D21"/>
    <w:rsid w:val="00D0384A"/>
    <w:rsid w:val="00D0641D"/>
    <w:rsid w:val="00D16EF9"/>
    <w:rsid w:val="00D17CDC"/>
    <w:rsid w:val="00D275C2"/>
    <w:rsid w:val="00D47441"/>
    <w:rsid w:val="00D5602C"/>
    <w:rsid w:val="00D657B3"/>
    <w:rsid w:val="00D666D0"/>
    <w:rsid w:val="00D704BE"/>
    <w:rsid w:val="00D732F6"/>
    <w:rsid w:val="00D801FE"/>
    <w:rsid w:val="00D820E4"/>
    <w:rsid w:val="00D833F7"/>
    <w:rsid w:val="00D90817"/>
    <w:rsid w:val="00DA376C"/>
    <w:rsid w:val="00DA4EF4"/>
    <w:rsid w:val="00DC4203"/>
    <w:rsid w:val="00DC54F0"/>
    <w:rsid w:val="00DD1ABF"/>
    <w:rsid w:val="00DD2A20"/>
    <w:rsid w:val="00DD3901"/>
    <w:rsid w:val="00DD4B8D"/>
    <w:rsid w:val="00DD52FC"/>
    <w:rsid w:val="00DE12AF"/>
    <w:rsid w:val="00DE26F5"/>
    <w:rsid w:val="00DE5A39"/>
    <w:rsid w:val="00DF599D"/>
    <w:rsid w:val="00E04751"/>
    <w:rsid w:val="00E11BC1"/>
    <w:rsid w:val="00E2066D"/>
    <w:rsid w:val="00E2198E"/>
    <w:rsid w:val="00E223A6"/>
    <w:rsid w:val="00E26E81"/>
    <w:rsid w:val="00E33CFF"/>
    <w:rsid w:val="00E60B7C"/>
    <w:rsid w:val="00E61B08"/>
    <w:rsid w:val="00E62C3C"/>
    <w:rsid w:val="00E70535"/>
    <w:rsid w:val="00E7075C"/>
    <w:rsid w:val="00E76C20"/>
    <w:rsid w:val="00E93AC1"/>
    <w:rsid w:val="00EA4E87"/>
    <w:rsid w:val="00EB12C9"/>
    <w:rsid w:val="00EB1E7C"/>
    <w:rsid w:val="00EB5AFC"/>
    <w:rsid w:val="00EC090E"/>
    <w:rsid w:val="00EC10E1"/>
    <w:rsid w:val="00ED0A58"/>
    <w:rsid w:val="00ED49BF"/>
    <w:rsid w:val="00EF4320"/>
    <w:rsid w:val="00F22B83"/>
    <w:rsid w:val="00F31D7C"/>
    <w:rsid w:val="00F32EA9"/>
    <w:rsid w:val="00F32F70"/>
    <w:rsid w:val="00F36A0D"/>
    <w:rsid w:val="00F4094A"/>
    <w:rsid w:val="00F54B64"/>
    <w:rsid w:val="00F55369"/>
    <w:rsid w:val="00F735EC"/>
    <w:rsid w:val="00F7455B"/>
    <w:rsid w:val="00F87765"/>
    <w:rsid w:val="00F87A57"/>
    <w:rsid w:val="00FA074F"/>
    <w:rsid w:val="00FA6170"/>
    <w:rsid w:val="00FB19E3"/>
    <w:rsid w:val="00FB2427"/>
    <w:rsid w:val="00FB3622"/>
    <w:rsid w:val="00FC3495"/>
    <w:rsid w:val="00FC4A0D"/>
    <w:rsid w:val="00FD6AAC"/>
    <w:rsid w:val="00FE3EB3"/>
    <w:rsid w:val="00FE41DB"/>
    <w:rsid w:val="00FF07B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0EF5D"/>
  <w15:docId w15:val="{767A62EE-7ED1-49D4-9C1A-585B3EA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F07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07B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07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07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07B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F07B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F07B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F07B6"/>
    <w:rPr>
      <w:vertAlign w:val="superscript"/>
    </w:rPr>
  </w:style>
  <w:style w:type="paragraph" w:styleId="af3">
    <w:name w:val="Normal (Web)"/>
    <w:basedOn w:val="a"/>
    <w:uiPriority w:val="99"/>
    <w:unhideWhenUsed/>
    <w:rsid w:val="0052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925E-8DFA-4EC2-8164-63B5B534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26</cp:revision>
  <cp:lastPrinted>2025-03-31T07:12:00Z</cp:lastPrinted>
  <dcterms:created xsi:type="dcterms:W3CDTF">2024-09-02T08:48:00Z</dcterms:created>
  <dcterms:modified xsi:type="dcterms:W3CDTF">2025-06-04T03:48:00Z</dcterms:modified>
</cp:coreProperties>
</file>