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 xml:space="preserve">проекту о внесении изменений в Правила </w:t>
      </w:r>
      <w:r w:rsidR="000307EA">
        <w:rPr>
          <w:rFonts w:ascii="Times New Roman" w:hAnsi="Times New Roman" w:cs="Times New Roman"/>
          <w:sz w:val="26"/>
          <w:szCs w:val="26"/>
        </w:rPr>
        <w:t>благоустройства территории</w:t>
      </w:r>
      <w:r w:rsidR="00F12CAD" w:rsidRPr="00F12CAD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</w:t>
      </w:r>
    </w:p>
    <w:p w:rsidR="00D52051" w:rsidRPr="0063218A" w:rsidRDefault="00D52051" w:rsidP="00D52051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D52051" w:rsidRPr="00740CBE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17B7"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AC4325">
        <w:rPr>
          <w:rFonts w:ascii="Times New Roman" w:hAnsi="Times New Roman" w:cs="Times New Roman"/>
          <w:b/>
          <w:sz w:val="26"/>
          <w:szCs w:val="26"/>
        </w:rPr>
        <w:t>1</w:t>
      </w:r>
      <w:r w:rsidR="00F04E4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4B6616">
        <w:rPr>
          <w:rFonts w:ascii="Times New Roman" w:hAnsi="Times New Roman" w:cs="Times New Roman"/>
          <w:b/>
          <w:sz w:val="26"/>
          <w:szCs w:val="26"/>
        </w:rPr>
        <w:t>2</w:t>
      </w:r>
      <w:r w:rsidR="003A7CAA">
        <w:rPr>
          <w:rFonts w:ascii="Times New Roman" w:hAnsi="Times New Roman" w:cs="Times New Roman"/>
          <w:b/>
          <w:sz w:val="26"/>
          <w:szCs w:val="26"/>
        </w:rPr>
        <w:t>3</w:t>
      </w:r>
      <w:r w:rsidR="006048DD">
        <w:rPr>
          <w:rFonts w:ascii="Times New Roman" w:hAnsi="Times New Roman" w:cs="Times New Roman"/>
          <w:b/>
          <w:sz w:val="26"/>
          <w:szCs w:val="26"/>
        </w:rPr>
        <w:t>.</w:t>
      </w:r>
      <w:r w:rsidR="00235BD3">
        <w:rPr>
          <w:rFonts w:ascii="Times New Roman" w:hAnsi="Times New Roman" w:cs="Times New Roman"/>
          <w:b/>
          <w:sz w:val="26"/>
          <w:szCs w:val="26"/>
        </w:rPr>
        <w:t>0</w:t>
      </w:r>
      <w:r w:rsidR="003A7CAA">
        <w:rPr>
          <w:rFonts w:ascii="Times New Roman" w:hAnsi="Times New Roman" w:cs="Times New Roman"/>
          <w:b/>
          <w:sz w:val="26"/>
          <w:szCs w:val="26"/>
        </w:rPr>
        <w:t>9</w:t>
      </w:r>
      <w:r w:rsidR="00E6037F">
        <w:rPr>
          <w:rFonts w:ascii="Times New Roman" w:hAnsi="Times New Roman" w:cs="Times New Roman"/>
          <w:b/>
          <w:sz w:val="26"/>
          <w:szCs w:val="26"/>
        </w:rPr>
        <w:t>.20</w:t>
      </w:r>
      <w:r w:rsidR="00F87172">
        <w:rPr>
          <w:rFonts w:ascii="Times New Roman" w:hAnsi="Times New Roman" w:cs="Times New Roman"/>
          <w:b/>
          <w:sz w:val="26"/>
          <w:szCs w:val="26"/>
        </w:rPr>
        <w:t>2</w:t>
      </w:r>
      <w:r w:rsidR="003A7CAA">
        <w:rPr>
          <w:rFonts w:ascii="Times New Roman" w:hAnsi="Times New Roman" w:cs="Times New Roman"/>
          <w:b/>
          <w:sz w:val="26"/>
          <w:szCs w:val="26"/>
        </w:rPr>
        <w:t>5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D52051" w:rsidRPr="0063218A" w:rsidRDefault="00D52051" w:rsidP="00D5205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F33FA3" w:rsidRDefault="00D52051" w:rsidP="00F33FA3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E81BE0">
        <w:rPr>
          <w:rFonts w:ascii="Times New Roman" w:hAnsi="Times New Roman" w:cs="Times New Roman"/>
          <w:b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>:</w:t>
      </w:r>
      <w:r w:rsidR="00E743E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62399" w:rsidRDefault="00362399" w:rsidP="003E79D9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«О внесении изменений </w:t>
      </w:r>
      <w:r w:rsidRPr="008C04F8">
        <w:rPr>
          <w:sz w:val="26"/>
          <w:szCs w:val="26"/>
        </w:rPr>
        <w:t xml:space="preserve">в решение Городского Совета от 19.02.2019 № 11/5-247 «Об утверждении Правил благоустройства территории муниципального образования город </w:t>
      </w:r>
      <w:r w:rsidR="00AC4325" w:rsidRPr="008C04F8">
        <w:rPr>
          <w:sz w:val="26"/>
          <w:szCs w:val="26"/>
        </w:rPr>
        <w:t>Норильск»</w:t>
      </w:r>
      <w:r w:rsidR="00AC4325">
        <w:rPr>
          <w:sz w:val="26"/>
          <w:szCs w:val="26"/>
        </w:rPr>
        <w:t xml:space="preserve"> </w:t>
      </w:r>
      <w:r w:rsidR="00D10CEA" w:rsidRPr="00D10CEA">
        <w:rPr>
          <w:rFonts w:ascii="TimesNewRomanPSMT" w:eastAsiaTheme="minorHAnsi" w:hAnsi="TimesNewRomanPSMT" w:cs="TimesNewRomanPSMT"/>
          <w:sz w:val="26"/>
          <w:szCs w:val="26"/>
        </w:rPr>
        <w:t>в части дополнения термина «концепция благоустройства модельной зоны», изложения в новой редакции главы 11 Правил</w:t>
      </w:r>
      <w:r w:rsidR="00235BD3">
        <w:rPr>
          <w:bCs/>
          <w:spacing w:val="-6"/>
          <w:sz w:val="26"/>
        </w:rPr>
        <w:t xml:space="preserve"> (д</w:t>
      </w:r>
      <w:r w:rsidR="00AC4325">
        <w:rPr>
          <w:bCs/>
          <w:spacing w:val="-6"/>
          <w:sz w:val="26"/>
        </w:rPr>
        <w:t xml:space="preserve">алее – </w:t>
      </w:r>
      <w:r w:rsidR="00D03EF1">
        <w:rPr>
          <w:bCs/>
          <w:spacing w:val="-6"/>
          <w:sz w:val="26"/>
        </w:rPr>
        <w:t>Правила</w:t>
      </w:r>
      <w:r w:rsidR="00AC4325">
        <w:rPr>
          <w:bCs/>
          <w:spacing w:val="-6"/>
          <w:sz w:val="26"/>
        </w:rPr>
        <w:t>)</w:t>
      </w:r>
      <w:r>
        <w:rPr>
          <w:sz w:val="26"/>
          <w:szCs w:val="26"/>
        </w:rPr>
        <w:t>.</w:t>
      </w:r>
    </w:p>
    <w:p w:rsidR="004D5EAC" w:rsidRPr="0063218A" w:rsidRDefault="004D5EAC" w:rsidP="009923E1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A1688" w:rsidRDefault="00D52051" w:rsidP="0038371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027862">
        <w:rPr>
          <w:rFonts w:ascii="Times New Roman" w:hAnsi="Times New Roman" w:cs="Times New Roman"/>
          <w:sz w:val="26"/>
          <w:szCs w:val="26"/>
        </w:rPr>
        <w:t xml:space="preserve">Красноярский край, городской округ город Норильск, </w:t>
      </w:r>
      <w:r w:rsidR="0038371A" w:rsidRPr="0038371A">
        <w:rPr>
          <w:rFonts w:ascii="Times New Roman" w:hAnsi="Times New Roman" w:cs="Times New Roman"/>
          <w:sz w:val="26"/>
          <w:szCs w:val="26"/>
        </w:rPr>
        <w:t>г</w:t>
      </w:r>
      <w:r w:rsidR="00027862">
        <w:rPr>
          <w:rFonts w:ascii="Times New Roman" w:hAnsi="Times New Roman" w:cs="Times New Roman"/>
          <w:sz w:val="26"/>
          <w:szCs w:val="26"/>
        </w:rPr>
        <w:t>ород</w:t>
      </w:r>
      <w:r w:rsidR="0038371A" w:rsidRPr="0038371A">
        <w:rPr>
          <w:rFonts w:ascii="Times New Roman" w:hAnsi="Times New Roman" w:cs="Times New Roman"/>
          <w:sz w:val="26"/>
          <w:szCs w:val="26"/>
        </w:rPr>
        <w:t xml:space="preserve"> Норильск,</w:t>
      </w:r>
      <w:r w:rsidR="004B755E">
        <w:rPr>
          <w:rFonts w:ascii="Times New Roman" w:hAnsi="Times New Roman" w:cs="Times New Roman"/>
          <w:sz w:val="26"/>
          <w:szCs w:val="26"/>
        </w:rPr>
        <w:t xml:space="preserve"> </w:t>
      </w:r>
      <w:r w:rsidR="003A7CAA">
        <w:rPr>
          <w:rFonts w:ascii="Times New Roman" w:hAnsi="Times New Roman" w:cs="Times New Roman"/>
          <w:sz w:val="26"/>
          <w:szCs w:val="26"/>
        </w:rPr>
        <w:t>Ленинский проспект, д. 23А</w:t>
      </w:r>
      <w:r w:rsidR="0038371A" w:rsidRPr="0038371A">
        <w:rPr>
          <w:rFonts w:ascii="Times New Roman" w:hAnsi="Times New Roman" w:cs="Times New Roman"/>
          <w:sz w:val="26"/>
          <w:szCs w:val="26"/>
        </w:rPr>
        <w:t xml:space="preserve"> (</w:t>
      </w:r>
      <w:r w:rsidR="003A7CAA">
        <w:rPr>
          <w:rFonts w:ascii="Times New Roman" w:hAnsi="Times New Roman" w:cs="Times New Roman"/>
          <w:sz w:val="26"/>
          <w:szCs w:val="26"/>
        </w:rPr>
        <w:t>конференц-зал</w:t>
      </w:r>
      <w:r w:rsidR="0038371A" w:rsidRPr="0038371A">
        <w:rPr>
          <w:rFonts w:ascii="Times New Roman" w:hAnsi="Times New Roman" w:cs="Times New Roman"/>
          <w:sz w:val="26"/>
          <w:szCs w:val="26"/>
        </w:rPr>
        <w:t>)</w:t>
      </w:r>
      <w:r w:rsidR="001F0BA6">
        <w:rPr>
          <w:rFonts w:ascii="Times New Roman" w:hAnsi="Times New Roman" w:cs="Times New Roman"/>
          <w:sz w:val="26"/>
          <w:szCs w:val="26"/>
        </w:rPr>
        <w:t>.</w:t>
      </w:r>
    </w:p>
    <w:p w:rsidR="0038371A" w:rsidRPr="0063218A" w:rsidRDefault="0038371A" w:rsidP="0038371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F17B67" w:rsidRPr="00D3493A">
        <w:rPr>
          <w:rFonts w:ascii="Times New Roman" w:hAnsi="Times New Roman" w:cs="Times New Roman"/>
          <w:bCs/>
          <w:sz w:val="26"/>
          <w:szCs w:val="24"/>
        </w:rPr>
        <w:t xml:space="preserve">Управление </w:t>
      </w:r>
      <w:r w:rsidR="00AC4325">
        <w:rPr>
          <w:rFonts w:ascii="Times New Roman" w:hAnsi="Times New Roman" w:cs="Times New Roman"/>
          <w:bCs/>
          <w:sz w:val="26"/>
          <w:szCs w:val="24"/>
        </w:rPr>
        <w:t>дорожно-транспортной инфраструктуры</w:t>
      </w:r>
      <w:r w:rsidR="00F17B67" w:rsidRPr="00D3493A">
        <w:rPr>
          <w:rFonts w:ascii="Times New Roman" w:hAnsi="Times New Roman" w:cs="Times New Roman"/>
          <w:bCs/>
          <w:sz w:val="26"/>
          <w:szCs w:val="24"/>
        </w:rPr>
        <w:t xml:space="preserve"> Администрации города Норильска</w:t>
      </w:r>
    </w:p>
    <w:p w:rsidR="00726DA5" w:rsidRPr="008F64C1" w:rsidRDefault="00726DA5" w:rsidP="00D5205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9301ED" w:rsidRDefault="00D52051" w:rsidP="0036239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62399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362399">
        <w:rPr>
          <w:rFonts w:ascii="Times New Roman" w:hAnsi="Times New Roman" w:cs="Times New Roman"/>
          <w:sz w:val="26"/>
          <w:szCs w:val="26"/>
        </w:rPr>
        <w:t xml:space="preserve">была открыта </w:t>
      </w:r>
      <w:r w:rsidR="00362399" w:rsidRPr="00740CBE">
        <w:rPr>
          <w:rFonts w:ascii="Times New Roman" w:hAnsi="Times New Roman" w:cs="Times New Roman"/>
          <w:sz w:val="26"/>
          <w:szCs w:val="26"/>
        </w:rPr>
        <w:t xml:space="preserve">с </w:t>
      </w:r>
      <w:r w:rsidR="003A7CAA">
        <w:rPr>
          <w:rFonts w:ascii="Times New Roman" w:hAnsi="Times New Roman" w:cs="Times New Roman"/>
          <w:sz w:val="26"/>
          <w:szCs w:val="26"/>
        </w:rPr>
        <w:t>05</w:t>
      </w:r>
      <w:r w:rsidR="00F17B67">
        <w:rPr>
          <w:rFonts w:ascii="Times New Roman" w:hAnsi="Times New Roman" w:cs="Times New Roman"/>
          <w:sz w:val="26"/>
          <w:szCs w:val="26"/>
        </w:rPr>
        <w:t>.0</w:t>
      </w:r>
      <w:r w:rsidR="003A7CAA">
        <w:rPr>
          <w:rFonts w:ascii="Times New Roman" w:hAnsi="Times New Roman" w:cs="Times New Roman"/>
          <w:sz w:val="26"/>
          <w:szCs w:val="26"/>
        </w:rPr>
        <w:t>9</w:t>
      </w:r>
      <w:r w:rsidR="00F17B67">
        <w:rPr>
          <w:rFonts w:ascii="Times New Roman" w:hAnsi="Times New Roman" w:cs="Times New Roman"/>
          <w:sz w:val="26"/>
          <w:szCs w:val="26"/>
        </w:rPr>
        <w:t>.202</w:t>
      </w:r>
      <w:r w:rsidR="00D10CEA">
        <w:rPr>
          <w:rFonts w:ascii="Times New Roman" w:hAnsi="Times New Roman" w:cs="Times New Roman"/>
          <w:sz w:val="26"/>
          <w:szCs w:val="26"/>
        </w:rPr>
        <w:t>5</w:t>
      </w:r>
      <w:r w:rsidR="00362399" w:rsidRPr="002A6A82">
        <w:rPr>
          <w:rFonts w:ascii="Times New Roman" w:hAnsi="Times New Roman" w:cs="Times New Roman"/>
          <w:sz w:val="26"/>
          <w:szCs w:val="26"/>
        </w:rPr>
        <w:t xml:space="preserve"> по </w:t>
      </w:r>
      <w:r w:rsidR="003A7CAA">
        <w:rPr>
          <w:rFonts w:ascii="Times New Roman" w:hAnsi="Times New Roman" w:cs="Times New Roman"/>
          <w:sz w:val="26"/>
          <w:szCs w:val="26"/>
        </w:rPr>
        <w:t>22</w:t>
      </w:r>
      <w:r w:rsidR="00362399" w:rsidRPr="002A6A82">
        <w:rPr>
          <w:rFonts w:ascii="Times New Roman" w:hAnsi="Times New Roman" w:cs="Times New Roman"/>
          <w:sz w:val="26"/>
          <w:szCs w:val="26"/>
        </w:rPr>
        <w:t>.</w:t>
      </w:r>
      <w:r w:rsidR="00F17B67">
        <w:rPr>
          <w:rFonts w:ascii="Times New Roman" w:hAnsi="Times New Roman" w:cs="Times New Roman"/>
          <w:sz w:val="26"/>
          <w:szCs w:val="26"/>
        </w:rPr>
        <w:t>0</w:t>
      </w:r>
      <w:r w:rsidR="003A7CAA">
        <w:rPr>
          <w:rFonts w:ascii="Times New Roman" w:hAnsi="Times New Roman" w:cs="Times New Roman"/>
          <w:sz w:val="26"/>
          <w:szCs w:val="26"/>
        </w:rPr>
        <w:t>9</w:t>
      </w:r>
      <w:r w:rsidR="00362399" w:rsidRPr="002A6A82">
        <w:rPr>
          <w:rFonts w:ascii="Times New Roman" w:hAnsi="Times New Roman" w:cs="Times New Roman"/>
          <w:sz w:val="26"/>
          <w:szCs w:val="26"/>
        </w:rPr>
        <w:t>.202</w:t>
      </w:r>
      <w:r w:rsidR="00D10CEA">
        <w:rPr>
          <w:rFonts w:ascii="Times New Roman" w:hAnsi="Times New Roman" w:cs="Times New Roman"/>
          <w:sz w:val="26"/>
          <w:szCs w:val="26"/>
        </w:rPr>
        <w:t>5</w:t>
      </w:r>
      <w:r w:rsidR="00362399">
        <w:rPr>
          <w:rFonts w:ascii="Times New Roman" w:hAnsi="Times New Roman" w:cs="Times New Roman"/>
          <w:sz w:val="26"/>
          <w:szCs w:val="26"/>
        </w:rPr>
        <w:t xml:space="preserve"> </w:t>
      </w:r>
      <w:r w:rsidR="00362399" w:rsidRPr="00740CBE">
        <w:rPr>
          <w:rFonts w:ascii="Times New Roman" w:hAnsi="Times New Roman" w:cs="Times New Roman"/>
          <w:sz w:val="26"/>
          <w:szCs w:val="26"/>
        </w:rPr>
        <w:t xml:space="preserve">по адресу: </w:t>
      </w:r>
      <w:r w:rsidR="00235BD3" w:rsidRPr="005C6D80">
        <w:rPr>
          <w:rFonts w:ascii="Times New Roman" w:hAnsi="Times New Roman" w:cs="Times New Roman"/>
          <w:bCs/>
          <w:sz w:val="26"/>
          <w:szCs w:val="24"/>
        </w:rPr>
        <w:t xml:space="preserve">Красноярский край, </w:t>
      </w:r>
      <w:r w:rsidR="009301ED" w:rsidRPr="005C6D80">
        <w:rPr>
          <w:rFonts w:ascii="Times New Roman" w:hAnsi="Times New Roman" w:cs="Times New Roman"/>
          <w:bCs/>
          <w:sz w:val="26"/>
          <w:szCs w:val="24"/>
        </w:rPr>
        <w:t>район Центральный</w:t>
      </w:r>
      <w:r w:rsidR="009301ED">
        <w:rPr>
          <w:rFonts w:ascii="Times New Roman" w:hAnsi="Times New Roman" w:cs="Times New Roman"/>
          <w:bCs/>
          <w:sz w:val="26"/>
          <w:szCs w:val="24"/>
        </w:rPr>
        <w:t>,</w:t>
      </w:r>
      <w:r w:rsidR="009301ED" w:rsidRPr="005C6D80">
        <w:rPr>
          <w:rFonts w:ascii="Times New Roman" w:hAnsi="Times New Roman" w:cs="Times New Roman"/>
          <w:bCs/>
          <w:sz w:val="26"/>
          <w:szCs w:val="24"/>
        </w:rPr>
        <w:t xml:space="preserve"> </w:t>
      </w:r>
      <w:r w:rsidR="00235BD3" w:rsidRPr="005C6D80">
        <w:rPr>
          <w:rFonts w:ascii="Times New Roman" w:hAnsi="Times New Roman" w:cs="Times New Roman"/>
          <w:bCs/>
          <w:sz w:val="26"/>
          <w:szCs w:val="24"/>
        </w:rPr>
        <w:t xml:space="preserve">г. </w:t>
      </w:r>
      <w:r w:rsidR="00AC4325" w:rsidRPr="005C6D80">
        <w:rPr>
          <w:rFonts w:ascii="Times New Roman" w:hAnsi="Times New Roman" w:cs="Times New Roman"/>
          <w:bCs/>
          <w:sz w:val="26"/>
          <w:szCs w:val="24"/>
        </w:rPr>
        <w:t xml:space="preserve">Норильск, </w:t>
      </w:r>
      <w:r w:rsidR="00AC4325">
        <w:rPr>
          <w:rFonts w:ascii="Times New Roman" w:hAnsi="Times New Roman" w:cs="Times New Roman"/>
          <w:bCs/>
          <w:sz w:val="26"/>
          <w:szCs w:val="24"/>
        </w:rPr>
        <w:br/>
      </w:r>
      <w:r w:rsidR="003A7CAA">
        <w:rPr>
          <w:rFonts w:ascii="Times New Roman" w:hAnsi="Times New Roman" w:cs="Times New Roman"/>
          <w:bCs/>
          <w:sz w:val="26"/>
          <w:szCs w:val="24"/>
        </w:rPr>
        <w:t>Ленинский проспект</w:t>
      </w:r>
      <w:r w:rsidR="00235BD3">
        <w:rPr>
          <w:rFonts w:ascii="Times New Roman" w:hAnsi="Times New Roman" w:cs="Times New Roman"/>
          <w:bCs/>
          <w:sz w:val="26"/>
          <w:szCs w:val="24"/>
        </w:rPr>
        <w:t xml:space="preserve">, </w:t>
      </w:r>
      <w:r w:rsidR="00AC4325">
        <w:rPr>
          <w:rFonts w:ascii="Times New Roman" w:hAnsi="Times New Roman" w:cs="Times New Roman"/>
          <w:bCs/>
          <w:sz w:val="26"/>
          <w:szCs w:val="24"/>
        </w:rPr>
        <w:t xml:space="preserve">д. </w:t>
      </w:r>
      <w:r w:rsidR="003A7CAA">
        <w:rPr>
          <w:rFonts w:ascii="Times New Roman" w:hAnsi="Times New Roman" w:cs="Times New Roman"/>
          <w:bCs/>
          <w:sz w:val="26"/>
          <w:szCs w:val="24"/>
        </w:rPr>
        <w:t>23А</w:t>
      </w:r>
      <w:r w:rsidR="00235BD3" w:rsidRPr="005C6D80">
        <w:rPr>
          <w:rFonts w:ascii="Times New Roman" w:hAnsi="Times New Roman" w:cs="Times New Roman"/>
          <w:bCs/>
          <w:sz w:val="26"/>
          <w:szCs w:val="24"/>
        </w:rPr>
        <w:t>, на информационн</w:t>
      </w:r>
      <w:r w:rsidR="009301ED">
        <w:rPr>
          <w:rFonts w:ascii="Times New Roman" w:hAnsi="Times New Roman" w:cs="Times New Roman"/>
          <w:bCs/>
          <w:sz w:val="26"/>
          <w:szCs w:val="24"/>
        </w:rPr>
        <w:t>ых</w:t>
      </w:r>
      <w:r w:rsidR="00235BD3" w:rsidRPr="005C6D80">
        <w:rPr>
          <w:rFonts w:ascii="Times New Roman" w:hAnsi="Times New Roman" w:cs="Times New Roman"/>
          <w:bCs/>
          <w:sz w:val="26"/>
          <w:szCs w:val="24"/>
        </w:rPr>
        <w:t xml:space="preserve"> стенд</w:t>
      </w:r>
      <w:r w:rsidR="009301ED">
        <w:rPr>
          <w:rFonts w:ascii="Times New Roman" w:hAnsi="Times New Roman" w:cs="Times New Roman"/>
          <w:bCs/>
          <w:sz w:val="26"/>
          <w:szCs w:val="24"/>
        </w:rPr>
        <w:t>ах</w:t>
      </w:r>
      <w:r w:rsidR="00235BD3">
        <w:rPr>
          <w:rFonts w:ascii="Times New Roman" w:hAnsi="Times New Roman" w:cs="Times New Roman"/>
          <w:bCs/>
          <w:sz w:val="26"/>
          <w:szCs w:val="24"/>
        </w:rPr>
        <w:t xml:space="preserve"> </w:t>
      </w:r>
      <w:r w:rsidR="009301ED">
        <w:rPr>
          <w:rFonts w:ascii="Times New Roman" w:hAnsi="Times New Roman" w:cs="Times New Roman"/>
          <w:bCs/>
          <w:sz w:val="26"/>
          <w:szCs w:val="24"/>
        </w:rPr>
        <w:t>(</w:t>
      </w:r>
      <w:r w:rsidR="00DD0C98">
        <w:rPr>
          <w:rFonts w:ascii="Times New Roman" w:hAnsi="Times New Roman" w:cs="Times New Roman"/>
          <w:bCs/>
          <w:sz w:val="26"/>
          <w:szCs w:val="24"/>
        </w:rPr>
        <w:t>1 этаж)</w:t>
      </w:r>
      <w:r w:rsidR="0036239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62399" w:rsidRDefault="00362399" w:rsidP="0036239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Прием предложений осуществлял</w:t>
      </w:r>
      <w:r w:rsidR="00235BD3">
        <w:rPr>
          <w:rFonts w:ascii="Times New Roman" w:hAnsi="Times New Roman" w:cs="Times New Roman"/>
          <w:sz w:val="26"/>
          <w:szCs w:val="26"/>
        </w:rPr>
        <w:t>ся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362399" w:rsidRDefault="00362399" w:rsidP="0036239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посредствам официального сайта муниципального образования</w:t>
      </w:r>
      <w:r w:rsidR="003A7CAA">
        <w:rPr>
          <w:rFonts w:ascii="Times New Roman" w:hAnsi="Times New Roman" w:cs="Times New Roman"/>
          <w:sz w:val="26"/>
          <w:szCs w:val="26"/>
        </w:rPr>
        <w:t xml:space="preserve"> город Норильск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362399" w:rsidRDefault="00362399" w:rsidP="00362399">
      <w:pPr>
        <w:pStyle w:val="ConsPlusNonformat"/>
        <w:ind w:firstLine="708"/>
        <w:jc w:val="both"/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3218A" w:rsidRPr="001B1CFF">
        <w:rPr>
          <w:rFonts w:ascii="Times New Roman" w:hAnsi="Times New Roman" w:cs="Times New Roman"/>
          <w:sz w:val="26"/>
          <w:szCs w:val="26"/>
        </w:rPr>
        <w:t xml:space="preserve">в </w:t>
      </w:r>
      <w:r w:rsidR="009301ED" w:rsidRPr="00622A93">
        <w:rPr>
          <w:rFonts w:ascii="Times New Roman" w:hAnsi="Times New Roman" w:cs="Times New Roman"/>
          <w:bCs/>
          <w:sz w:val="26"/>
          <w:szCs w:val="24"/>
        </w:rPr>
        <w:t>письменной форме или в форме электронног</w:t>
      </w:r>
      <w:r w:rsidR="009301ED">
        <w:rPr>
          <w:rFonts w:ascii="Times New Roman" w:hAnsi="Times New Roman" w:cs="Times New Roman"/>
          <w:bCs/>
          <w:sz w:val="26"/>
          <w:szCs w:val="24"/>
        </w:rPr>
        <w:t xml:space="preserve">о документа в адрес </w:t>
      </w:r>
      <w:r w:rsidR="003A7CAA">
        <w:rPr>
          <w:rFonts w:ascii="Times New Roman" w:hAnsi="Times New Roman" w:cs="Times New Roman"/>
          <w:bCs/>
          <w:sz w:val="26"/>
          <w:szCs w:val="24"/>
        </w:rPr>
        <w:t>Организатора</w:t>
      </w:r>
      <w:r w:rsidR="009301ED" w:rsidRPr="00622A93">
        <w:rPr>
          <w:rFonts w:ascii="Times New Roman" w:hAnsi="Times New Roman" w:cs="Times New Roman"/>
          <w:bCs/>
          <w:sz w:val="26"/>
          <w:szCs w:val="24"/>
        </w:rPr>
        <w:t xml:space="preserve"> </w:t>
      </w:r>
      <w:r w:rsidR="009301ED" w:rsidRPr="003A2F22">
        <w:rPr>
          <w:rFonts w:ascii="Times New Roman" w:hAnsi="Times New Roman" w:cs="Times New Roman"/>
          <w:bCs/>
          <w:sz w:val="26"/>
          <w:szCs w:val="24"/>
        </w:rPr>
        <w:t xml:space="preserve">с </w:t>
      </w:r>
      <w:r w:rsidR="003A7CAA">
        <w:rPr>
          <w:rFonts w:ascii="Times New Roman" w:hAnsi="Times New Roman" w:cs="Times New Roman"/>
          <w:bCs/>
          <w:sz w:val="26"/>
          <w:szCs w:val="24"/>
        </w:rPr>
        <w:t>05</w:t>
      </w:r>
      <w:r w:rsidR="009301ED">
        <w:rPr>
          <w:rFonts w:ascii="Times New Roman" w:hAnsi="Times New Roman" w:cs="Times New Roman"/>
          <w:bCs/>
          <w:sz w:val="26"/>
          <w:szCs w:val="24"/>
        </w:rPr>
        <w:t>.0</w:t>
      </w:r>
      <w:r w:rsidR="003A7CAA">
        <w:rPr>
          <w:rFonts w:ascii="Times New Roman" w:hAnsi="Times New Roman" w:cs="Times New Roman"/>
          <w:bCs/>
          <w:sz w:val="26"/>
          <w:szCs w:val="24"/>
        </w:rPr>
        <w:t>9</w:t>
      </w:r>
      <w:r w:rsidR="009301ED">
        <w:rPr>
          <w:rFonts w:ascii="Times New Roman" w:hAnsi="Times New Roman" w:cs="Times New Roman"/>
          <w:bCs/>
          <w:sz w:val="26"/>
          <w:szCs w:val="24"/>
        </w:rPr>
        <w:t>.202</w:t>
      </w:r>
      <w:r w:rsidR="00D10CEA">
        <w:rPr>
          <w:rFonts w:ascii="Times New Roman" w:hAnsi="Times New Roman" w:cs="Times New Roman"/>
          <w:bCs/>
          <w:sz w:val="26"/>
          <w:szCs w:val="24"/>
        </w:rPr>
        <w:t>5</w:t>
      </w:r>
      <w:r w:rsidR="009301ED" w:rsidRPr="003A2F22">
        <w:rPr>
          <w:rFonts w:ascii="Times New Roman" w:hAnsi="Times New Roman" w:cs="Times New Roman"/>
          <w:bCs/>
          <w:sz w:val="26"/>
          <w:szCs w:val="24"/>
        </w:rPr>
        <w:t xml:space="preserve"> по </w:t>
      </w:r>
      <w:r w:rsidR="003A7CAA">
        <w:rPr>
          <w:rFonts w:ascii="Times New Roman" w:hAnsi="Times New Roman" w:cs="Times New Roman"/>
          <w:bCs/>
          <w:sz w:val="26"/>
          <w:szCs w:val="24"/>
        </w:rPr>
        <w:t>22</w:t>
      </w:r>
      <w:r w:rsidR="00AC4325">
        <w:rPr>
          <w:rFonts w:ascii="Times New Roman" w:hAnsi="Times New Roman" w:cs="Times New Roman"/>
          <w:bCs/>
          <w:sz w:val="26"/>
          <w:szCs w:val="24"/>
        </w:rPr>
        <w:t>.0</w:t>
      </w:r>
      <w:r w:rsidR="003A7CAA">
        <w:rPr>
          <w:rFonts w:ascii="Times New Roman" w:hAnsi="Times New Roman" w:cs="Times New Roman"/>
          <w:bCs/>
          <w:sz w:val="26"/>
          <w:szCs w:val="24"/>
        </w:rPr>
        <w:t>9</w:t>
      </w:r>
      <w:r w:rsidR="009301ED">
        <w:rPr>
          <w:rFonts w:ascii="Times New Roman" w:hAnsi="Times New Roman" w:cs="Times New Roman"/>
          <w:bCs/>
          <w:sz w:val="26"/>
          <w:szCs w:val="24"/>
        </w:rPr>
        <w:t>.202</w:t>
      </w:r>
      <w:r w:rsidR="00D10CEA">
        <w:rPr>
          <w:rFonts w:ascii="Times New Roman" w:hAnsi="Times New Roman" w:cs="Times New Roman"/>
          <w:bCs/>
          <w:sz w:val="26"/>
          <w:szCs w:val="24"/>
        </w:rPr>
        <w:t>5</w:t>
      </w:r>
      <w:r w:rsidR="009301ED">
        <w:rPr>
          <w:rFonts w:ascii="Times New Roman" w:hAnsi="Times New Roman" w:cs="Times New Roman"/>
          <w:bCs/>
          <w:sz w:val="26"/>
          <w:szCs w:val="24"/>
        </w:rPr>
        <w:t xml:space="preserve"> </w:t>
      </w:r>
      <w:r w:rsidR="009301ED" w:rsidRPr="003A2F22">
        <w:rPr>
          <w:rFonts w:ascii="Times New Roman" w:hAnsi="Times New Roman" w:cs="Times New Roman"/>
          <w:bCs/>
          <w:sz w:val="26"/>
          <w:szCs w:val="24"/>
        </w:rPr>
        <w:t xml:space="preserve">(663300, Красноярский край, г. Норильск, </w:t>
      </w:r>
      <w:r w:rsidR="009301ED">
        <w:rPr>
          <w:rFonts w:ascii="Times New Roman" w:hAnsi="Times New Roman" w:cs="Times New Roman"/>
          <w:bCs/>
          <w:sz w:val="26"/>
          <w:szCs w:val="24"/>
        </w:rPr>
        <w:t>ул.</w:t>
      </w:r>
      <w:r w:rsidR="00D10CEA">
        <w:rPr>
          <w:rFonts w:ascii="Times New Roman" w:hAnsi="Times New Roman" w:cs="Times New Roman"/>
          <w:bCs/>
          <w:sz w:val="26"/>
          <w:szCs w:val="24"/>
        </w:rPr>
        <w:t> </w:t>
      </w:r>
      <w:r w:rsidR="009301ED">
        <w:rPr>
          <w:rFonts w:ascii="Times New Roman" w:hAnsi="Times New Roman" w:cs="Times New Roman"/>
          <w:bCs/>
          <w:sz w:val="26"/>
          <w:szCs w:val="24"/>
        </w:rPr>
        <w:t>Севастопольская</w:t>
      </w:r>
      <w:r w:rsidR="009301ED" w:rsidRPr="003A2F22">
        <w:rPr>
          <w:rFonts w:ascii="Times New Roman" w:hAnsi="Times New Roman" w:cs="Times New Roman"/>
          <w:bCs/>
          <w:sz w:val="26"/>
          <w:szCs w:val="24"/>
        </w:rPr>
        <w:t>,</w:t>
      </w:r>
      <w:r w:rsidR="009301ED">
        <w:rPr>
          <w:rFonts w:ascii="Times New Roman" w:hAnsi="Times New Roman" w:cs="Times New Roman"/>
          <w:bCs/>
          <w:sz w:val="26"/>
          <w:szCs w:val="24"/>
        </w:rPr>
        <w:t xml:space="preserve"> </w:t>
      </w:r>
      <w:r w:rsidR="00AC4325">
        <w:rPr>
          <w:rFonts w:ascii="Times New Roman" w:hAnsi="Times New Roman" w:cs="Times New Roman"/>
          <w:bCs/>
          <w:sz w:val="26"/>
          <w:szCs w:val="24"/>
        </w:rPr>
        <w:t xml:space="preserve">д. </w:t>
      </w:r>
      <w:r w:rsidR="009301ED">
        <w:rPr>
          <w:rFonts w:ascii="Times New Roman" w:hAnsi="Times New Roman" w:cs="Times New Roman"/>
          <w:bCs/>
          <w:sz w:val="26"/>
          <w:szCs w:val="24"/>
        </w:rPr>
        <w:t>7), телефон: (3919) 43</w:t>
      </w:r>
      <w:r w:rsidR="003A7CAA">
        <w:rPr>
          <w:rFonts w:ascii="Times New Roman" w:hAnsi="Times New Roman" w:cs="Times New Roman"/>
          <w:bCs/>
          <w:sz w:val="26"/>
          <w:szCs w:val="24"/>
        </w:rPr>
        <w:t>-</w:t>
      </w:r>
      <w:r w:rsidR="009301ED">
        <w:rPr>
          <w:rFonts w:ascii="Times New Roman" w:hAnsi="Times New Roman" w:cs="Times New Roman"/>
          <w:bCs/>
          <w:sz w:val="26"/>
          <w:szCs w:val="24"/>
        </w:rPr>
        <w:t>7</w:t>
      </w:r>
      <w:r w:rsidR="00AC4325">
        <w:rPr>
          <w:rFonts w:ascii="Times New Roman" w:hAnsi="Times New Roman" w:cs="Times New Roman"/>
          <w:bCs/>
          <w:sz w:val="26"/>
          <w:szCs w:val="24"/>
        </w:rPr>
        <w:t>2</w:t>
      </w:r>
      <w:r w:rsidR="003A7CAA">
        <w:rPr>
          <w:rFonts w:ascii="Times New Roman" w:hAnsi="Times New Roman" w:cs="Times New Roman"/>
          <w:bCs/>
          <w:sz w:val="26"/>
          <w:szCs w:val="24"/>
        </w:rPr>
        <w:t>-</w:t>
      </w:r>
      <w:r w:rsidR="00AC4325">
        <w:rPr>
          <w:rFonts w:ascii="Times New Roman" w:hAnsi="Times New Roman" w:cs="Times New Roman"/>
          <w:bCs/>
          <w:sz w:val="26"/>
          <w:szCs w:val="24"/>
        </w:rPr>
        <w:t xml:space="preserve">71 и электронный адрес </w:t>
      </w:r>
      <w:r w:rsidR="00FD2803">
        <w:rPr>
          <w:rFonts w:ascii="Times New Roman" w:hAnsi="Times New Roman" w:cs="Times New Roman"/>
          <w:bCs/>
          <w:sz w:val="26"/>
          <w:szCs w:val="24"/>
        </w:rPr>
        <w:br/>
      </w:r>
      <w:r w:rsidR="009301ED" w:rsidRPr="003A2F22">
        <w:rPr>
          <w:rFonts w:ascii="Times New Roman" w:hAnsi="Times New Roman" w:cs="Times New Roman"/>
          <w:bCs/>
          <w:sz w:val="26"/>
          <w:szCs w:val="24"/>
        </w:rPr>
        <w:t>e</w:t>
      </w:r>
      <w:r w:rsidR="009301ED" w:rsidRPr="003A2F22">
        <w:rPr>
          <w:rFonts w:ascii="Times New Roman" w:hAnsi="Times New Roman" w:cs="Times New Roman"/>
          <w:bCs/>
          <w:sz w:val="26"/>
          <w:szCs w:val="24"/>
        </w:rPr>
        <w:noBreakHyphen/>
      </w:r>
      <w:proofErr w:type="spellStart"/>
      <w:r w:rsidR="009301ED" w:rsidRPr="003A2F22">
        <w:rPr>
          <w:rFonts w:ascii="Times New Roman" w:hAnsi="Times New Roman" w:cs="Times New Roman"/>
          <w:bCs/>
          <w:sz w:val="26"/>
          <w:szCs w:val="24"/>
        </w:rPr>
        <w:t>mail</w:t>
      </w:r>
      <w:proofErr w:type="spellEnd"/>
      <w:r w:rsidR="009301ED" w:rsidRPr="003A2F22">
        <w:rPr>
          <w:rFonts w:ascii="Times New Roman" w:hAnsi="Times New Roman" w:cs="Times New Roman"/>
          <w:bCs/>
          <w:sz w:val="26"/>
          <w:szCs w:val="24"/>
        </w:rPr>
        <w:t>:</w:t>
      </w:r>
      <w:r w:rsidR="009301ED">
        <w:rPr>
          <w:rFonts w:ascii="Times New Roman" w:hAnsi="Times New Roman" w:cs="Times New Roman"/>
          <w:bCs/>
          <w:sz w:val="26"/>
          <w:szCs w:val="24"/>
        </w:rPr>
        <w:t xml:space="preserve"> </w:t>
      </w:r>
      <w:proofErr w:type="spellStart"/>
      <w:r w:rsidR="009301ED">
        <w:rPr>
          <w:rFonts w:ascii="Times New Roman" w:hAnsi="Times New Roman" w:cs="Times New Roman"/>
          <w:bCs/>
          <w:sz w:val="26"/>
          <w:szCs w:val="24"/>
          <w:lang w:val="en-US"/>
        </w:rPr>
        <w:t>U</w:t>
      </w:r>
      <w:r w:rsidR="00AC4325">
        <w:rPr>
          <w:rFonts w:ascii="Times New Roman" w:hAnsi="Times New Roman" w:cs="Times New Roman"/>
          <w:bCs/>
          <w:sz w:val="26"/>
          <w:szCs w:val="24"/>
          <w:lang w:val="en-US"/>
        </w:rPr>
        <w:t>dti</w:t>
      </w:r>
      <w:proofErr w:type="spellEnd"/>
      <w:r w:rsidR="009301ED" w:rsidRPr="003A2F22">
        <w:rPr>
          <w:rFonts w:ascii="Times New Roman" w:hAnsi="Times New Roman" w:cs="Times New Roman"/>
          <w:bCs/>
          <w:sz w:val="26"/>
          <w:szCs w:val="24"/>
        </w:rPr>
        <w:t>@</w:t>
      </w:r>
      <w:proofErr w:type="spellStart"/>
      <w:r w:rsidR="009301ED" w:rsidRPr="003A2F22">
        <w:rPr>
          <w:rFonts w:ascii="Times New Roman" w:hAnsi="Times New Roman" w:cs="Times New Roman"/>
          <w:bCs/>
          <w:sz w:val="26"/>
          <w:szCs w:val="24"/>
          <w:lang w:val="en-US"/>
        </w:rPr>
        <w:t>norilsk</w:t>
      </w:r>
      <w:proofErr w:type="spellEnd"/>
      <w:r w:rsidR="009301ED" w:rsidRPr="003A2F22">
        <w:rPr>
          <w:rFonts w:ascii="Times New Roman" w:hAnsi="Times New Roman" w:cs="Times New Roman"/>
          <w:bCs/>
          <w:sz w:val="26"/>
          <w:szCs w:val="24"/>
        </w:rPr>
        <w:t>-</w:t>
      </w:r>
      <w:r w:rsidR="009301ED" w:rsidRPr="003A2F22">
        <w:rPr>
          <w:rFonts w:ascii="Times New Roman" w:hAnsi="Times New Roman" w:cs="Times New Roman"/>
          <w:bCs/>
          <w:sz w:val="26"/>
          <w:szCs w:val="24"/>
          <w:lang w:val="en-US"/>
        </w:rPr>
        <w:t>city</w:t>
      </w:r>
      <w:r w:rsidR="009301ED" w:rsidRPr="003A2F22">
        <w:rPr>
          <w:rFonts w:ascii="Times New Roman" w:hAnsi="Times New Roman" w:cs="Times New Roman"/>
          <w:bCs/>
          <w:sz w:val="26"/>
          <w:szCs w:val="24"/>
        </w:rPr>
        <w:t>.</w:t>
      </w:r>
      <w:proofErr w:type="spellStart"/>
      <w:r w:rsidR="009301ED" w:rsidRPr="003A2F22">
        <w:rPr>
          <w:rFonts w:ascii="Times New Roman" w:hAnsi="Times New Roman" w:cs="Times New Roman"/>
          <w:bCs/>
          <w:sz w:val="26"/>
          <w:szCs w:val="24"/>
          <w:lang w:val="en-US"/>
        </w:rPr>
        <w:t>ru</w:t>
      </w:r>
      <w:proofErr w:type="spellEnd"/>
      <w:r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;</w:t>
      </w:r>
    </w:p>
    <w:p w:rsidR="00362399" w:rsidRDefault="00362399" w:rsidP="00362399">
      <w:pPr>
        <w:pStyle w:val="ConsPlusNonformat"/>
        <w:ind w:firstLine="708"/>
        <w:jc w:val="both"/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</w:pPr>
      <w:r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- посредством записи в книге (журнале) учета посетителей экспозиции;</w:t>
      </w:r>
    </w:p>
    <w:p w:rsidR="008D77A5" w:rsidRDefault="00362399" w:rsidP="0036239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- в письменной или устной форме в ходе проведения собрания или собраний участников публичных слушаний.</w:t>
      </w:r>
    </w:p>
    <w:p w:rsidR="00806C74" w:rsidRPr="0063218A" w:rsidRDefault="00806C74" w:rsidP="00806C74">
      <w:pPr>
        <w:pStyle w:val="ConsPlusNonformat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362399" w:rsidRDefault="008D77A5" w:rsidP="0036239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026565" w:rsidRPr="00026565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="004D5EAC">
        <w:rPr>
          <w:rFonts w:ascii="Times New Roman" w:hAnsi="Times New Roman" w:cs="Times New Roman"/>
          <w:sz w:val="26"/>
          <w:szCs w:val="26"/>
        </w:rPr>
        <w:t>«Заполярная правда»</w:t>
      </w:r>
      <w:r w:rsidR="003A7CAA">
        <w:rPr>
          <w:rFonts w:ascii="Times New Roman" w:hAnsi="Times New Roman" w:cs="Times New Roman"/>
          <w:sz w:val="26"/>
          <w:szCs w:val="26"/>
        </w:rPr>
        <w:t xml:space="preserve"> 26.08.2025 № 67.</w:t>
      </w:r>
      <w:r w:rsidR="00362399" w:rsidRPr="002D7A7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6565" w:rsidRPr="0063218A" w:rsidRDefault="00026565" w:rsidP="008D77A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26DA5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2332AB">
        <w:rPr>
          <w:rFonts w:ascii="Times New Roman" w:hAnsi="Times New Roman" w:cs="Times New Roman"/>
          <w:sz w:val="26"/>
          <w:szCs w:val="26"/>
        </w:rPr>
        <w:t>:</w:t>
      </w:r>
      <w:r w:rsidR="001123F6">
        <w:rPr>
          <w:rFonts w:ascii="Times New Roman" w:hAnsi="Times New Roman" w:cs="Times New Roman"/>
          <w:sz w:val="26"/>
          <w:szCs w:val="26"/>
        </w:rPr>
        <w:t xml:space="preserve"> </w:t>
      </w:r>
      <w:r w:rsidR="00362399">
        <w:rPr>
          <w:rFonts w:ascii="Times New Roman" w:hAnsi="Times New Roman" w:cs="Times New Roman"/>
          <w:sz w:val="26"/>
          <w:szCs w:val="26"/>
        </w:rPr>
        <w:t xml:space="preserve">с </w:t>
      </w:r>
      <w:r w:rsidR="003A7CAA">
        <w:rPr>
          <w:rFonts w:ascii="Times New Roman" w:hAnsi="Times New Roman" w:cs="Times New Roman"/>
          <w:sz w:val="26"/>
          <w:szCs w:val="26"/>
        </w:rPr>
        <w:t>05</w:t>
      </w:r>
      <w:r w:rsidR="005451D4">
        <w:rPr>
          <w:rFonts w:ascii="Times New Roman" w:hAnsi="Times New Roman" w:cs="Times New Roman"/>
          <w:sz w:val="26"/>
          <w:szCs w:val="26"/>
        </w:rPr>
        <w:t>.0</w:t>
      </w:r>
      <w:r w:rsidR="003A7CAA">
        <w:rPr>
          <w:rFonts w:ascii="Times New Roman" w:hAnsi="Times New Roman" w:cs="Times New Roman"/>
          <w:sz w:val="26"/>
          <w:szCs w:val="26"/>
        </w:rPr>
        <w:t>8</w:t>
      </w:r>
      <w:r w:rsidR="00362399" w:rsidRPr="005C553D">
        <w:rPr>
          <w:rFonts w:ascii="Times New Roman" w:hAnsi="Times New Roman" w:cs="Times New Roman"/>
          <w:sz w:val="26"/>
          <w:szCs w:val="26"/>
        </w:rPr>
        <w:t>.202</w:t>
      </w:r>
      <w:r w:rsidR="005451D4">
        <w:rPr>
          <w:rFonts w:ascii="Times New Roman" w:hAnsi="Times New Roman" w:cs="Times New Roman"/>
          <w:sz w:val="26"/>
          <w:szCs w:val="26"/>
        </w:rPr>
        <w:t>5</w:t>
      </w:r>
      <w:r w:rsidR="00362399" w:rsidRPr="005C553D">
        <w:rPr>
          <w:rFonts w:ascii="Times New Roman" w:hAnsi="Times New Roman" w:cs="Times New Roman"/>
          <w:sz w:val="26"/>
          <w:szCs w:val="26"/>
        </w:rPr>
        <w:t xml:space="preserve"> по </w:t>
      </w:r>
      <w:r w:rsidR="003A7CAA">
        <w:rPr>
          <w:rFonts w:ascii="Times New Roman" w:hAnsi="Times New Roman" w:cs="Times New Roman"/>
          <w:sz w:val="26"/>
          <w:szCs w:val="26"/>
        </w:rPr>
        <w:t>22</w:t>
      </w:r>
      <w:r w:rsidR="005451D4">
        <w:rPr>
          <w:rFonts w:ascii="Times New Roman" w:hAnsi="Times New Roman" w:cs="Times New Roman"/>
          <w:sz w:val="26"/>
          <w:szCs w:val="26"/>
        </w:rPr>
        <w:t>.0</w:t>
      </w:r>
      <w:r w:rsidR="003A7CAA">
        <w:rPr>
          <w:rFonts w:ascii="Times New Roman" w:hAnsi="Times New Roman" w:cs="Times New Roman"/>
          <w:sz w:val="26"/>
          <w:szCs w:val="26"/>
        </w:rPr>
        <w:t>9</w:t>
      </w:r>
      <w:r w:rsidR="00362399" w:rsidRPr="005C553D">
        <w:rPr>
          <w:rFonts w:ascii="Times New Roman" w:hAnsi="Times New Roman" w:cs="Times New Roman"/>
          <w:sz w:val="26"/>
          <w:szCs w:val="26"/>
        </w:rPr>
        <w:t>.202</w:t>
      </w:r>
      <w:r w:rsidR="005451D4">
        <w:rPr>
          <w:rFonts w:ascii="Times New Roman" w:hAnsi="Times New Roman" w:cs="Times New Roman"/>
          <w:sz w:val="26"/>
          <w:szCs w:val="26"/>
        </w:rPr>
        <w:t>5</w:t>
      </w:r>
      <w:r w:rsidR="00362399">
        <w:rPr>
          <w:rFonts w:ascii="Times New Roman" w:hAnsi="Times New Roman" w:cs="Times New Roman"/>
          <w:sz w:val="26"/>
          <w:szCs w:val="26"/>
        </w:rPr>
        <w:t>.</w:t>
      </w:r>
    </w:p>
    <w:p w:rsidR="008D77A5" w:rsidRPr="008F64C1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:rsidR="000A1688" w:rsidRPr="000A1688" w:rsidRDefault="00D52051" w:rsidP="000A168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 xml:space="preserve">Территория, в пределах </w:t>
      </w:r>
      <w:r w:rsidR="000A1688" w:rsidRPr="000A1688">
        <w:rPr>
          <w:rFonts w:ascii="Times New Roman" w:hAnsi="Times New Roman" w:cs="Times New Roman"/>
          <w:b/>
          <w:sz w:val="26"/>
          <w:szCs w:val="26"/>
        </w:rPr>
        <w:t>которой проводятся публичные слушания:</w:t>
      </w:r>
    </w:p>
    <w:p w:rsidR="000A1688" w:rsidRPr="000A1688" w:rsidRDefault="000A1688" w:rsidP="0002786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A1688">
        <w:rPr>
          <w:rFonts w:ascii="Times New Roman" w:hAnsi="Times New Roman" w:cs="Times New Roman"/>
          <w:sz w:val="26"/>
          <w:szCs w:val="26"/>
        </w:rPr>
        <w:t xml:space="preserve">Красноярский край, </w:t>
      </w:r>
      <w:r w:rsidR="00027862">
        <w:rPr>
          <w:rFonts w:ascii="Times New Roman" w:hAnsi="Times New Roman" w:cs="Times New Roman"/>
          <w:sz w:val="26"/>
          <w:szCs w:val="26"/>
        </w:rPr>
        <w:t>городской округ город Норильск, город Норильск</w:t>
      </w:r>
    </w:p>
    <w:p w:rsidR="000A1688" w:rsidRPr="008F64C1" w:rsidRDefault="000A1688" w:rsidP="000A168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D52051" w:rsidRDefault="00D52051" w:rsidP="00500B90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  <w:r w:rsidR="00031485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сего участников публичных </w:t>
      </w:r>
      <w:r w:rsidRPr="004B3698">
        <w:rPr>
          <w:rFonts w:ascii="Times New Roman" w:hAnsi="Times New Roman" w:cs="Times New Roman"/>
          <w:sz w:val="26"/>
          <w:szCs w:val="26"/>
        </w:rPr>
        <w:t xml:space="preserve">слушаний </w:t>
      </w:r>
      <w:r w:rsidR="00DE707E">
        <w:rPr>
          <w:rFonts w:ascii="Times New Roman" w:hAnsi="Times New Roman" w:cs="Times New Roman"/>
          <w:sz w:val="26"/>
          <w:szCs w:val="26"/>
        </w:rPr>
        <w:t>6 человек</w:t>
      </w:r>
      <w:r w:rsidR="00500B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 w:rsidR="00500B90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еречень принявших участие в рассмотрении проект</w:t>
      </w:r>
      <w:r w:rsidR="00362399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участников публичных слушаний прилагается к настоящему протоколу).</w:t>
      </w:r>
    </w:p>
    <w:p w:rsidR="00D52051" w:rsidRPr="008F64C1" w:rsidRDefault="00D52051" w:rsidP="00D5205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FD5B24" w:rsidRDefault="00D52051" w:rsidP="005F6ECF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5F6ECF">
        <w:rPr>
          <w:rFonts w:ascii="Times New Roman" w:hAnsi="Times New Roman" w:cs="Times New Roman"/>
          <w:sz w:val="26"/>
          <w:szCs w:val="26"/>
        </w:rPr>
        <w:t>А.А. Яковлев</w:t>
      </w:r>
      <w:r w:rsidR="00FD5B24">
        <w:rPr>
          <w:rFonts w:ascii="Times New Roman" w:hAnsi="Times New Roman" w:cs="Times New Roman"/>
          <w:sz w:val="26"/>
          <w:szCs w:val="26"/>
        </w:rPr>
        <w:t xml:space="preserve"> </w:t>
      </w:r>
      <w:r w:rsidR="00FD5B24" w:rsidRPr="00462B93">
        <w:rPr>
          <w:rFonts w:ascii="Times New Roman" w:hAnsi="Times New Roman" w:cs="Times New Roman"/>
          <w:sz w:val="26"/>
          <w:szCs w:val="26"/>
        </w:rPr>
        <w:t>–</w:t>
      </w:r>
      <w:r w:rsidR="001318B7">
        <w:rPr>
          <w:rFonts w:ascii="Times New Roman" w:hAnsi="Times New Roman" w:cs="Times New Roman"/>
          <w:sz w:val="26"/>
          <w:szCs w:val="26"/>
        </w:rPr>
        <w:t xml:space="preserve"> </w:t>
      </w:r>
      <w:r w:rsidR="005F6ECF" w:rsidRPr="005F6ECF">
        <w:rPr>
          <w:rFonts w:ascii="Times New Roman" w:hAnsi="Times New Roman" w:cs="Times New Roman"/>
          <w:sz w:val="26"/>
          <w:szCs w:val="26"/>
        </w:rPr>
        <w:t>заместител</w:t>
      </w:r>
      <w:r w:rsidR="005A0271">
        <w:rPr>
          <w:rFonts w:ascii="Times New Roman" w:hAnsi="Times New Roman" w:cs="Times New Roman"/>
          <w:sz w:val="26"/>
          <w:szCs w:val="26"/>
        </w:rPr>
        <w:t>ь</w:t>
      </w:r>
      <w:r w:rsidR="005F6ECF">
        <w:rPr>
          <w:rFonts w:ascii="Times New Roman" w:hAnsi="Times New Roman" w:cs="Times New Roman"/>
          <w:sz w:val="26"/>
          <w:szCs w:val="26"/>
        </w:rPr>
        <w:t xml:space="preserve"> </w:t>
      </w:r>
      <w:r w:rsidR="005F6ECF" w:rsidRPr="005F6ECF">
        <w:rPr>
          <w:rFonts w:ascii="Times New Roman" w:hAnsi="Times New Roman" w:cs="Times New Roman"/>
          <w:sz w:val="26"/>
          <w:szCs w:val="26"/>
        </w:rPr>
        <w:t>Главы города Норильска по дорожно-транспортной инфраструктуре и</w:t>
      </w:r>
      <w:r w:rsidR="005F6ECF">
        <w:rPr>
          <w:rFonts w:ascii="Times New Roman" w:hAnsi="Times New Roman" w:cs="Times New Roman"/>
          <w:sz w:val="26"/>
          <w:szCs w:val="26"/>
        </w:rPr>
        <w:t xml:space="preserve"> </w:t>
      </w:r>
      <w:r w:rsidR="005F6ECF" w:rsidRPr="005F6ECF">
        <w:rPr>
          <w:rFonts w:ascii="Times New Roman" w:hAnsi="Times New Roman" w:cs="Times New Roman"/>
          <w:sz w:val="26"/>
          <w:szCs w:val="26"/>
        </w:rPr>
        <w:t>благоустройству – начальника Управления дорожно-транспортной</w:t>
      </w:r>
      <w:r w:rsidR="005F6ECF">
        <w:rPr>
          <w:rFonts w:ascii="Times New Roman" w:hAnsi="Times New Roman" w:cs="Times New Roman"/>
          <w:sz w:val="26"/>
          <w:szCs w:val="26"/>
        </w:rPr>
        <w:t xml:space="preserve"> </w:t>
      </w:r>
      <w:r w:rsidR="005F6ECF" w:rsidRPr="005F6ECF">
        <w:rPr>
          <w:rFonts w:ascii="Times New Roman" w:hAnsi="Times New Roman" w:cs="Times New Roman"/>
          <w:sz w:val="26"/>
          <w:szCs w:val="26"/>
        </w:rPr>
        <w:t>инфраструктуры Администрации города Норильска</w:t>
      </w:r>
      <w:r w:rsidR="00FD5B24">
        <w:rPr>
          <w:rFonts w:ascii="Times New Roman" w:hAnsi="Times New Roman" w:cs="Times New Roman"/>
          <w:sz w:val="26"/>
          <w:szCs w:val="26"/>
        </w:rPr>
        <w:t>.</w:t>
      </w:r>
    </w:p>
    <w:p w:rsidR="00027862" w:rsidRPr="008F64C1" w:rsidRDefault="00027862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301ED" w:rsidRDefault="002D7A75" w:rsidP="009301ED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86684A" w:rsidRPr="005168FE">
        <w:rPr>
          <w:rFonts w:ascii="Times New Roman" w:hAnsi="Times New Roman" w:cs="Times New Roman"/>
          <w:sz w:val="26"/>
          <w:szCs w:val="26"/>
        </w:rPr>
        <w:t>Д.М. Волгин</w:t>
      </w:r>
      <w:r w:rsidR="009301ED" w:rsidRPr="005168FE">
        <w:rPr>
          <w:rFonts w:ascii="Times New Roman" w:hAnsi="Times New Roman" w:cs="Times New Roman"/>
          <w:sz w:val="26"/>
          <w:szCs w:val="26"/>
        </w:rPr>
        <w:t xml:space="preserve"> – начальник</w:t>
      </w:r>
      <w:r w:rsidR="0086684A" w:rsidRPr="005168FE">
        <w:rPr>
          <w:rFonts w:ascii="Times New Roman" w:hAnsi="Times New Roman" w:cs="Times New Roman"/>
          <w:sz w:val="26"/>
          <w:szCs w:val="26"/>
        </w:rPr>
        <w:t xml:space="preserve"> отдела дизайна городской среды – главный архитектор</w:t>
      </w:r>
      <w:r w:rsidR="009301ED" w:rsidRPr="005168FE">
        <w:rPr>
          <w:rFonts w:ascii="Times New Roman" w:hAnsi="Times New Roman" w:cs="Times New Roman"/>
          <w:sz w:val="26"/>
          <w:szCs w:val="26"/>
        </w:rPr>
        <w:t xml:space="preserve"> Управления </w:t>
      </w:r>
      <w:r w:rsidR="0086684A" w:rsidRPr="005168FE">
        <w:rPr>
          <w:rFonts w:ascii="Times New Roman" w:hAnsi="Times New Roman" w:cs="Times New Roman"/>
          <w:sz w:val="26"/>
          <w:szCs w:val="26"/>
        </w:rPr>
        <w:t>по градостроительству и землепользованию</w:t>
      </w:r>
      <w:r w:rsidR="009301ED" w:rsidRPr="005168FE">
        <w:rPr>
          <w:rFonts w:ascii="Times New Roman" w:hAnsi="Times New Roman" w:cs="Times New Roman"/>
          <w:sz w:val="26"/>
          <w:szCs w:val="26"/>
        </w:rPr>
        <w:t xml:space="preserve"> </w:t>
      </w:r>
      <w:r w:rsidR="009301ED" w:rsidRPr="005168FE">
        <w:rPr>
          <w:rFonts w:ascii="Times New Roman" w:hAnsi="Times New Roman" w:cs="Times New Roman"/>
          <w:sz w:val="26"/>
          <w:szCs w:val="26"/>
        </w:rPr>
        <w:lastRenderedPageBreak/>
        <w:t>Администрации города Норильска.</w:t>
      </w:r>
    </w:p>
    <w:p w:rsidR="00903CDE" w:rsidRDefault="00903CDE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B4A5C" w:rsidRDefault="00D52051" w:rsidP="004B4A5C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="00F70618" w:rsidRPr="00F70618">
        <w:rPr>
          <w:rFonts w:ascii="Times New Roman" w:hAnsi="Times New Roman" w:cs="Times New Roman"/>
          <w:sz w:val="26"/>
          <w:szCs w:val="26"/>
        </w:rPr>
        <w:t xml:space="preserve"> </w:t>
      </w:r>
      <w:r w:rsidR="001728A5">
        <w:rPr>
          <w:rFonts w:ascii="Times New Roman" w:hAnsi="Times New Roman" w:cs="Times New Roman"/>
          <w:sz w:val="26"/>
          <w:szCs w:val="26"/>
        </w:rPr>
        <w:t>Ю.В. Фартушина</w:t>
      </w:r>
      <w:r w:rsidR="009301ED">
        <w:rPr>
          <w:rFonts w:ascii="Times New Roman" w:hAnsi="Times New Roman" w:cs="Times New Roman"/>
          <w:sz w:val="26"/>
          <w:szCs w:val="26"/>
        </w:rPr>
        <w:t xml:space="preserve"> – главный специалист </w:t>
      </w:r>
      <w:r w:rsidR="005F6ECF">
        <w:rPr>
          <w:rFonts w:ascii="Times New Roman" w:hAnsi="Times New Roman" w:cs="Times New Roman"/>
          <w:sz w:val="26"/>
          <w:szCs w:val="26"/>
        </w:rPr>
        <w:t xml:space="preserve">организационного </w:t>
      </w:r>
      <w:r w:rsidR="009301ED">
        <w:rPr>
          <w:rFonts w:ascii="Times New Roman" w:hAnsi="Times New Roman" w:cs="Times New Roman"/>
          <w:sz w:val="26"/>
          <w:szCs w:val="26"/>
        </w:rPr>
        <w:t xml:space="preserve">отдела </w:t>
      </w:r>
      <w:r w:rsidR="00DD0C98">
        <w:rPr>
          <w:rFonts w:ascii="Times New Roman" w:hAnsi="Times New Roman" w:cs="Times New Roman"/>
          <w:sz w:val="26"/>
          <w:szCs w:val="26"/>
        </w:rPr>
        <w:t>Управления</w:t>
      </w:r>
      <w:r w:rsidR="009301ED">
        <w:rPr>
          <w:rFonts w:ascii="Times New Roman" w:hAnsi="Times New Roman" w:cs="Times New Roman"/>
          <w:sz w:val="26"/>
          <w:szCs w:val="26"/>
        </w:rPr>
        <w:t xml:space="preserve"> </w:t>
      </w:r>
      <w:r w:rsidR="005F6ECF">
        <w:rPr>
          <w:rFonts w:ascii="Times New Roman" w:hAnsi="Times New Roman" w:cs="Times New Roman"/>
          <w:sz w:val="26"/>
          <w:szCs w:val="26"/>
        </w:rPr>
        <w:t>дорожно-транспортной инфраструктуры</w:t>
      </w:r>
      <w:r w:rsidR="009301ED">
        <w:rPr>
          <w:rFonts w:ascii="Times New Roman" w:hAnsi="Times New Roman" w:cs="Times New Roman"/>
          <w:sz w:val="26"/>
          <w:szCs w:val="26"/>
        </w:rPr>
        <w:t xml:space="preserve"> </w:t>
      </w:r>
      <w:r w:rsidR="00F70618" w:rsidRPr="001B709B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9301ED">
        <w:rPr>
          <w:rFonts w:ascii="Times New Roman" w:hAnsi="Times New Roman" w:cs="Times New Roman"/>
          <w:sz w:val="26"/>
          <w:szCs w:val="26"/>
        </w:rPr>
        <w:t>.</w:t>
      </w:r>
      <w:r w:rsidR="00AB50F1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F70618" w:rsidRDefault="00F70618" w:rsidP="004B4A5C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4B4A5C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5451D4" w:rsidRPr="005451D4" w:rsidRDefault="005451D4" w:rsidP="005451D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451D4">
        <w:rPr>
          <w:sz w:val="26"/>
          <w:szCs w:val="26"/>
        </w:rPr>
        <w:t>Внесение изменений в Правила благоустройства территории муниципального образования город Норильск, утвержденные решением Норильского городского Совета депутатов от 19.02.2019 № 11/5-247 (далее – Правила), обусловлено следующим.</w:t>
      </w:r>
    </w:p>
    <w:p w:rsidR="005451D4" w:rsidRPr="005451D4" w:rsidRDefault="005451D4" w:rsidP="005451D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451D4">
        <w:rPr>
          <w:sz w:val="26"/>
          <w:szCs w:val="26"/>
        </w:rPr>
        <w:t xml:space="preserve">1. В действующей редакции Правил предусмотрено, что эксплуатация и ремонт фасада зданий, строений и сооружений, замена или устройство элементов фасада, а также изменение колористического или архитектурного решения, осуществляются в соответствии с паспортом фасада зданий, строений и сооружений. </w:t>
      </w:r>
    </w:p>
    <w:p w:rsidR="005451D4" w:rsidRPr="005451D4" w:rsidRDefault="005451D4" w:rsidP="005451D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451D4">
        <w:rPr>
          <w:sz w:val="26"/>
          <w:szCs w:val="26"/>
        </w:rPr>
        <w:t>Согласно пункту 23 статьи 1 Федерального закона от 30.12.2009 № 384-ФЗ «Технический регламент о безопасности зданий и сооружений» (далее – Закон № 384-ФЗ), сооружением является результат строительства, представляющий собой объемную, плоскостную или линейную строительную систему, имеющую наземную, надземную и (или) подземную части, состоящую из несущих, а в отдельных случаях и ограждающих строительных конструкций и предназначенную для выполнения производственных процессов различного вида, хранения продукции, временного пребывания людей, перемещения людей и грузов.</w:t>
      </w:r>
    </w:p>
    <w:p w:rsidR="005451D4" w:rsidRPr="005451D4" w:rsidRDefault="005451D4" w:rsidP="005451D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451D4">
        <w:rPr>
          <w:sz w:val="26"/>
          <w:szCs w:val="26"/>
        </w:rPr>
        <w:t>Учитывая, что в отношении здания (являющегося результатом строительства, представляющим собой объемную строительную систему) Правилами установлены требования о необходимости разработки и согласования паспорта фасада здания, то в отношении сооружения – линейного (автомобильные дороги, трубопроводы и т.п.) или плоскостного (парковочная площадка) такие требования не целесообразны.</w:t>
      </w:r>
    </w:p>
    <w:p w:rsidR="005451D4" w:rsidRPr="005451D4" w:rsidRDefault="005451D4" w:rsidP="005451D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451D4">
        <w:rPr>
          <w:sz w:val="26"/>
          <w:szCs w:val="26"/>
        </w:rPr>
        <w:t xml:space="preserve">В связи с этим, проектом предусмотрено исключение понятия «сооружение» в пункте 1 раздела 1.2 главы 1 Правил, а также в тексте главы 11 Правил. </w:t>
      </w:r>
    </w:p>
    <w:p w:rsidR="005451D4" w:rsidRPr="005451D4" w:rsidRDefault="005451D4" w:rsidP="005451D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451D4">
        <w:rPr>
          <w:sz w:val="26"/>
          <w:szCs w:val="26"/>
        </w:rPr>
        <w:t>В новой редакции главы 11 Правил установлено, что разработка и согласование паспорта фасадов сооружения не требуется, также предусмотрено, что общие требования и требования к содержанию и ремонту главы 11 Правил распространяются на сооружения, размещенные (планируемые к размещению) на территории муниципального образования город Норильск.</w:t>
      </w:r>
    </w:p>
    <w:p w:rsidR="005451D4" w:rsidRPr="005451D4" w:rsidRDefault="005451D4" w:rsidP="005451D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451D4">
        <w:rPr>
          <w:sz w:val="26"/>
          <w:szCs w:val="26"/>
        </w:rPr>
        <w:t xml:space="preserve">2. Проектом предусмотрена новая редакция главы 11 Правил. </w:t>
      </w:r>
    </w:p>
    <w:p w:rsidR="005451D4" w:rsidRPr="005451D4" w:rsidRDefault="005451D4" w:rsidP="005451D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451D4">
        <w:rPr>
          <w:sz w:val="26"/>
          <w:szCs w:val="26"/>
        </w:rPr>
        <w:t xml:space="preserve">Необходимость подготовки новой редакции обусловлена устранением нарушения логической структуры и последовательности изложения решения представительного органа, по причине неоднократного внесения изменений в главу 11 Правил. </w:t>
      </w:r>
    </w:p>
    <w:p w:rsidR="005451D4" w:rsidRPr="005451D4" w:rsidRDefault="005451D4" w:rsidP="005451D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451D4">
        <w:rPr>
          <w:sz w:val="26"/>
          <w:szCs w:val="26"/>
        </w:rPr>
        <w:t xml:space="preserve">Кроме того, в главу 11 Правил внесены дополнения о том, что в случае устройства и оборудования входных групп хозяйствующими субъектами сетевых объектов торговли или общественного питания либо работающими на основании договора коммерческой концессии (франчайзинга) может учитываться колористический стандарт фасадов входных групп в рамках франчайзинга. </w:t>
      </w:r>
    </w:p>
    <w:p w:rsidR="005451D4" w:rsidRPr="005451D4" w:rsidRDefault="005451D4" w:rsidP="005451D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451D4">
        <w:rPr>
          <w:sz w:val="26"/>
          <w:szCs w:val="26"/>
        </w:rPr>
        <w:t xml:space="preserve">Аналогичные требования могут применяться и к фасадам зданий, строений, за исключением многоквартирных домов, а также о том, что формирование (изменение) архитектурного решения фасадов зданий, строений, входных групп, расположенных в границах модельной зоны, осуществляется в соответствии с дизайн-проектом </w:t>
      </w:r>
      <w:r w:rsidRPr="005451D4">
        <w:rPr>
          <w:sz w:val="26"/>
          <w:szCs w:val="26"/>
        </w:rPr>
        <w:lastRenderedPageBreak/>
        <w:t xml:space="preserve">внешнего облика объектов и элементов благоустройства, входящих в границы модельной зоны на территории муниципального образования город Норильск, утвержденным постановлением Администрации города Норильска. </w:t>
      </w:r>
    </w:p>
    <w:p w:rsidR="005451D4" w:rsidRPr="005451D4" w:rsidRDefault="005451D4" w:rsidP="005451D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451D4">
        <w:rPr>
          <w:sz w:val="26"/>
          <w:szCs w:val="26"/>
        </w:rPr>
        <w:t xml:space="preserve">В связи с этим дополняется новым подпунктом 19 пункта 1 раздела 1.2 Правил понятие «концепция благоустройства модельной зоны».  </w:t>
      </w:r>
    </w:p>
    <w:p w:rsidR="00FB0748" w:rsidRDefault="005451D4" w:rsidP="005451D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451D4">
        <w:rPr>
          <w:sz w:val="26"/>
          <w:szCs w:val="26"/>
        </w:rPr>
        <w:t>Реализация данного проекта не требует дополнительного финансирования и не повлечет за собой уменьшение бюджетных доходов.</w:t>
      </w:r>
    </w:p>
    <w:p w:rsidR="00D52051" w:rsidRPr="002F0C52" w:rsidRDefault="00D52051" w:rsidP="003D3553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D3553" w:rsidRPr="00D072B6">
        <w:rPr>
          <w:rFonts w:ascii="Times New Roman" w:hAnsi="Times New Roman" w:cs="Times New Roman"/>
          <w:sz w:val="26"/>
          <w:szCs w:val="26"/>
        </w:rPr>
        <w:t>:</w:t>
      </w:r>
      <w:r w:rsidR="003D355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25327" w:rsidRPr="002F0C52">
        <w:rPr>
          <w:rFonts w:ascii="Times New Roman" w:hAnsi="Times New Roman" w:cs="Times New Roman"/>
          <w:sz w:val="26"/>
          <w:szCs w:val="26"/>
        </w:rPr>
        <w:t>п</w:t>
      </w:r>
      <w:r w:rsidR="003D3553" w:rsidRPr="002F0C52">
        <w:rPr>
          <w:rFonts w:ascii="Times New Roman" w:hAnsi="Times New Roman" w:cs="Times New Roman"/>
          <w:sz w:val="26"/>
          <w:szCs w:val="26"/>
        </w:rPr>
        <w:t>редложений и замечаний по существу обсуждаем</w:t>
      </w:r>
      <w:r w:rsidR="00C44595" w:rsidRPr="002F0C52">
        <w:rPr>
          <w:rFonts w:ascii="Times New Roman" w:hAnsi="Times New Roman" w:cs="Times New Roman"/>
          <w:sz w:val="26"/>
          <w:szCs w:val="26"/>
        </w:rPr>
        <w:t>ого</w:t>
      </w:r>
      <w:r w:rsidR="001D432E" w:rsidRPr="002F0C52">
        <w:rPr>
          <w:rFonts w:ascii="Times New Roman" w:hAnsi="Times New Roman" w:cs="Times New Roman"/>
          <w:sz w:val="26"/>
          <w:szCs w:val="26"/>
        </w:rPr>
        <w:t xml:space="preserve"> проект</w:t>
      </w:r>
      <w:r w:rsidR="00C44595" w:rsidRPr="002F0C52">
        <w:rPr>
          <w:rFonts w:ascii="Times New Roman" w:hAnsi="Times New Roman" w:cs="Times New Roman"/>
          <w:sz w:val="26"/>
          <w:szCs w:val="26"/>
        </w:rPr>
        <w:t>а</w:t>
      </w:r>
      <w:r w:rsidR="003D3553" w:rsidRPr="002F0C52">
        <w:rPr>
          <w:rFonts w:ascii="Times New Roman" w:hAnsi="Times New Roman" w:cs="Times New Roman"/>
          <w:sz w:val="26"/>
          <w:szCs w:val="26"/>
        </w:rPr>
        <w:t xml:space="preserve"> не поступ</w:t>
      </w:r>
      <w:r w:rsidR="00026565" w:rsidRPr="002F0C52">
        <w:rPr>
          <w:rFonts w:ascii="Times New Roman" w:hAnsi="Times New Roman" w:cs="Times New Roman"/>
          <w:sz w:val="26"/>
          <w:szCs w:val="26"/>
        </w:rPr>
        <w:t>а</w:t>
      </w:r>
      <w:r w:rsidR="003D3553" w:rsidRPr="002F0C52">
        <w:rPr>
          <w:rFonts w:ascii="Times New Roman" w:hAnsi="Times New Roman" w:cs="Times New Roman"/>
          <w:sz w:val="26"/>
          <w:szCs w:val="26"/>
        </w:rPr>
        <w:t>ло</w:t>
      </w:r>
    </w:p>
    <w:p w:rsidR="003D3553" w:rsidRPr="002F0C52" w:rsidRDefault="003D3553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92B9C" w:rsidRDefault="00D52051" w:rsidP="00C817B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0C52"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</w:t>
      </w:r>
      <w:r w:rsidR="00123698" w:rsidRPr="002F0C52">
        <w:rPr>
          <w:rFonts w:ascii="Times New Roman" w:hAnsi="Times New Roman" w:cs="Times New Roman"/>
          <w:sz w:val="26"/>
          <w:szCs w:val="26"/>
        </w:rPr>
        <w:t xml:space="preserve">: </w:t>
      </w:r>
      <w:r w:rsidR="00E25327" w:rsidRPr="002F0C52">
        <w:rPr>
          <w:rFonts w:ascii="Times New Roman" w:hAnsi="Times New Roman" w:cs="Times New Roman"/>
          <w:sz w:val="26"/>
          <w:szCs w:val="26"/>
        </w:rPr>
        <w:t>п</w:t>
      </w:r>
      <w:r w:rsidR="00123698" w:rsidRPr="002F0C52">
        <w:rPr>
          <w:rFonts w:ascii="Times New Roman" w:hAnsi="Times New Roman" w:cs="Times New Roman"/>
          <w:sz w:val="26"/>
          <w:szCs w:val="26"/>
        </w:rPr>
        <w:t>редложений и замечаний в письменной форме в адрес организатора публичных слушаний в период размещения проект</w:t>
      </w:r>
      <w:r w:rsidR="00C44595" w:rsidRPr="002F0C52">
        <w:rPr>
          <w:rFonts w:ascii="Times New Roman" w:hAnsi="Times New Roman" w:cs="Times New Roman"/>
          <w:sz w:val="26"/>
          <w:szCs w:val="26"/>
        </w:rPr>
        <w:t>а</w:t>
      </w:r>
      <w:r w:rsidR="00123698" w:rsidRPr="002F0C52">
        <w:rPr>
          <w:rFonts w:ascii="Times New Roman" w:hAnsi="Times New Roman" w:cs="Times New Roman"/>
          <w:sz w:val="26"/>
          <w:szCs w:val="26"/>
        </w:rPr>
        <w:t xml:space="preserve"> и информационных материалов к нему </w:t>
      </w:r>
      <w:r w:rsidR="00000CF4" w:rsidRPr="002F0C52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123698" w:rsidRPr="002F0C52">
        <w:rPr>
          <w:rFonts w:ascii="Times New Roman" w:hAnsi="Times New Roman" w:cs="Times New Roman"/>
          <w:sz w:val="26"/>
          <w:szCs w:val="26"/>
        </w:rPr>
        <w:t>не поступало</w:t>
      </w:r>
    </w:p>
    <w:p w:rsidR="003A0A2E" w:rsidRDefault="003A0A2E" w:rsidP="00C817B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532E0" w:rsidRPr="00DD0C98" w:rsidRDefault="00123698" w:rsidP="00362399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D0C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DD0C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DD0C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 w:rsidRPr="00DD0C98">
        <w:rPr>
          <w:rFonts w:ascii="Times New Roman" w:hAnsi="Times New Roman" w:cs="Times New Roman"/>
          <w:sz w:val="26"/>
          <w:szCs w:val="26"/>
        </w:rPr>
        <w:t>:</w:t>
      </w:r>
      <w:r w:rsidR="00E25327" w:rsidRPr="00DD0C9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62399" w:rsidRPr="005451D4" w:rsidRDefault="00C921ED" w:rsidP="005451D4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0C52">
        <w:rPr>
          <w:rFonts w:ascii="Times New Roman" w:hAnsi="Times New Roman" w:cs="Times New Roman"/>
          <w:sz w:val="26"/>
          <w:szCs w:val="26"/>
        </w:rPr>
        <w:t>одобрить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62399" w:rsidRPr="00DD0C98">
        <w:rPr>
          <w:rFonts w:ascii="Times New Roman" w:hAnsi="Times New Roman" w:cs="Times New Roman"/>
          <w:sz w:val="26"/>
          <w:szCs w:val="26"/>
        </w:rPr>
        <w:t xml:space="preserve">проект </w:t>
      </w:r>
      <w:r w:rsidR="00362399" w:rsidRPr="00DD0C98">
        <w:rPr>
          <w:rFonts w:ascii="Times New Roman" w:hAnsi="Times New Roman" w:cs="Times New Roman"/>
          <w:bCs/>
          <w:sz w:val="26"/>
          <w:szCs w:val="26"/>
        </w:rPr>
        <w:t xml:space="preserve">«О внесении изменений </w:t>
      </w:r>
      <w:r w:rsidR="005451D4">
        <w:rPr>
          <w:rFonts w:ascii="Times New Roman" w:hAnsi="Times New Roman" w:cs="Times New Roman"/>
          <w:sz w:val="26"/>
          <w:szCs w:val="26"/>
        </w:rPr>
        <w:t xml:space="preserve">в решение Городского Совета </w:t>
      </w:r>
      <w:r w:rsidR="00362399" w:rsidRPr="00DD0C98">
        <w:rPr>
          <w:rFonts w:ascii="Times New Roman" w:hAnsi="Times New Roman" w:cs="Times New Roman"/>
          <w:sz w:val="26"/>
          <w:szCs w:val="26"/>
        </w:rPr>
        <w:t>от 19.02.2019 № 11/5-247 «Об утверждении Правил благоустройства территории муниципального образования город Норильск»</w:t>
      </w:r>
      <w:r w:rsidR="00DD0C98" w:rsidRPr="00DD0C98">
        <w:rPr>
          <w:rFonts w:ascii="Times New Roman" w:hAnsi="Times New Roman" w:cs="Times New Roman"/>
          <w:sz w:val="26"/>
          <w:szCs w:val="26"/>
        </w:rPr>
        <w:t xml:space="preserve"> </w:t>
      </w:r>
      <w:r w:rsidR="005451D4" w:rsidRPr="005451D4">
        <w:rPr>
          <w:rFonts w:ascii="Times New Roman" w:hAnsi="Times New Roman" w:cs="Times New Roman"/>
          <w:sz w:val="26"/>
          <w:szCs w:val="26"/>
        </w:rPr>
        <w:t>в части дополнения термина «концепция благоустройства модельной зоны», изложения в новой редакции главы 11 Правил</w:t>
      </w:r>
      <w:r w:rsidR="005451D4">
        <w:rPr>
          <w:rFonts w:ascii="Times New Roman" w:hAnsi="Times New Roman" w:cs="Times New Roman"/>
          <w:sz w:val="26"/>
          <w:szCs w:val="26"/>
        </w:rPr>
        <w:t>.</w:t>
      </w:r>
    </w:p>
    <w:p w:rsidR="000532E0" w:rsidRDefault="000532E0" w:rsidP="000532E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532E0" w:rsidRDefault="000532E0" w:rsidP="000532E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669D">
        <w:rPr>
          <w:rFonts w:ascii="Times New Roman" w:hAnsi="Times New Roman" w:cs="Times New Roman"/>
          <w:sz w:val="26"/>
          <w:szCs w:val="26"/>
        </w:rPr>
        <w:t>Голосовали</w:t>
      </w:r>
      <w:r w:rsidRPr="00DD0C98">
        <w:rPr>
          <w:rFonts w:ascii="Times New Roman" w:hAnsi="Times New Roman" w:cs="Times New Roman"/>
          <w:sz w:val="26"/>
          <w:szCs w:val="26"/>
        </w:rPr>
        <w:t xml:space="preserve">: «за» - </w:t>
      </w:r>
      <w:r w:rsidR="00DE707E">
        <w:rPr>
          <w:rFonts w:ascii="Times New Roman" w:hAnsi="Times New Roman" w:cs="Times New Roman"/>
          <w:sz w:val="26"/>
          <w:szCs w:val="26"/>
        </w:rPr>
        <w:t>6</w:t>
      </w:r>
      <w:bookmarkStart w:id="0" w:name="_GoBack"/>
      <w:bookmarkEnd w:id="0"/>
      <w:r w:rsidR="002F0C52">
        <w:rPr>
          <w:rFonts w:ascii="Times New Roman" w:hAnsi="Times New Roman" w:cs="Times New Roman"/>
          <w:sz w:val="26"/>
          <w:szCs w:val="26"/>
        </w:rPr>
        <w:t xml:space="preserve"> </w:t>
      </w:r>
      <w:r w:rsidRPr="002F0C52">
        <w:rPr>
          <w:rFonts w:ascii="Times New Roman" w:hAnsi="Times New Roman" w:cs="Times New Roman"/>
          <w:sz w:val="26"/>
          <w:szCs w:val="26"/>
        </w:rPr>
        <w:t>чел</w:t>
      </w:r>
      <w:r w:rsidRPr="00DD0C98">
        <w:rPr>
          <w:rFonts w:ascii="Times New Roman" w:hAnsi="Times New Roman" w:cs="Times New Roman"/>
          <w:sz w:val="26"/>
          <w:szCs w:val="26"/>
        </w:rPr>
        <w:t>.,</w:t>
      </w:r>
      <w:r w:rsidRPr="00997B3A">
        <w:rPr>
          <w:rFonts w:ascii="Times New Roman" w:hAnsi="Times New Roman" w:cs="Times New Roman"/>
          <w:sz w:val="26"/>
          <w:szCs w:val="26"/>
        </w:rPr>
        <w:t xml:space="preserve"> «против»</w:t>
      </w:r>
      <w:r w:rsidRPr="00AD669D">
        <w:rPr>
          <w:rFonts w:ascii="Times New Roman" w:hAnsi="Times New Roman" w:cs="Times New Roman"/>
          <w:sz w:val="26"/>
          <w:szCs w:val="26"/>
        </w:rPr>
        <w:t xml:space="preserve"> -  </w:t>
      </w:r>
      <w:r w:rsidR="009D1255"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чел., «воздержались» - </w:t>
      </w:r>
      <w:r w:rsidR="009D1255"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0532E0" w:rsidRDefault="000532E0" w:rsidP="0036239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26565" w:rsidRDefault="00026565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FF785C" w:rsidRDefault="00516791" w:rsidP="003623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52051">
        <w:rPr>
          <w:rFonts w:ascii="Times New Roman" w:hAnsi="Times New Roman" w:cs="Times New Roman"/>
          <w:sz w:val="26"/>
          <w:szCs w:val="26"/>
        </w:rPr>
        <w:t>редседательствующ</w:t>
      </w:r>
      <w:r w:rsidR="00501927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й</w:t>
      </w:r>
      <w:r w:rsidR="003638D0" w:rsidRPr="003638D0">
        <w:t xml:space="preserve"> </w:t>
      </w:r>
      <w:r w:rsidR="003638D0">
        <w:t xml:space="preserve">                       </w:t>
      </w:r>
      <w:r>
        <w:t xml:space="preserve">  </w:t>
      </w:r>
      <w:r w:rsidR="00D072B6">
        <w:t xml:space="preserve">______________ </w:t>
      </w:r>
      <w:r w:rsidR="00D03EF1">
        <w:rPr>
          <w:rFonts w:ascii="Times New Roman" w:hAnsi="Times New Roman" w:cs="Times New Roman"/>
          <w:sz w:val="26"/>
          <w:szCs w:val="26"/>
        </w:rPr>
        <w:t>А.А. Яковлев</w:t>
      </w:r>
    </w:p>
    <w:p w:rsidR="00362399" w:rsidRDefault="00362399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Секретарь</w:t>
      </w:r>
      <w:r w:rsidR="003638D0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D842AB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792B9C">
        <w:rPr>
          <w:rFonts w:ascii="Times New Roman" w:hAnsi="Times New Roman" w:cs="Times New Roman"/>
          <w:sz w:val="26"/>
          <w:szCs w:val="26"/>
        </w:rPr>
        <w:t xml:space="preserve">    </w:t>
      </w:r>
      <w:r w:rsidR="00D842AB">
        <w:rPr>
          <w:rFonts w:ascii="Times New Roman" w:hAnsi="Times New Roman" w:cs="Times New Roman"/>
          <w:sz w:val="26"/>
          <w:szCs w:val="26"/>
        </w:rPr>
        <w:t xml:space="preserve">  </w:t>
      </w:r>
      <w:r w:rsidR="00E554DA">
        <w:rPr>
          <w:rFonts w:ascii="Times New Roman" w:hAnsi="Times New Roman" w:cs="Times New Roman"/>
          <w:sz w:val="26"/>
          <w:szCs w:val="26"/>
        </w:rPr>
        <w:t xml:space="preserve"> </w:t>
      </w:r>
      <w:r w:rsidR="003638D0">
        <w:rPr>
          <w:rFonts w:ascii="Times New Roman" w:hAnsi="Times New Roman" w:cs="Times New Roman"/>
          <w:sz w:val="26"/>
          <w:szCs w:val="26"/>
        </w:rPr>
        <w:t xml:space="preserve"> </w:t>
      </w:r>
      <w:r w:rsidR="00D842AB" w:rsidRPr="00997B3A">
        <w:t>_____________</w:t>
      </w:r>
      <w:r w:rsidR="00D072B6" w:rsidRPr="00997B3A">
        <w:t xml:space="preserve"> </w:t>
      </w:r>
      <w:r w:rsidR="003F60DE">
        <w:rPr>
          <w:rFonts w:ascii="Times New Roman" w:hAnsi="Times New Roman" w:cs="Times New Roman"/>
          <w:sz w:val="26"/>
          <w:szCs w:val="26"/>
        </w:rPr>
        <w:t>Ю.В. Фартушина</w:t>
      </w:r>
    </w:p>
    <w:sectPr w:rsidR="00D52051" w:rsidSect="00D03EF1">
      <w:pgSz w:w="11906" w:h="16838"/>
      <w:pgMar w:top="1134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A7255D5"/>
    <w:multiLevelType w:val="hybridMultilevel"/>
    <w:tmpl w:val="B27A7E56"/>
    <w:lvl w:ilvl="0" w:tplc="F25EC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 w15:restartNumberingAfterBreak="0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0CF4"/>
    <w:rsid w:val="00026565"/>
    <w:rsid w:val="00027862"/>
    <w:rsid w:val="000307EA"/>
    <w:rsid w:val="00031485"/>
    <w:rsid w:val="00032339"/>
    <w:rsid w:val="00035405"/>
    <w:rsid w:val="000532E0"/>
    <w:rsid w:val="000A1688"/>
    <w:rsid w:val="000D5A8F"/>
    <w:rsid w:val="000E668F"/>
    <w:rsid w:val="000F7BF0"/>
    <w:rsid w:val="001123F6"/>
    <w:rsid w:val="00123698"/>
    <w:rsid w:val="001318B7"/>
    <w:rsid w:val="00140046"/>
    <w:rsid w:val="00160699"/>
    <w:rsid w:val="001728A5"/>
    <w:rsid w:val="001B0E73"/>
    <w:rsid w:val="001D3569"/>
    <w:rsid w:val="001D432E"/>
    <w:rsid w:val="001F0BA6"/>
    <w:rsid w:val="002203DF"/>
    <w:rsid w:val="00226E59"/>
    <w:rsid w:val="00235B47"/>
    <w:rsid w:val="00235BD3"/>
    <w:rsid w:val="002378BB"/>
    <w:rsid w:val="00240BF3"/>
    <w:rsid w:val="00240FD4"/>
    <w:rsid w:val="0027100F"/>
    <w:rsid w:val="002D7A75"/>
    <w:rsid w:val="002E58F6"/>
    <w:rsid w:val="002F0C52"/>
    <w:rsid w:val="003163D3"/>
    <w:rsid w:val="00330439"/>
    <w:rsid w:val="00362399"/>
    <w:rsid w:val="003638D0"/>
    <w:rsid w:val="0038371A"/>
    <w:rsid w:val="003A0A2E"/>
    <w:rsid w:val="003A7CAA"/>
    <w:rsid w:val="003D3553"/>
    <w:rsid w:val="003E79D9"/>
    <w:rsid w:val="003F60DE"/>
    <w:rsid w:val="00422780"/>
    <w:rsid w:val="0043071A"/>
    <w:rsid w:val="0047267C"/>
    <w:rsid w:val="00474894"/>
    <w:rsid w:val="0049353C"/>
    <w:rsid w:val="004B0BDC"/>
    <w:rsid w:val="004B3698"/>
    <w:rsid w:val="004B4A5C"/>
    <w:rsid w:val="004B6616"/>
    <w:rsid w:val="004B755E"/>
    <w:rsid w:val="004C6A22"/>
    <w:rsid w:val="004D44AD"/>
    <w:rsid w:val="004D5EAC"/>
    <w:rsid w:val="00500B90"/>
    <w:rsid w:val="00501927"/>
    <w:rsid w:val="005078BD"/>
    <w:rsid w:val="005119DF"/>
    <w:rsid w:val="00516791"/>
    <w:rsid w:val="005168FE"/>
    <w:rsid w:val="00533A33"/>
    <w:rsid w:val="005451D4"/>
    <w:rsid w:val="00584661"/>
    <w:rsid w:val="005A0271"/>
    <w:rsid w:val="005A4759"/>
    <w:rsid w:val="005B35DE"/>
    <w:rsid w:val="005E58FA"/>
    <w:rsid w:val="005F3D32"/>
    <w:rsid w:val="005F6ECF"/>
    <w:rsid w:val="006048DD"/>
    <w:rsid w:val="0060790B"/>
    <w:rsid w:val="00612DFA"/>
    <w:rsid w:val="00623412"/>
    <w:rsid w:val="00626FA8"/>
    <w:rsid w:val="0063218A"/>
    <w:rsid w:val="00680730"/>
    <w:rsid w:val="00691EF9"/>
    <w:rsid w:val="006A3D75"/>
    <w:rsid w:val="006B2E4F"/>
    <w:rsid w:val="006C05E2"/>
    <w:rsid w:val="006C1A20"/>
    <w:rsid w:val="006F74AD"/>
    <w:rsid w:val="00726DA5"/>
    <w:rsid w:val="00735E43"/>
    <w:rsid w:val="00736E4A"/>
    <w:rsid w:val="00740CBE"/>
    <w:rsid w:val="0074275F"/>
    <w:rsid w:val="00761A05"/>
    <w:rsid w:val="00767F37"/>
    <w:rsid w:val="00777C9C"/>
    <w:rsid w:val="00792B9C"/>
    <w:rsid w:val="007A753E"/>
    <w:rsid w:val="007B2F14"/>
    <w:rsid w:val="007C13B8"/>
    <w:rsid w:val="007C2E83"/>
    <w:rsid w:val="007D1935"/>
    <w:rsid w:val="00804F92"/>
    <w:rsid w:val="00806C74"/>
    <w:rsid w:val="00822748"/>
    <w:rsid w:val="0086684A"/>
    <w:rsid w:val="0086684D"/>
    <w:rsid w:val="00880958"/>
    <w:rsid w:val="008D77A5"/>
    <w:rsid w:val="008E351E"/>
    <w:rsid w:val="008F64C1"/>
    <w:rsid w:val="00903CDE"/>
    <w:rsid w:val="00915311"/>
    <w:rsid w:val="00921580"/>
    <w:rsid w:val="00923B82"/>
    <w:rsid w:val="009301ED"/>
    <w:rsid w:val="0095522C"/>
    <w:rsid w:val="009743D8"/>
    <w:rsid w:val="00985CAC"/>
    <w:rsid w:val="009923E1"/>
    <w:rsid w:val="00997B3A"/>
    <w:rsid w:val="009C7112"/>
    <w:rsid w:val="009D1255"/>
    <w:rsid w:val="00A24BA6"/>
    <w:rsid w:val="00A30932"/>
    <w:rsid w:val="00A33CF0"/>
    <w:rsid w:val="00A70F5A"/>
    <w:rsid w:val="00A961BE"/>
    <w:rsid w:val="00AB1C7B"/>
    <w:rsid w:val="00AB50F1"/>
    <w:rsid w:val="00AC4325"/>
    <w:rsid w:val="00AD36FC"/>
    <w:rsid w:val="00AD669D"/>
    <w:rsid w:val="00AF636C"/>
    <w:rsid w:val="00B0051F"/>
    <w:rsid w:val="00B32B33"/>
    <w:rsid w:val="00BE436C"/>
    <w:rsid w:val="00C025FC"/>
    <w:rsid w:val="00C04817"/>
    <w:rsid w:val="00C212CF"/>
    <w:rsid w:val="00C44595"/>
    <w:rsid w:val="00C50BD1"/>
    <w:rsid w:val="00C817B7"/>
    <w:rsid w:val="00C81C50"/>
    <w:rsid w:val="00C921ED"/>
    <w:rsid w:val="00CB0163"/>
    <w:rsid w:val="00CB236D"/>
    <w:rsid w:val="00CB724C"/>
    <w:rsid w:val="00CE50C2"/>
    <w:rsid w:val="00D03EF1"/>
    <w:rsid w:val="00D072B6"/>
    <w:rsid w:val="00D10CEA"/>
    <w:rsid w:val="00D44BF8"/>
    <w:rsid w:val="00D45B90"/>
    <w:rsid w:val="00D52051"/>
    <w:rsid w:val="00D6062A"/>
    <w:rsid w:val="00D737FB"/>
    <w:rsid w:val="00D842AB"/>
    <w:rsid w:val="00D87B2A"/>
    <w:rsid w:val="00DA0620"/>
    <w:rsid w:val="00DC25AC"/>
    <w:rsid w:val="00DC5DED"/>
    <w:rsid w:val="00DC6949"/>
    <w:rsid w:val="00DC6E6C"/>
    <w:rsid w:val="00DD0C98"/>
    <w:rsid w:val="00DE18E5"/>
    <w:rsid w:val="00DE707E"/>
    <w:rsid w:val="00DF5942"/>
    <w:rsid w:val="00E018C6"/>
    <w:rsid w:val="00E25327"/>
    <w:rsid w:val="00E554DA"/>
    <w:rsid w:val="00E6037F"/>
    <w:rsid w:val="00E743EE"/>
    <w:rsid w:val="00E76C43"/>
    <w:rsid w:val="00E81BE0"/>
    <w:rsid w:val="00E930E1"/>
    <w:rsid w:val="00E97554"/>
    <w:rsid w:val="00EB0478"/>
    <w:rsid w:val="00EB5E48"/>
    <w:rsid w:val="00EB73B2"/>
    <w:rsid w:val="00EB7DA4"/>
    <w:rsid w:val="00EC6C45"/>
    <w:rsid w:val="00EE59FD"/>
    <w:rsid w:val="00EF2A26"/>
    <w:rsid w:val="00F04E43"/>
    <w:rsid w:val="00F10C8A"/>
    <w:rsid w:val="00F12CAD"/>
    <w:rsid w:val="00F17B67"/>
    <w:rsid w:val="00F33FA3"/>
    <w:rsid w:val="00F36026"/>
    <w:rsid w:val="00F70618"/>
    <w:rsid w:val="00F87172"/>
    <w:rsid w:val="00F94199"/>
    <w:rsid w:val="00FA5D29"/>
    <w:rsid w:val="00FB0748"/>
    <w:rsid w:val="00FB5835"/>
    <w:rsid w:val="00FC1558"/>
    <w:rsid w:val="00FD2803"/>
    <w:rsid w:val="00FD5A1E"/>
    <w:rsid w:val="00FD5B24"/>
    <w:rsid w:val="00FF48EF"/>
    <w:rsid w:val="00FF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413E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paragraph" w:customStyle="1" w:styleId="Default">
    <w:name w:val="Default"/>
    <w:rsid w:val="00903C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64744</TotalTime>
  <Pages>3</Pages>
  <Words>1054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Фартушина Юлия Викторовна</cp:lastModifiedBy>
  <cp:revision>24</cp:revision>
  <cp:lastPrinted>2025-09-24T04:33:00Z</cp:lastPrinted>
  <dcterms:created xsi:type="dcterms:W3CDTF">2022-12-06T11:22:00Z</dcterms:created>
  <dcterms:modified xsi:type="dcterms:W3CDTF">2025-09-24T04:35:00Z</dcterms:modified>
</cp:coreProperties>
</file>