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083" w:rsidRDefault="00944083" w:rsidP="00944083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D91E79" w:rsidRDefault="00D91E79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E16B0F" w:rsidRPr="00E16B0F" w:rsidRDefault="00E16B0F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 w:rsidRPr="00E16B0F">
        <w:rPr>
          <w:rFonts w:ascii="Times New Roman" w:hAnsi="Times New Roman" w:cs="Times New Roman"/>
          <w:b/>
          <w:sz w:val="26"/>
          <w:szCs w:val="20"/>
        </w:rPr>
        <w:t>РАСПОРЯЖЕНИЕ</w:t>
      </w:r>
    </w:p>
    <w:p w:rsidR="00E16B0F" w:rsidRPr="00E16B0F" w:rsidRDefault="00DC5578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07.03.</w:t>
      </w:r>
      <w:r w:rsidR="00E16B0F">
        <w:rPr>
          <w:rFonts w:ascii="Times New Roman" w:hAnsi="Times New Roman" w:cs="Times New Roman"/>
          <w:sz w:val="26"/>
        </w:rPr>
        <w:t>20</w:t>
      </w:r>
      <w:r w:rsidR="00752A00">
        <w:rPr>
          <w:rFonts w:ascii="Times New Roman" w:hAnsi="Times New Roman" w:cs="Times New Roman"/>
          <w:sz w:val="26"/>
        </w:rPr>
        <w:t>2</w:t>
      </w:r>
      <w:r w:rsidR="00944083">
        <w:rPr>
          <w:rFonts w:ascii="Times New Roman" w:hAnsi="Times New Roman" w:cs="Times New Roman"/>
          <w:sz w:val="26"/>
        </w:rPr>
        <w:t>5</w:t>
      </w:r>
      <w:r w:rsidR="00E16B0F" w:rsidRPr="00E16B0F">
        <w:rPr>
          <w:rFonts w:ascii="Times New Roman" w:hAnsi="Times New Roman" w:cs="Times New Roman"/>
          <w:sz w:val="26"/>
        </w:rPr>
        <w:tab/>
        <w:t xml:space="preserve"> </w:t>
      </w:r>
      <w:r w:rsidR="00933925">
        <w:rPr>
          <w:rFonts w:ascii="Times New Roman" w:hAnsi="Times New Roman" w:cs="Times New Roman"/>
          <w:sz w:val="26"/>
        </w:rPr>
        <w:tab/>
      </w:r>
      <w:r w:rsidR="00933925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  </w:t>
      </w:r>
      <w:r w:rsidR="00E16B0F">
        <w:rPr>
          <w:rFonts w:ascii="Times New Roman" w:hAnsi="Times New Roman" w:cs="Times New Roman"/>
          <w:sz w:val="26"/>
        </w:rPr>
        <w:t xml:space="preserve">г. Норильск </w:t>
      </w:r>
      <w:r w:rsidR="00933925">
        <w:rPr>
          <w:rFonts w:ascii="Times New Roman" w:hAnsi="Times New Roman" w:cs="Times New Roman"/>
          <w:sz w:val="26"/>
        </w:rPr>
        <w:tab/>
      </w:r>
      <w:r w:rsidR="00933925">
        <w:rPr>
          <w:rFonts w:ascii="Times New Roman" w:hAnsi="Times New Roman" w:cs="Times New Roman"/>
          <w:sz w:val="26"/>
        </w:rPr>
        <w:tab/>
      </w:r>
      <w:r w:rsidR="00933925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</w:t>
      </w:r>
      <w:r w:rsidR="00E16B0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№ 1212</w:t>
      </w:r>
    </w:p>
    <w:p w:rsidR="00F00797" w:rsidRDefault="00F00797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О внесении изменений в распоряжение Администрации города Норильска от 02.06.2015 № 3294</w:t>
      </w:r>
    </w:p>
    <w:p w:rsidR="00F00797" w:rsidRDefault="00F00797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F00797" w:rsidRDefault="00F00797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7936AA" w:rsidRDefault="00B74983" w:rsidP="00933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Руководствуясь </w:t>
      </w:r>
      <w:r w:rsidRPr="00B74983">
        <w:rPr>
          <w:rFonts w:ascii="Times New Roman" w:hAnsi="Times New Roman" w:cs="Times New Roman"/>
          <w:sz w:val="26"/>
        </w:rPr>
        <w:t>Федеральны</w:t>
      </w:r>
      <w:r>
        <w:rPr>
          <w:rFonts w:ascii="Times New Roman" w:hAnsi="Times New Roman" w:cs="Times New Roman"/>
          <w:sz w:val="26"/>
        </w:rPr>
        <w:t>м</w:t>
      </w:r>
      <w:r w:rsidRPr="00B74983">
        <w:rPr>
          <w:rFonts w:ascii="Times New Roman" w:hAnsi="Times New Roman" w:cs="Times New Roman"/>
          <w:sz w:val="26"/>
        </w:rPr>
        <w:t xml:space="preserve"> закон</w:t>
      </w:r>
      <w:r>
        <w:rPr>
          <w:rFonts w:ascii="Times New Roman" w:hAnsi="Times New Roman" w:cs="Times New Roman"/>
          <w:sz w:val="26"/>
        </w:rPr>
        <w:t>ом</w:t>
      </w:r>
      <w:r w:rsidRPr="00B74983">
        <w:rPr>
          <w:rFonts w:ascii="Times New Roman" w:hAnsi="Times New Roman" w:cs="Times New Roman"/>
          <w:sz w:val="26"/>
        </w:rPr>
        <w:t xml:space="preserve"> от 02.03.2007 </w:t>
      </w:r>
      <w:r>
        <w:rPr>
          <w:rFonts w:ascii="Times New Roman" w:hAnsi="Times New Roman" w:cs="Times New Roman"/>
          <w:sz w:val="26"/>
        </w:rPr>
        <w:t>№</w:t>
      </w:r>
      <w:r w:rsidRPr="00B74983">
        <w:rPr>
          <w:rFonts w:ascii="Times New Roman" w:hAnsi="Times New Roman" w:cs="Times New Roman"/>
          <w:sz w:val="26"/>
        </w:rPr>
        <w:t xml:space="preserve"> 25-ФЗ </w:t>
      </w:r>
      <w:r>
        <w:rPr>
          <w:rFonts w:ascii="Times New Roman" w:hAnsi="Times New Roman" w:cs="Times New Roman"/>
          <w:sz w:val="26"/>
        </w:rPr>
        <w:t>«О муниципальной службе в Российской Федерации»,</w:t>
      </w:r>
    </w:p>
    <w:p w:rsidR="00964438" w:rsidRDefault="00964438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F00797" w:rsidRDefault="00F00797" w:rsidP="001D62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D6286" w:rsidRPr="0003099E" w:rsidRDefault="001D6286" w:rsidP="00CE3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099E">
        <w:rPr>
          <w:rFonts w:ascii="Times New Roman" w:hAnsi="Times New Roman" w:cs="Times New Roman"/>
          <w:sz w:val="26"/>
          <w:szCs w:val="26"/>
        </w:rPr>
        <w:t>1. Внести в Указания по обеспечению правомерного служебного поведения муниципальных служащих Администрации города Норильска, ее структурных подразделений, утвержденные распоряжением Администрации города Норильска от 02.06.2015 № 3294 (далее - Указания), следующие изменения:</w:t>
      </w:r>
    </w:p>
    <w:p w:rsidR="00AA7084" w:rsidRPr="0003099E" w:rsidRDefault="001D6286" w:rsidP="00333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099E">
        <w:rPr>
          <w:rFonts w:ascii="Times New Roman" w:hAnsi="Times New Roman" w:cs="Times New Roman"/>
          <w:sz w:val="26"/>
          <w:szCs w:val="26"/>
        </w:rPr>
        <w:t xml:space="preserve">1.1. </w:t>
      </w:r>
      <w:r w:rsidR="00D91E79">
        <w:rPr>
          <w:rFonts w:ascii="Times New Roman" w:hAnsi="Times New Roman" w:cs="Times New Roman"/>
          <w:sz w:val="26"/>
          <w:szCs w:val="26"/>
        </w:rPr>
        <w:t>П</w:t>
      </w:r>
      <w:r w:rsidR="00B74983">
        <w:rPr>
          <w:rFonts w:ascii="Times New Roman" w:hAnsi="Times New Roman" w:cs="Times New Roman"/>
          <w:sz w:val="26"/>
          <w:szCs w:val="26"/>
        </w:rPr>
        <w:t>ункт 4.1.1</w:t>
      </w:r>
      <w:r w:rsidR="00944083">
        <w:rPr>
          <w:rFonts w:ascii="Times New Roman" w:hAnsi="Times New Roman" w:cs="Times New Roman"/>
          <w:sz w:val="26"/>
          <w:szCs w:val="26"/>
        </w:rPr>
        <w:t xml:space="preserve"> Указаний дополнить подпунктом «</w:t>
      </w:r>
      <w:r w:rsidR="00A16189">
        <w:rPr>
          <w:rFonts w:ascii="Times New Roman" w:hAnsi="Times New Roman" w:cs="Times New Roman"/>
          <w:sz w:val="26"/>
          <w:szCs w:val="26"/>
        </w:rPr>
        <w:t>м</w:t>
      </w:r>
      <w:r w:rsidR="00944083">
        <w:rPr>
          <w:rFonts w:ascii="Times New Roman" w:hAnsi="Times New Roman" w:cs="Times New Roman"/>
          <w:sz w:val="26"/>
          <w:szCs w:val="26"/>
        </w:rPr>
        <w:t>»</w:t>
      </w:r>
      <w:r w:rsidR="00333DE6" w:rsidRPr="0003099E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D91E79" w:rsidRDefault="00333DE6" w:rsidP="00333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099E">
        <w:rPr>
          <w:rFonts w:ascii="Times New Roman" w:hAnsi="Times New Roman" w:cs="Times New Roman"/>
          <w:sz w:val="26"/>
          <w:szCs w:val="26"/>
        </w:rPr>
        <w:t>«</w:t>
      </w:r>
      <w:r w:rsidR="00A16189">
        <w:rPr>
          <w:rFonts w:ascii="Times New Roman" w:hAnsi="Times New Roman" w:cs="Times New Roman"/>
          <w:sz w:val="26"/>
          <w:szCs w:val="26"/>
        </w:rPr>
        <w:t>м</w:t>
      </w:r>
      <w:r w:rsidRPr="0003099E">
        <w:rPr>
          <w:rFonts w:ascii="Times New Roman" w:hAnsi="Times New Roman" w:cs="Times New Roman"/>
          <w:sz w:val="26"/>
          <w:szCs w:val="26"/>
        </w:rPr>
        <w:t xml:space="preserve">) </w:t>
      </w:r>
      <w:r w:rsidR="00944083">
        <w:rPr>
          <w:rFonts w:ascii="Times New Roman" w:hAnsi="Times New Roman" w:cs="Times New Roman"/>
          <w:sz w:val="26"/>
          <w:szCs w:val="26"/>
        </w:rPr>
        <w:t xml:space="preserve">приобретения </w:t>
      </w:r>
      <w:r w:rsidR="00B74983">
        <w:rPr>
          <w:rFonts w:ascii="Times New Roman" w:hAnsi="Times New Roman" w:cs="Times New Roman"/>
          <w:sz w:val="26"/>
          <w:szCs w:val="26"/>
        </w:rPr>
        <w:t>муниципальным служащим</w:t>
      </w:r>
      <w:r w:rsidR="00944083">
        <w:rPr>
          <w:rFonts w:ascii="Times New Roman" w:hAnsi="Times New Roman" w:cs="Times New Roman"/>
          <w:sz w:val="26"/>
          <w:szCs w:val="26"/>
        </w:rPr>
        <w:t xml:space="preserve"> статуса иностранного </w:t>
      </w:r>
      <w:r w:rsidR="00944083" w:rsidRPr="00944083">
        <w:rPr>
          <w:rFonts w:ascii="Times New Roman" w:hAnsi="Times New Roman" w:cs="Times New Roman"/>
          <w:sz w:val="26"/>
          <w:szCs w:val="26"/>
        </w:rPr>
        <w:t>агента</w:t>
      </w:r>
      <w:r w:rsidR="00944083">
        <w:rPr>
          <w:rFonts w:ascii="Times New Roman" w:hAnsi="Times New Roman" w:cs="Times New Roman"/>
          <w:sz w:val="26"/>
          <w:szCs w:val="26"/>
        </w:rPr>
        <w:t>.</w:t>
      </w:r>
      <w:r w:rsidRPr="0003099E">
        <w:rPr>
          <w:rFonts w:ascii="Times New Roman" w:hAnsi="Times New Roman" w:cs="Times New Roman"/>
          <w:sz w:val="26"/>
          <w:szCs w:val="26"/>
        </w:rPr>
        <w:t>».</w:t>
      </w:r>
    </w:p>
    <w:p w:rsidR="00D91E79" w:rsidRDefault="00D91E79" w:rsidP="00D91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В пункте 4.1.2 Указаний:</w:t>
      </w:r>
    </w:p>
    <w:p w:rsidR="00D91E79" w:rsidRDefault="00D91E79" w:rsidP="00D91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1.2.1. в подпункте «б» слова «аппарате избирательной комиссии муниципального образования,» исключить;</w:t>
      </w:r>
    </w:p>
    <w:p w:rsidR="00D91E79" w:rsidRDefault="00D91E79" w:rsidP="00D91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1.2.2. в подпункте «д» слова «избирательными комиссиями других муниципальных образований,» исключить;</w:t>
      </w:r>
    </w:p>
    <w:p w:rsidR="00D91E79" w:rsidRDefault="00D91E79" w:rsidP="00D91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1.2.3. в пункте 4.1</w:t>
      </w:r>
      <w:r w:rsidR="0044062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 Указаний слова «, аппарате избирательной комиссии муниципального образования город Норильск» исключить.</w:t>
      </w:r>
    </w:p>
    <w:p w:rsidR="00A45297" w:rsidRDefault="00A45297" w:rsidP="00CE3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099E">
        <w:rPr>
          <w:rFonts w:ascii="Times New Roman" w:hAnsi="Times New Roman" w:cs="Times New Roman"/>
          <w:sz w:val="26"/>
          <w:szCs w:val="26"/>
        </w:rPr>
        <w:t>2.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03099E" w:rsidRPr="0003099E" w:rsidRDefault="0003099E" w:rsidP="00CE3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CE3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5523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A50A69">
        <w:rPr>
          <w:rFonts w:ascii="Times New Roman" w:hAnsi="Times New Roman" w:cs="Times New Roman"/>
          <w:sz w:val="26"/>
          <w:szCs w:val="26"/>
        </w:rPr>
        <w:t>а</w:t>
      </w:r>
      <w:r w:rsidR="000B1962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0B1962">
        <w:rPr>
          <w:rFonts w:ascii="Times New Roman" w:hAnsi="Times New Roman" w:cs="Times New Roman"/>
          <w:sz w:val="26"/>
          <w:szCs w:val="26"/>
        </w:rPr>
        <w:tab/>
      </w:r>
      <w:r w:rsidR="000B1962">
        <w:rPr>
          <w:rFonts w:ascii="Times New Roman" w:hAnsi="Times New Roman" w:cs="Times New Roman"/>
          <w:sz w:val="26"/>
          <w:szCs w:val="26"/>
        </w:rPr>
        <w:tab/>
      </w:r>
      <w:r w:rsidR="000B1962">
        <w:rPr>
          <w:rFonts w:ascii="Times New Roman" w:hAnsi="Times New Roman" w:cs="Times New Roman"/>
          <w:sz w:val="26"/>
          <w:szCs w:val="26"/>
        </w:rPr>
        <w:tab/>
      </w:r>
      <w:r w:rsidR="000B1962">
        <w:rPr>
          <w:rFonts w:ascii="Times New Roman" w:hAnsi="Times New Roman" w:cs="Times New Roman"/>
          <w:sz w:val="26"/>
          <w:szCs w:val="26"/>
        </w:rPr>
        <w:tab/>
      </w:r>
      <w:r w:rsidR="000B196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50A69">
        <w:rPr>
          <w:rFonts w:ascii="Times New Roman" w:hAnsi="Times New Roman" w:cs="Times New Roman"/>
          <w:sz w:val="26"/>
          <w:szCs w:val="26"/>
        </w:rPr>
        <w:tab/>
      </w:r>
      <w:r w:rsidR="00CE3644">
        <w:rPr>
          <w:rFonts w:ascii="Times New Roman" w:hAnsi="Times New Roman" w:cs="Times New Roman"/>
          <w:sz w:val="26"/>
          <w:szCs w:val="26"/>
        </w:rPr>
        <w:t xml:space="preserve">       Д.В. Карасев</w:t>
      </w:r>
      <w:bookmarkStart w:id="0" w:name="_GoBack"/>
      <w:bookmarkEnd w:id="0"/>
    </w:p>
    <w:sectPr w:rsidR="000F5523" w:rsidSect="00DC5578">
      <w:pgSz w:w="11906" w:h="16838"/>
      <w:pgMar w:top="1134" w:right="851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C13" w:rsidRDefault="00765C13" w:rsidP="007A6956">
      <w:pPr>
        <w:spacing w:after="0" w:line="240" w:lineRule="auto"/>
      </w:pPr>
      <w:r>
        <w:separator/>
      </w:r>
    </w:p>
  </w:endnote>
  <w:endnote w:type="continuationSeparator" w:id="0">
    <w:p w:rsidR="00765C13" w:rsidRDefault="00765C13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C13" w:rsidRDefault="00765C13" w:rsidP="007A6956">
      <w:pPr>
        <w:spacing w:after="0" w:line="240" w:lineRule="auto"/>
      </w:pPr>
      <w:r>
        <w:separator/>
      </w:r>
    </w:p>
  </w:footnote>
  <w:footnote w:type="continuationSeparator" w:id="0">
    <w:p w:rsidR="00765C13" w:rsidRDefault="00765C13" w:rsidP="007A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19D8"/>
    <w:rsid w:val="00003040"/>
    <w:rsid w:val="0000798D"/>
    <w:rsid w:val="0002101A"/>
    <w:rsid w:val="0002669B"/>
    <w:rsid w:val="00030289"/>
    <w:rsid w:val="0003099E"/>
    <w:rsid w:val="00046E64"/>
    <w:rsid w:val="0007324F"/>
    <w:rsid w:val="00083AD9"/>
    <w:rsid w:val="000855D4"/>
    <w:rsid w:val="000933B0"/>
    <w:rsid w:val="000A096D"/>
    <w:rsid w:val="000B1962"/>
    <w:rsid w:val="000E236D"/>
    <w:rsid w:val="000F1807"/>
    <w:rsid w:val="000F5523"/>
    <w:rsid w:val="000F57C0"/>
    <w:rsid w:val="00106ED6"/>
    <w:rsid w:val="0017149F"/>
    <w:rsid w:val="00181735"/>
    <w:rsid w:val="00194B8D"/>
    <w:rsid w:val="001B3F9E"/>
    <w:rsid w:val="001D4ECC"/>
    <w:rsid w:val="001D6286"/>
    <w:rsid w:val="001E5391"/>
    <w:rsid w:val="002554DF"/>
    <w:rsid w:val="002775BB"/>
    <w:rsid w:val="00286354"/>
    <w:rsid w:val="00296CEE"/>
    <w:rsid w:val="002A5FD0"/>
    <w:rsid w:val="002A71D3"/>
    <w:rsid w:val="002C1B5E"/>
    <w:rsid w:val="002C4B10"/>
    <w:rsid w:val="002E151D"/>
    <w:rsid w:val="00301E28"/>
    <w:rsid w:val="00325536"/>
    <w:rsid w:val="00333DE6"/>
    <w:rsid w:val="00340605"/>
    <w:rsid w:val="003A4DDA"/>
    <w:rsid w:val="003A7005"/>
    <w:rsid w:val="003C69C2"/>
    <w:rsid w:val="003F1264"/>
    <w:rsid w:val="003F42D3"/>
    <w:rsid w:val="00400670"/>
    <w:rsid w:val="00427B38"/>
    <w:rsid w:val="0044062C"/>
    <w:rsid w:val="00441512"/>
    <w:rsid w:val="00470E9E"/>
    <w:rsid w:val="00475802"/>
    <w:rsid w:val="0047590D"/>
    <w:rsid w:val="004B3430"/>
    <w:rsid w:val="004C0BDB"/>
    <w:rsid w:val="004E51F1"/>
    <w:rsid w:val="0050295B"/>
    <w:rsid w:val="00512CEE"/>
    <w:rsid w:val="00517EB7"/>
    <w:rsid w:val="005430C7"/>
    <w:rsid w:val="00554C9A"/>
    <w:rsid w:val="005728F1"/>
    <w:rsid w:val="00584E74"/>
    <w:rsid w:val="005C0ACB"/>
    <w:rsid w:val="005C7FC2"/>
    <w:rsid w:val="005F6F21"/>
    <w:rsid w:val="00616721"/>
    <w:rsid w:val="006366F5"/>
    <w:rsid w:val="006367E2"/>
    <w:rsid w:val="0063704C"/>
    <w:rsid w:val="00675C69"/>
    <w:rsid w:val="006A0E8A"/>
    <w:rsid w:val="006A2D46"/>
    <w:rsid w:val="006A4B63"/>
    <w:rsid w:val="006A649F"/>
    <w:rsid w:val="006D564D"/>
    <w:rsid w:val="006F1BDF"/>
    <w:rsid w:val="00702F8C"/>
    <w:rsid w:val="00704A2A"/>
    <w:rsid w:val="007056E3"/>
    <w:rsid w:val="007065B5"/>
    <w:rsid w:val="007473ED"/>
    <w:rsid w:val="00751854"/>
    <w:rsid w:val="00752A00"/>
    <w:rsid w:val="007636CB"/>
    <w:rsid w:val="00765C13"/>
    <w:rsid w:val="0077375D"/>
    <w:rsid w:val="007936AA"/>
    <w:rsid w:val="007A5027"/>
    <w:rsid w:val="007A6956"/>
    <w:rsid w:val="007E6ABC"/>
    <w:rsid w:val="008536C1"/>
    <w:rsid w:val="008639FB"/>
    <w:rsid w:val="00866F79"/>
    <w:rsid w:val="0086791E"/>
    <w:rsid w:val="00890AF6"/>
    <w:rsid w:val="00890D16"/>
    <w:rsid w:val="00894EA5"/>
    <w:rsid w:val="0089527B"/>
    <w:rsid w:val="008C2C86"/>
    <w:rsid w:val="008D3164"/>
    <w:rsid w:val="008F0B9B"/>
    <w:rsid w:val="008F1877"/>
    <w:rsid w:val="008F3DCD"/>
    <w:rsid w:val="00900F0A"/>
    <w:rsid w:val="00904368"/>
    <w:rsid w:val="00906200"/>
    <w:rsid w:val="0092591E"/>
    <w:rsid w:val="00933925"/>
    <w:rsid w:val="00944083"/>
    <w:rsid w:val="009506D2"/>
    <w:rsid w:val="0096032A"/>
    <w:rsid w:val="00963F21"/>
    <w:rsid w:val="00964438"/>
    <w:rsid w:val="00971233"/>
    <w:rsid w:val="00973306"/>
    <w:rsid w:val="00982511"/>
    <w:rsid w:val="009B5296"/>
    <w:rsid w:val="009C1FB8"/>
    <w:rsid w:val="00A16189"/>
    <w:rsid w:val="00A260D2"/>
    <w:rsid w:val="00A443BC"/>
    <w:rsid w:val="00A45297"/>
    <w:rsid w:val="00A50A69"/>
    <w:rsid w:val="00A81BD9"/>
    <w:rsid w:val="00A8488B"/>
    <w:rsid w:val="00A87C3B"/>
    <w:rsid w:val="00AA7084"/>
    <w:rsid w:val="00AD47C8"/>
    <w:rsid w:val="00AE23B6"/>
    <w:rsid w:val="00AF3F31"/>
    <w:rsid w:val="00AF6BEB"/>
    <w:rsid w:val="00B11812"/>
    <w:rsid w:val="00B31964"/>
    <w:rsid w:val="00B31DD9"/>
    <w:rsid w:val="00B375D0"/>
    <w:rsid w:val="00B37942"/>
    <w:rsid w:val="00B43FE2"/>
    <w:rsid w:val="00B55159"/>
    <w:rsid w:val="00B74983"/>
    <w:rsid w:val="00B75702"/>
    <w:rsid w:val="00BA4B36"/>
    <w:rsid w:val="00BA79E8"/>
    <w:rsid w:val="00BB3459"/>
    <w:rsid w:val="00BF4799"/>
    <w:rsid w:val="00BF5725"/>
    <w:rsid w:val="00C06140"/>
    <w:rsid w:val="00C1354F"/>
    <w:rsid w:val="00C22F9A"/>
    <w:rsid w:val="00C24A17"/>
    <w:rsid w:val="00C27FA2"/>
    <w:rsid w:val="00C44FE3"/>
    <w:rsid w:val="00C65E55"/>
    <w:rsid w:val="00C745DE"/>
    <w:rsid w:val="00CA29B2"/>
    <w:rsid w:val="00CA31C5"/>
    <w:rsid w:val="00CD0689"/>
    <w:rsid w:val="00CD3A85"/>
    <w:rsid w:val="00CE0B61"/>
    <w:rsid w:val="00CE1F03"/>
    <w:rsid w:val="00CE288B"/>
    <w:rsid w:val="00CE3644"/>
    <w:rsid w:val="00CF091A"/>
    <w:rsid w:val="00D622BF"/>
    <w:rsid w:val="00D6345A"/>
    <w:rsid w:val="00D732E3"/>
    <w:rsid w:val="00D91E79"/>
    <w:rsid w:val="00D9584E"/>
    <w:rsid w:val="00DA5444"/>
    <w:rsid w:val="00DA64B1"/>
    <w:rsid w:val="00DA7871"/>
    <w:rsid w:val="00DB3F59"/>
    <w:rsid w:val="00DC37DD"/>
    <w:rsid w:val="00DC5578"/>
    <w:rsid w:val="00DC6E9D"/>
    <w:rsid w:val="00DE45A5"/>
    <w:rsid w:val="00DF5CEE"/>
    <w:rsid w:val="00E16B0F"/>
    <w:rsid w:val="00E4534C"/>
    <w:rsid w:val="00E47A1E"/>
    <w:rsid w:val="00E5027A"/>
    <w:rsid w:val="00E6378D"/>
    <w:rsid w:val="00E95447"/>
    <w:rsid w:val="00EA2287"/>
    <w:rsid w:val="00EA7492"/>
    <w:rsid w:val="00EB1905"/>
    <w:rsid w:val="00EC7FA2"/>
    <w:rsid w:val="00F00797"/>
    <w:rsid w:val="00F02C9D"/>
    <w:rsid w:val="00F05F34"/>
    <w:rsid w:val="00F07AFF"/>
    <w:rsid w:val="00F31EB8"/>
    <w:rsid w:val="00F55683"/>
    <w:rsid w:val="00F5576A"/>
    <w:rsid w:val="00F73AFD"/>
    <w:rsid w:val="00FA2E45"/>
    <w:rsid w:val="00FA61EA"/>
    <w:rsid w:val="00FC568B"/>
    <w:rsid w:val="00FE3F5C"/>
    <w:rsid w:val="00FE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styleId="aa">
    <w:name w:val="Normal (Web)"/>
    <w:basedOn w:val="a"/>
    <w:uiPriority w:val="99"/>
    <w:unhideWhenUsed/>
    <w:rsid w:val="00D91E7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D91E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4B83F-ECBC-4F7D-8331-7C64B5675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3</cp:revision>
  <cp:lastPrinted>2024-05-21T10:35:00Z</cp:lastPrinted>
  <dcterms:created xsi:type="dcterms:W3CDTF">2025-03-04T05:38:00Z</dcterms:created>
  <dcterms:modified xsi:type="dcterms:W3CDTF">2025-03-07T05:11:00Z</dcterms:modified>
</cp:coreProperties>
</file>