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31AFB" w14:textId="77777777" w:rsidR="00E04071" w:rsidRPr="00C63D50" w:rsidRDefault="00DA56D3" w:rsidP="00D7008A">
      <w:pPr>
        <w:pStyle w:val="a4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4022E648" wp14:editId="15E93EF6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46980" w14:textId="15FBEB34" w:rsidR="00EA67C3" w:rsidRDefault="00EA67C3" w:rsidP="00EA67C3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14:paraId="51CEC8F4" w14:textId="77777777"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="00A67992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14:paraId="6F13E761" w14:textId="77777777" w:rsidR="00E04071" w:rsidRDefault="00E04071" w:rsidP="00A13A33">
      <w:pPr>
        <w:jc w:val="center"/>
        <w:rPr>
          <w:sz w:val="26"/>
          <w:szCs w:val="26"/>
        </w:rPr>
      </w:pPr>
    </w:p>
    <w:p w14:paraId="69A061EE" w14:textId="77777777" w:rsidR="00E04071" w:rsidRPr="001A2530" w:rsidRDefault="001413DE" w:rsidP="00A13A33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14:paraId="48D9E4AA" w14:textId="77777777" w:rsidR="00E04071" w:rsidRDefault="00E04071" w:rsidP="00A13A33">
      <w:pPr>
        <w:jc w:val="both"/>
        <w:rPr>
          <w:sz w:val="26"/>
          <w:szCs w:val="26"/>
        </w:rPr>
      </w:pPr>
    </w:p>
    <w:p w14:paraId="6A263B9A" w14:textId="6599D806" w:rsidR="00E04071" w:rsidRDefault="00F812EE" w:rsidP="00B03424">
      <w:pPr>
        <w:rPr>
          <w:sz w:val="26"/>
          <w:szCs w:val="26"/>
        </w:rPr>
      </w:pPr>
      <w:r>
        <w:rPr>
          <w:color w:val="000000"/>
          <w:sz w:val="26"/>
          <w:szCs w:val="26"/>
        </w:rPr>
        <w:t>28.02.</w:t>
      </w:r>
      <w:r w:rsidR="00B65BE3" w:rsidRPr="00B65BE3">
        <w:rPr>
          <w:color w:val="000000"/>
          <w:sz w:val="26"/>
          <w:szCs w:val="26"/>
        </w:rPr>
        <w:t>202</w:t>
      </w:r>
      <w:r w:rsidR="00513ED6">
        <w:rPr>
          <w:color w:val="000000"/>
          <w:sz w:val="26"/>
          <w:szCs w:val="26"/>
        </w:rPr>
        <w:t>5</w:t>
      </w:r>
      <w:r w:rsidR="006C425E">
        <w:rPr>
          <w:color w:val="000000"/>
          <w:sz w:val="26"/>
          <w:szCs w:val="26"/>
        </w:rPr>
        <w:tab/>
      </w:r>
      <w:r w:rsidR="006C425E">
        <w:rPr>
          <w:color w:val="000000"/>
          <w:sz w:val="26"/>
          <w:szCs w:val="26"/>
        </w:rPr>
        <w:tab/>
      </w:r>
      <w:r w:rsidR="006C425E">
        <w:rPr>
          <w:color w:val="000000"/>
          <w:sz w:val="26"/>
          <w:szCs w:val="26"/>
        </w:rPr>
        <w:tab/>
      </w:r>
      <w:r w:rsidR="00B03424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            </w:t>
      </w:r>
      <w:r w:rsidR="00E04071">
        <w:rPr>
          <w:sz w:val="26"/>
          <w:szCs w:val="26"/>
        </w:rPr>
        <w:t>г. Норильск</w:t>
      </w:r>
      <w:r w:rsidR="006C425E">
        <w:rPr>
          <w:sz w:val="26"/>
          <w:szCs w:val="26"/>
        </w:rPr>
        <w:tab/>
      </w:r>
      <w:r w:rsidR="006C425E">
        <w:rPr>
          <w:sz w:val="26"/>
          <w:szCs w:val="26"/>
        </w:rPr>
        <w:tab/>
      </w:r>
      <w:r w:rsidR="006C425E">
        <w:rPr>
          <w:sz w:val="26"/>
          <w:szCs w:val="26"/>
        </w:rPr>
        <w:tab/>
      </w:r>
      <w:r w:rsidR="00B03424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</w:t>
      </w:r>
      <w:r w:rsidR="00B03424">
        <w:rPr>
          <w:sz w:val="26"/>
          <w:szCs w:val="26"/>
        </w:rPr>
        <w:t xml:space="preserve"> </w:t>
      </w:r>
      <w:r w:rsidR="00E04071">
        <w:rPr>
          <w:sz w:val="26"/>
          <w:szCs w:val="26"/>
        </w:rPr>
        <w:t>№</w:t>
      </w:r>
      <w:r w:rsidR="00B87914">
        <w:rPr>
          <w:sz w:val="26"/>
          <w:szCs w:val="26"/>
        </w:rPr>
        <w:t xml:space="preserve"> </w:t>
      </w:r>
      <w:r>
        <w:rPr>
          <w:sz w:val="26"/>
          <w:szCs w:val="26"/>
        </w:rPr>
        <w:t>1073</w:t>
      </w:r>
    </w:p>
    <w:p w14:paraId="57C967B9" w14:textId="77777777" w:rsidR="00E04071" w:rsidRDefault="00E04071" w:rsidP="00A13A33">
      <w:pPr>
        <w:jc w:val="both"/>
        <w:rPr>
          <w:sz w:val="26"/>
          <w:szCs w:val="26"/>
        </w:rPr>
      </w:pPr>
    </w:p>
    <w:p w14:paraId="649D09CF" w14:textId="77777777" w:rsidR="00E04071" w:rsidRDefault="00E04071" w:rsidP="00A13A33">
      <w:pPr>
        <w:jc w:val="both"/>
        <w:rPr>
          <w:sz w:val="26"/>
          <w:szCs w:val="26"/>
        </w:rPr>
      </w:pPr>
    </w:p>
    <w:p w14:paraId="778E2FB9" w14:textId="17305808" w:rsidR="00E04071" w:rsidRPr="00F274A5" w:rsidRDefault="00E04071" w:rsidP="0074552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О</w:t>
      </w:r>
      <w:r w:rsidR="001413DE" w:rsidRPr="00F274A5">
        <w:rPr>
          <w:spacing w:val="-2"/>
          <w:sz w:val="26"/>
          <w:szCs w:val="26"/>
        </w:rPr>
        <w:t xml:space="preserve"> </w:t>
      </w:r>
      <w:r w:rsidR="00BC36FB" w:rsidRPr="00F274A5">
        <w:rPr>
          <w:spacing w:val="-2"/>
          <w:sz w:val="26"/>
          <w:szCs w:val="26"/>
        </w:rPr>
        <w:t xml:space="preserve">внесении изменений в распоряжение Администрации города Норильска </w:t>
      </w:r>
      <w:r w:rsidR="00305527" w:rsidRPr="00F274A5">
        <w:rPr>
          <w:spacing w:val="-2"/>
          <w:sz w:val="26"/>
          <w:szCs w:val="26"/>
        </w:rPr>
        <w:br/>
      </w:r>
      <w:r w:rsidR="00BC36FB" w:rsidRPr="00F274A5">
        <w:rPr>
          <w:spacing w:val="-2"/>
          <w:sz w:val="26"/>
          <w:szCs w:val="26"/>
        </w:rPr>
        <w:t xml:space="preserve">от </w:t>
      </w:r>
      <w:r w:rsidR="00745524" w:rsidRPr="00F274A5">
        <w:rPr>
          <w:spacing w:val="-2"/>
          <w:sz w:val="26"/>
          <w:szCs w:val="26"/>
        </w:rPr>
        <w:t>22.07.2016</w:t>
      </w:r>
      <w:r w:rsidR="00BC36FB" w:rsidRPr="00F274A5">
        <w:rPr>
          <w:spacing w:val="-2"/>
          <w:sz w:val="26"/>
          <w:szCs w:val="26"/>
        </w:rPr>
        <w:t xml:space="preserve"> №</w:t>
      </w:r>
      <w:r w:rsidR="007C7944" w:rsidRPr="00F274A5">
        <w:rPr>
          <w:spacing w:val="-2"/>
          <w:sz w:val="26"/>
          <w:szCs w:val="26"/>
        </w:rPr>
        <w:t> </w:t>
      </w:r>
      <w:r w:rsidR="00745524" w:rsidRPr="00F274A5">
        <w:rPr>
          <w:spacing w:val="-2"/>
          <w:sz w:val="26"/>
          <w:szCs w:val="26"/>
        </w:rPr>
        <w:t>3703</w:t>
      </w:r>
      <w:r w:rsidR="00E90C5D" w:rsidRPr="00F274A5">
        <w:rPr>
          <w:spacing w:val="-2"/>
          <w:sz w:val="26"/>
          <w:szCs w:val="26"/>
        </w:rPr>
        <w:t xml:space="preserve"> </w:t>
      </w:r>
    </w:p>
    <w:p w14:paraId="24C9D122" w14:textId="77777777" w:rsidR="00E04071" w:rsidRPr="00F274A5" w:rsidRDefault="00E04071" w:rsidP="007949D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p w14:paraId="6D68C1D1" w14:textId="77777777" w:rsidR="009E5C89" w:rsidRPr="00F274A5" w:rsidRDefault="009E5C89" w:rsidP="007949D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p w14:paraId="66E05F2B" w14:textId="2D2436D4" w:rsidR="00E04071" w:rsidRPr="00F274A5" w:rsidRDefault="00E04071" w:rsidP="00305527">
      <w:pPr>
        <w:autoSpaceDE w:val="0"/>
        <w:autoSpaceDN w:val="0"/>
        <w:adjustRightInd w:val="0"/>
        <w:ind w:firstLine="708"/>
        <w:jc w:val="both"/>
        <w:rPr>
          <w:spacing w:val="-2"/>
          <w:sz w:val="26"/>
          <w:szCs w:val="26"/>
        </w:rPr>
      </w:pPr>
      <w:r w:rsidRPr="00F274A5">
        <w:rPr>
          <w:spacing w:val="-2"/>
          <w:sz w:val="26"/>
          <w:szCs w:val="26"/>
        </w:rPr>
        <w:t xml:space="preserve">В </w:t>
      </w:r>
      <w:r w:rsidR="001413DE" w:rsidRPr="00F274A5">
        <w:rPr>
          <w:spacing w:val="-2"/>
          <w:sz w:val="26"/>
          <w:szCs w:val="26"/>
        </w:rPr>
        <w:t xml:space="preserve">связи с необходимостью обеспечения надежной работы инженерных систем </w:t>
      </w:r>
      <w:r w:rsidR="00305527" w:rsidRPr="00F274A5">
        <w:rPr>
          <w:spacing w:val="-2"/>
          <w:sz w:val="26"/>
          <w:szCs w:val="26"/>
        </w:rPr>
        <w:br/>
      </w:r>
      <w:r w:rsidR="001413DE" w:rsidRPr="00F274A5">
        <w:rPr>
          <w:spacing w:val="-2"/>
          <w:sz w:val="26"/>
          <w:szCs w:val="26"/>
        </w:rPr>
        <w:t xml:space="preserve">и оборудования в межремонтный период, оперативного устранения неисправностей </w:t>
      </w:r>
      <w:r w:rsidR="00305527" w:rsidRPr="00F274A5">
        <w:rPr>
          <w:spacing w:val="-2"/>
          <w:sz w:val="26"/>
          <w:szCs w:val="26"/>
        </w:rPr>
        <w:br/>
      </w:r>
      <w:r w:rsidR="001413DE" w:rsidRPr="00F274A5">
        <w:rPr>
          <w:spacing w:val="-2"/>
          <w:sz w:val="26"/>
          <w:szCs w:val="26"/>
        </w:rPr>
        <w:t xml:space="preserve">на инженерных системах </w:t>
      </w:r>
      <w:r w:rsidR="00745524" w:rsidRPr="00F274A5">
        <w:rPr>
          <w:sz w:val="26"/>
          <w:szCs w:val="26"/>
        </w:rPr>
        <w:t>и систем</w:t>
      </w:r>
      <w:r w:rsidR="00305527" w:rsidRPr="00F274A5">
        <w:rPr>
          <w:sz w:val="26"/>
          <w:szCs w:val="26"/>
        </w:rPr>
        <w:t>ах</w:t>
      </w:r>
      <w:r w:rsidR="00745524" w:rsidRPr="00F274A5">
        <w:rPr>
          <w:sz w:val="26"/>
          <w:szCs w:val="26"/>
        </w:rPr>
        <w:t xml:space="preserve"> видеонаблюдения объектов недвижимого имущества</w:t>
      </w:r>
      <w:r w:rsidR="00305527" w:rsidRPr="00F274A5">
        <w:rPr>
          <w:sz w:val="26"/>
          <w:szCs w:val="26"/>
        </w:rPr>
        <w:t xml:space="preserve"> </w:t>
      </w:r>
      <w:r w:rsidR="001413DE" w:rsidRPr="00F274A5">
        <w:rPr>
          <w:spacing w:val="-2"/>
          <w:sz w:val="26"/>
          <w:szCs w:val="26"/>
        </w:rPr>
        <w:t xml:space="preserve">муниципальной собственности </w:t>
      </w:r>
      <w:r w:rsidRPr="00F274A5">
        <w:rPr>
          <w:spacing w:val="-2"/>
          <w:sz w:val="26"/>
          <w:szCs w:val="26"/>
        </w:rPr>
        <w:t xml:space="preserve">муниципального образования город Норильск, </w:t>
      </w:r>
      <w:r w:rsidR="00D143A1" w:rsidRPr="00F274A5">
        <w:rPr>
          <w:spacing w:val="-2"/>
          <w:sz w:val="26"/>
          <w:szCs w:val="26"/>
        </w:rPr>
        <w:t>в соответствии с пунктом 43 Правил противопожарного режима</w:t>
      </w:r>
      <w:r w:rsidR="00575DB0">
        <w:rPr>
          <w:spacing w:val="-2"/>
          <w:sz w:val="26"/>
          <w:szCs w:val="26"/>
        </w:rPr>
        <w:t xml:space="preserve"> в</w:t>
      </w:r>
      <w:r w:rsidR="00D143A1" w:rsidRPr="00F274A5">
        <w:rPr>
          <w:spacing w:val="-2"/>
          <w:sz w:val="26"/>
          <w:szCs w:val="26"/>
        </w:rPr>
        <w:t xml:space="preserve"> Российской Федерации, утвержденных </w:t>
      </w:r>
      <w:r w:rsidR="00575DB0">
        <w:rPr>
          <w:spacing w:val="-2"/>
          <w:sz w:val="26"/>
          <w:szCs w:val="26"/>
        </w:rPr>
        <w:t>П</w:t>
      </w:r>
      <w:r w:rsidR="00D143A1" w:rsidRPr="00F274A5">
        <w:rPr>
          <w:spacing w:val="-2"/>
          <w:sz w:val="26"/>
          <w:szCs w:val="26"/>
        </w:rPr>
        <w:t>остановлением Правительства Российской Федерации от 16.09.2020 №</w:t>
      </w:r>
      <w:r w:rsidR="00305527" w:rsidRPr="00F274A5">
        <w:rPr>
          <w:spacing w:val="-2"/>
          <w:sz w:val="26"/>
          <w:szCs w:val="26"/>
        </w:rPr>
        <w:t xml:space="preserve"> </w:t>
      </w:r>
      <w:r w:rsidR="00D143A1" w:rsidRPr="00F274A5">
        <w:rPr>
          <w:spacing w:val="-2"/>
          <w:sz w:val="26"/>
          <w:szCs w:val="26"/>
        </w:rPr>
        <w:t>1479,</w:t>
      </w:r>
      <w:r w:rsidR="003C3208" w:rsidRPr="00F274A5">
        <w:rPr>
          <w:spacing w:val="-2"/>
          <w:sz w:val="26"/>
          <w:szCs w:val="26"/>
        </w:rPr>
        <w:t xml:space="preserve"> а также </w:t>
      </w:r>
      <w:r w:rsidR="00A52745" w:rsidRPr="00F274A5">
        <w:rPr>
          <w:spacing w:val="-2"/>
          <w:sz w:val="26"/>
          <w:szCs w:val="26"/>
        </w:rPr>
        <w:t>в целях</w:t>
      </w:r>
      <w:r w:rsidR="003C3208" w:rsidRPr="00F274A5">
        <w:rPr>
          <w:spacing w:val="-2"/>
          <w:sz w:val="26"/>
          <w:szCs w:val="26"/>
        </w:rPr>
        <w:t xml:space="preserve"> устранения неоднозначности применения норм ремонта (замены) осветительного оборудования организацией, осуществляющей техническое обслуживание инженерных систем муниципальных учреждений,</w:t>
      </w:r>
    </w:p>
    <w:p w14:paraId="48AFD25B" w14:textId="77777777" w:rsidR="001413DE" w:rsidRPr="00F274A5" w:rsidRDefault="001413DE" w:rsidP="007949DD">
      <w:pPr>
        <w:ind w:firstLine="709"/>
        <w:jc w:val="both"/>
        <w:rPr>
          <w:spacing w:val="-2"/>
          <w:sz w:val="26"/>
          <w:szCs w:val="26"/>
        </w:rPr>
      </w:pPr>
    </w:p>
    <w:p w14:paraId="5039D90B" w14:textId="4619816F" w:rsidR="00CE586C" w:rsidRPr="00F274A5" w:rsidRDefault="00E04071" w:rsidP="00CE586C">
      <w:pPr>
        <w:autoSpaceDE w:val="0"/>
        <w:autoSpaceDN w:val="0"/>
        <w:adjustRightInd w:val="0"/>
        <w:ind w:firstLine="708"/>
        <w:jc w:val="both"/>
        <w:rPr>
          <w:spacing w:val="-2"/>
          <w:sz w:val="26"/>
          <w:szCs w:val="26"/>
        </w:rPr>
      </w:pPr>
      <w:r w:rsidRPr="00F274A5">
        <w:rPr>
          <w:spacing w:val="-2"/>
          <w:sz w:val="26"/>
          <w:szCs w:val="26"/>
        </w:rPr>
        <w:t>1.</w:t>
      </w:r>
      <w:r w:rsidR="00CE586C" w:rsidRPr="00F274A5">
        <w:rPr>
          <w:spacing w:val="-2"/>
          <w:sz w:val="26"/>
          <w:szCs w:val="26"/>
        </w:rPr>
        <w:t xml:space="preserve"> Внести в Регламент комплексного технического обслуживания инженерных систем и систем видеонаблюдения объектов недвижимого имущества муниципальной собственности муниципального образования город Норильск, утвержденный </w:t>
      </w:r>
      <w:r w:rsidR="00134CCD">
        <w:rPr>
          <w:spacing w:val="-2"/>
          <w:sz w:val="26"/>
          <w:szCs w:val="26"/>
        </w:rPr>
        <w:t>р</w:t>
      </w:r>
      <w:r w:rsidR="00CE586C" w:rsidRPr="00F274A5">
        <w:rPr>
          <w:spacing w:val="-2"/>
          <w:sz w:val="26"/>
          <w:szCs w:val="26"/>
        </w:rPr>
        <w:t>аспоряжением Администрации</w:t>
      </w:r>
      <w:r w:rsidR="00300EE6" w:rsidRPr="00F274A5">
        <w:rPr>
          <w:spacing w:val="-2"/>
          <w:sz w:val="26"/>
          <w:szCs w:val="26"/>
        </w:rPr>
        <w:t xml:space="preserve"> города Норильска от 22.07.2016</w:t>
      </w:r>
      <w:r w:rsidR="00CE586C" w:rsidRPr="00F274A5">
        <w:rPr>
          <w:spacing w:val="-2"/>
          <w:sz w:val="26"/>
          <w:szCs w:val="26"/>
        </w:rPr>
        <w:t xml:space="preserve"> № 3703 (далее - Регламент), следующие изменения:</w:t>
      </w:r>
    </w:p>
    <w:p w14:paraId="23B1F6A9" w14:textId="30A2DD1A" w:rsidR="004B3621" w:rsidRDefault="00CE586C" w:rsidP="00745524">
      <w:pPr>
        <w:autoSpaceDE w:val="0"/>
        <w:autoSpaceDN w:val="0"/>
        <w:adjustRightInd w:val="0"/>
        <w:ind w:firstLine="708"/>
        <w:jc w:val="both"/>
        <w:rPr>
          <w:spacing w:val="-2"/>
          <w:sz w:val="26"/>
          <w:szCs w:val="26"/>
        </w:rPr>
      </w:pPr>
      <w:r w:rsidRPr="00F274A5">
        <w:rPr>
          <w:spacing w:val="-2"/>
          <w:sz w:val="26"/>
          <w:szCs w:val="26"/>
        </w:rPr>
        <w:t>1.</w:t>
      </w:r>
      <w:r w:rsidR="00300EE6" w:rsidRPr="00F274A5">
        <w:rPr>
          <w:spacing w:val="-2"/>
          <w:sz w:val="26"/>
          <w:szCs w:val="26"/>
        </w:rPr>
        <w:t>1</w:t>
      </w:r>
      <w:r w:rsidRPr="00F274A5">
        <w:rPr>
          <w:spacing w:val="-2"/>
          <w:sz w:val="26"/>
          <w:szCs w:val="26"/>
        </w:rPr>
        <w:t xml:space="preserve">. </w:t>
      </w:r>
      <w:r w:rsidR="004B3621">
        <w:rPr>
          <w:spacing w:val="-2"/>
          <w:sz w:val="26"/>
          <w:szCs w:val="26"/>
        </w:rPr>
        <w:t xml:space="preserve">В разделе 2 </w:t>
      </w:r>
      <w:r w:rsidR="00026C52">
        <w:rPr>
          <w:spacing w:val="-2"/>
          <w:sz w:val="26"/>
          <w:szCs w:val="26"/>
        </w:rPr>
        <w:t xml:space="preserve">Регламента </w:t>
      </w:r>
      <w:r w:rsidR="004B3621">
        <w:rPr>
          <w:spacing w:val="-2"/>
          <w:sz w:val="26"/>
          <w:szCs w:val="26"/>
        </w:rPr>
        <w:t xml:space="preserve">«Термины, понятия, определения и сокращения»: </w:t>
      </w:r>
    </w:p>
    <w:p w14:paraId="1C25CFD1" w14:textId="02E203B4" w:rsidR="00E04071" w:rsidRPr="00F274A5" w:rsidRDefault="004B3621" w:rsidP="00745524">
      <w:pPr>
        <w:autoSpaceDE w:val="0"/>
        <w:autoSpaceDN w:val="0"/>
        <w:adjustRightInd w:val="0"/>
        <w:ind w:firstLine="708"/>
        <w:jc w:val="both"/>
        <w:rPr>
          <w:rStyle w:val="FontStyle11"/>
          <w:sz w:val="26"/>
          <w:szCs w:val="26"/>
        </w:rPr>
      </w:pPr>
      <w:r>
        <w:rPr>
          <w:spacing w:val="-2"/>
          <w:sz w:val="26"/>
          <w:szCs w:val="26"/>
        </w:rPr>
        <w:t xml:space="preserve">1.1.1. </w:t>
      </w:r>
      <w:r w:rsidR="00AF1250">
        <w:rPr>
          <w:spacing w:val="-2"/>
          <w:sz w:val="26"/>
          <w:szCs w:val="26"/>
        </w:rPr>
        <w:t>А</w:t>
      </w:r>
      <w:r w:rsidR="00937C85">
        <w:rPr>
          <w:spacing w:val="-2"/>
          <w:sz w:val="26"/>
          <w:szCs w:val="26"/>
        </w:rPr>
        <w:t xml:space="preserve">бзац </w:t>
      </w:r>
      <w:r>
        <w:rPr>
          <w:spacing w:val="-2"/>
          <w:sz w:val="26"/>
          <w:szCs w:val="26"/>
        </w:rPr>
        <w:t xml:space="preserve">тридцать первый </w:t>
      </w:r>
      <w:r w:rsidR="0087378B" w:rsidRPr="00F274A5">
        <w:rPr>
          <w:spacing w:val="-2"/>
          <w:sz w:val="26"/>
          <w:szCs w:val="26"/>
        </w:rPr>
        <w:t xml:space="preserve">изложить </w:t>
      </w:r>
      <w:r w:rsidR="00D143A1" w:rsidRPr="00F274A5">
        <w:rPr>
          <w:rStyle w:val="FontStyle11"/>
          <w:spacing w:val="-2"/>
          <w:sz w:val="26"/>
          <w:szCs w:val="26"/>
        </w:rPr>
        <w:t>в следующей редакции</w:t>
      </w:r>
      <w:r w:rsidR="00E90C5D" w:rsidRPr="00F274A5">
        <w:rPr>
          <w:rStyle w:val="FontStyle11"/>
          <w:spacing w:val="-2"/>
          <w:sz w:val="26"/>
          <w:szCs w:val="26"/>
        </w:rPr>
        <w:t>:</w:t>
      </w:r>
    </w:p>
    <w:p w14:paraId="71A247D6" w14:textId="6ADB3FA6" w:rsidR="00F94A30" w:rsidRDefault="00EC594B" w:rsidP="00EC594B">
      <w:pPr>
        <w:ind w:firstLine="709"/>
        <w:jc w:val="both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«</w:t>
      </w:r>
      <w:r w:rsidR="000F6D22">
        <w:rPr>
          <w:spacing w:val="-2"/>
          <w:sz w:val="26"/>
          <w:szCs w:val="26"/>
        </w:rPr>
        <w:t xml:space="preserve">- </w:t>
      </w:r>
      <w:hyperlink r:id="rId8" w:history="1">
        <w:r w:rsidR="00937C85" w:rsidRPr="00937C85">
          <w:rPr>
            <w:sz w:val="26"/>
            <w:szCs w:val="26"/>
          </w:rPr>
          <w:t>ПТЭЭП</w:t>
        </w:r>
      </w:hyperlink>
      <w:r w:rsidR="00937C85" w:rsidRPr="00937C85">
        <w:rPr>
          <w:sz w:val="26"/>
          <w:szCs w:val="26"/>
        </w:rPr>
        <w:t xml:space="preserve"> - Правила технической эксплуатации электроустановок потребителей электрической энергии (утв. </w:t>
      </w:r>
      <w:r w:rsidR="007C0022">
        <w:rPr>
          <w:sz w:val="26"/>
          <w:szCs w:val="26"/>
        </w:rPr>
        <w:t>п</w:t>
      </w:r>
      <w:r w:rsidR="00937C85" w:rsidRPr="00937C85">
        <w:rPr>
          <w:sz w:val="26"/>
          <w:szCs w:val="26"/>
        </w:rPr>
        <w:t>риказом Минэнерг</w:t>
      </w:r>
      <w:r w:rsidR="007C0022">
        <w:rPr>
          <w:sz w:val="26"/>
          <w:szCs w:val="26"/>
        </w:rPr>
        <w:t>о</w:t>
      </w:r>
      <w:r w:rsidR="00937C85" w:rsidRPr="00937C85">
        <w:rPr>
          <w:sz w:val="26"/>
          <w:szCs w:val="26"/>
        </w:rPr>
        <w:t xml:space="preserve"> Росси</w:t>
      </w:r>
      <w:r w:rsidR="007C0022">
        <w:rPr>
          <w:sz w:val="26"/>
          <w:szCs w:val="26"/>
        </w:rPr>
        <w:t>и</w:t>
      </w:r>
      <w:r w:rsidR="00937C85" w:rsidRPr="00937C85">
        <w:rPr>
          <w:sz w:val="26"/>
          <w:szCs w:val="26"/>
        </w:rPr>
        <w:t xml:space="preserve"> от 12.08.2022 №</w:t>
      </w:r>
      <w:r w:rsidR="007C0022">
        <w:rPr>
          <w:sz w:val="26"/>
          <w:szCs w:val="26"/>
        </w:rPr>
        <w:t xml:space="preserve"> </w:t>
      </w:r>
      <w:r w:rsidR="00937C85" w:rsidRPr="00937C85">
        <w:rPr>
          <w:sz w:val="26"/>
          <w:szCs w:val="26"/>
        </w:rPr>
        <w:t>811)</w:t>
      </w:r>
      <w:r w:rsidR="007C0022">
        <w:rPr>
          <w:sz w:val="26"/>
          <w:szCs w:val="26"/>
        </w:rPr>
        <w:t>.</w:t>
      </w:r>
      <w:r w:rsidR="00A5368E" w:rsidRPr="00F274A5">
        <w:rPr>
          <w:sz w:val="26"/>
          <w:szCs w:val="26"/>
        </w:rPr>
        <w:t>».</w:t>
      </w:r>
    </w:p>
    <w:p w14:paraId="26FE4ED6" w14:textId="5B2CBEC1" w:rsidR="006F38C5" w:rsidRDefault="00CE586C" w:rsidP="006F38C5">
      <w:pPr>
        <w:autoSpaceDE w:val="0"/>
        <w:autoSpaceDN w:val="0"/>
        <w:adjustRightInd w:val="0"/>
        <w:ind w:firstLine="708"/>
        <w:jc w:val="both"/>
        <w:rPr>
          <w:rStyle w:val="FontStyle11"/>
          <w:spacing w:val="-2"/>
          <w:sz w:val="26"/>
          <w:szCs w:val="26"/>
        </w:rPr>
      </w:pPr>
      <w:r w:rsidRPr="00F274A5">
        <w:rPr>
          <w:sz w:val="26"/>
          <w:szCs w:val="26"/>
        </w:rPr>
        <w:t>1.</w:t>
      </w:r>
      <w:r w:rsidR="00DA2B05">
        <w:rPr>
          <w:sz w:val="26"/>
          <w:szCs w:val="26"/>
        </w:rPr>
        <w:t>1.</w:t>
      </w:r>
      <w:r w:rsidRPr="00F274A5">
        <w:rPr>
          <w:sz w:val="26"/>
          <w:szCs w:val="26"/>
        </w:rPr>
        <w:t>2</w:t>
      </w:r>
      <w:r w:rsidR="00F94A30" w:rsidRPr="00F274A5">
        <w:rPr>
          <w:sz w:val="26"/>
          <w:szCs w:val="26"/>
        </w:rPr>
        <w:t>.</w:t>
      </w:r>
      <w:r w:rsidR="003F5FE0" w:rsidRPr="003F5FE0">
        <w:rPr>
          <w:spacing w:val="-2"/>
          <w:sz w:val="26"/>
          <w:szCs w:val="26"/>
        </w:rPr>
        <w:t xml:space="preserve"> </w:t>
      </w:r>
      <w:r w:rsidR="00AF1250">
        <w:rPr>
          <w:spacing w:val="-2"/>
          <w:sz w:val="26"/>
          <w:szCs w:val="26"/>
        </w:rPr>
        <w:t>А</w:t>
      </w:r>
      <w:r w:rsidR="006F38C5">
        <w:rPr>
          <w:spacing w:val="-2"/>
          <w:sz w:val="26"/>
          <w:szCs w:val="26"/>
        </w:rPr>
        <w:t xml:space="preserve">бзац </w:t>
      </w:r>
      <w:r w:rsidR="00DA2B05">
        <w:rPr>
          <w:spacing w:val="-2"/>
          <w:sz w:val="26"/>
          <w:szCs w:val="26"/>
        </w:rPr>
        <w:t>тридцать третий</w:t>
      </w:r>
      <w:r w:rsidR="006F38C5" w:rsidRPr="00F274A5">
        <w:rPr>
          <w:spacing w:val="-2"/>
          <w:sz w:val="26"/>
          <w:szCs w:val="26"/>
        </w:rPr>
        <w:t xml:space="preserve"> изложить </w:t>
      </w:r>
      <w:r w:rsidR="006F38C5" w:rsidRPr="00F274A5">
        <w:rPr>
          <w:rStyle w:val="FontStyle11"/>
          <w:spacing w:val="-2"/>
          <w:sz w:val="26"/>
          <w:szCs w:val="26"/>
        </w:rPr>
        <w:t>в следующей редакции:</w:t>
      </w:r>
    </w:p>
    <w:p w14:paraId="3240D73E" w14:textId="7825C680" w:rsidR="006F38C5" w:rsidRDefault="006F38C5" w:rsidP="006F38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«</w:t>
      </w:r>
      <w:r w:rsidR="000F6D22">
        <w:rPr>
          <w:spacing w:val="-2"/>
          <w:sz w:val="26"/>
          <w:szCs w:val="26"/>
        </w:rPr>
        <w:t xml:space="preserve">- </w:t>
      </w:r>
      <w:hyperlink r:id="rId9" w:history="1">
        <w:r w:rsidRPr="00937C85">
          <w:rPr>
            <w:sz w:val="26"/>
            <w:szCs w:val="26"/>
          </w:rPr>
          <w:t>П</w:t>
        </w:r>
        <w:r>
          <w:rPr>
            <w:sz w:val="26"/>
            <w:szCs w:val="26"/>
          </w:rPr>
          <w:t>О</w:t>
        </w:r>
        <w:r w:rsidRPr="00937C85">
          <w:rPr>
            <w:sz w:val="26"/>
            <w:szCs w:val="26"/>
          </w:rPr>
          <w:t>ТЭЭ</w:t>
        </w:r>
      </w:hyperlink>
      <w:r w:rsidRPr="00937C85">
        <w:rPr>
          <w:sz w:val="26"/>
          <w:szCs w:val="26"/>
        </w:rPr>
        <w:t xml:space="preserve"> - Правила </w:t>
      </w:r>
      <w:r>
        <w:rPr>
          <w:sz w:val="26"/>
          <w:szCs w:val="26"/>
        </w:rPr>
        <w:t>п</w:t>
      </w:r>
      <w:r w:rsidRPr="00937C85">
        <w:rPr>
          <w:sz w:val="26"/>
          <w:szCs w:val="26"/>
        </w:rPr>
        <w:t xml:space="preserve">о </w:t>
      </w:r>
      <w:r w:rsidRPr="00957B95">
        <w:rPr>
          <w:sz w:val="26"/>
          <w:szCs w:val="26"/>
        </w:rPr>
        <w:t>охране труда при эксплуатации электроустановок</w:t>
      </w: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 xml:space="preserve">  </w:t>
      </w:r>
      <w:r w:rsidRPr="00957B95">
        <w:rPr>
          <w:sz w:val="26"/>
          <w:szCs w:val="26"/>
        </w:rPr>
        <w:t xml:space="preserve"> (</w:t>
      </w:r>
      <w:proofErr w:type="gramEnd"/>
      <w:r w:rsidRPr="00957B95">
        <w:rPr>
          <w:sz w:val="26"/>
          <w:szCs w:val="26"/>
        </w:rPr>
        <w:t xml:space="preserve">утв. </w:t>
      </w:r>
      <w:r w:rsidR="007C0022">
        <w:rPr>
          <w:sz w:val="26"/>
          <w:szCs w:val="26"/>
        </w:rPr>
        <w:t>п</w:t>
      </w:r>
      <w:r w:rsidRPr="00957B95">
        <w:rPr>
          <w:sz w:val="26"/>
          <w:szCs w:val="26"/>
        </w:rPr>
        <w:t>риказом Минтруда России от 15.12.2020 № 903н)</w:t>
      </w:r>
      <w:r w:rsidR="007C0022">
        <w:rPr>
          <w:sz w:val="26"/>
          <w:szCs w:val="26"/>
        </w:rPr>
        <w:t>.</w:t>
      </w:r>
      <w:r w:rsidRPr="00F274A5">
        <w:rPr>
          <w:sz w:val="26"/>
          <w:szCs w:val="26"/>
        </w:rPr>
        <w:t>».</w:t>
      </w:r>
    </w:p>
    <w:p w14:paraId="6AE174DF" w14:textId="7E49AF03" w:rsidR="0085285C" w:rsidRDefault="003F5FE0" w:rsidP="006F38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5285C">
        <w:rPr>
          <w:sz w:val="26"/>
          <w:szCs w:val="26"/>
        </w:rPr>
        <w:t>2</w:t>
      </w:r>
      <w:r w:rsidRPr="00F274A5">
        <w:rPr>
          <w:sz w:val="26"/>
          <w:szCs w:val="26"/>
        </w:rPr>
        <w:t xml:space="preserve">. </w:t>
      </w:r>
      <w:r w:rsidR="0085285C">
        <w:rPr>
          <w:sz w:val="26"/>
          <w:szCs w:val="26"/>
        </w:rPr>
        <w:t>В разделе 5</w:t>
      </w:r>
      <w:r w:rsidR="00026C52">
        <w:rPr>
          <w:sz w:val="26"/>
          <w:szCs w:val="26"/>
        </w:rPr>
        <w:t xml:space="preserve"> Регламента</w:t>
      </w:r>
      <w:r w:rsidR="0085285C">
        <w:rPr>
          <w:sz w:val="26"/>
          <w:szCs w:val="26"/>
        </w:rPr>
        <w:t xml:space="preserve"> «Организация комплексного технического обслуживания инженерных систем и оборудования»:</w:t>
      </w:r>
    </w:p>
    <w:p w14:paraId="46997D14" w14:textId="445AADD3" w:rsidR="006F38C5" w:rsidRPr="00F274A5" w:rsidRDefault="0085285C" w:rsidP="006F38C5">
      <w:pPr>
        <w:autoSpaceDE w:val="0"/>
        <w:autoSpaceDN w:val="0"/>
        <w:adjustRightInd w:val="0"/>
        <w:ind w:firstLine="708"/>
        <w:jc w:val="both"/>
        <w:rPr>
          <w:rStyle w:val="FontStyle11"/>
          <w:sz w:val="26"/>
          <w:szCs w:val="26"/>
        </w:rPr>
      </w:pPr>
      <w:r>
        <w:rPr>
          <w:spacing w:val="-2"/>
          <w:sz w:val="26"/>
          <w:szCs w:val="26"/>
        </w:rPr>
        <w:t xml:space="preserve">1.2.1. </w:t>
      </w:r>
      <w:r w:rsidR="00AF1250">
        <w:rPr>
          <w:spacing w:val="-2"/>
          <w:sz w:val="26"/>
          <w:szCs w:val="26"/>
        </w:rPr>
        <w:t>А</w:t>
      </w:r>
      <w:r w:rsidR="006F38C5">
        <w:rPr>
          <w:spacing w:val="-2"/>
          <w:sz w:val="26"/>
          <w:szCs w:val="26"/>
        </w:rPr>
        <w:t>бзац</w:t>
      </w:r>
      <w:r w:rsidR="000F6D22">
        <w:rPr>
          <w:spacing w:val="-2"/>
          <w:sz w:val="26"/>
          <w:szCs w:val="26"/>
        </w:rPr>
        <w:t>ы</w:t>
      </w:r>
      <w:r w:rsidR="006F38C5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восьмой</w:t>
      </w:r>
      <w:r w:rsidR="000F6D22">
        <w:rPr>
          <w:spacing w:val="-2"/>
          <w:sz w:val="26"/>
          <w:szCs w:val="26"/>
        </w:rPr>
        <w:t xml:space="preserve"> и девятый</w:t>
      </w:r>
      <w:r>
        <w:rPr>
          <w:spacing w:val="-2"/>
          <w:sz w:val="26"/>
          <w:szCs w:val="26"/>
        </w:rPr>
        <w:t xml:space="preserve"> </w:t>
      </w:r>
      <w:r w:rsidR="006F38C5" w:rsidRPr="00F274A5">
        <w:rPr>
          <w:spacing w:val="-2"/>
          <w:sz w:val="26"/>
          <w:szCs w:val="26"/>
        </w:rPr>
        <w:t xml:space="preserve">изложить </w:t>
      </w:r>
      <w:r w:rsidR="006F38C5" w:rsidRPr="00F274A5">
        <w:rPr>
          <w:rStyle w:val="FontStyle11"/>
          <w:spacing w:val="-2"/>
          <w:sz w:val="26"/>
          <w:szCs w:val="26"/>
        </w:rPr>
        <w:t>в следующей редакции:</w:t>
      </w:r>
    </w:p>
    <w:p w14:paraId="08DA775F" w14:textId="19DF47E3" w:rsidR="003F5FE0" w:rsidRPr="000F6D22" w:rsidRDefault="006F38C5" w:rsidP="006F38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«</w:t>
      </w:r>
      <w:r w:rsidR="000F6D22">
        <w:rPr>
          <w:spacing w:val="-2"/>
          <w:sz w:val="26"/>
          <w:szCs w:val="26"/>
        </w:rPr>
        <w:t xml:space="preserve">- </w:t>
      </w:r>
      <w:r w:rsidRPr="00937C85">
        <w:rPr>
          <w:sz w:val="26"/>
          <w:szCs w:val="26"/>
        </w:rPr>
        <w:t>Правила о</w:t>
      </w:r>
      <w:r w:rsidRPr="00957B95">
        <w:rPr>
          <w:sz w:val="26"/>
          <w:szCs w:val="26"/>
        </w:rPr>
        <w:t>р</w:t>
      </w:r>
      <w:r>
        <w:rPr>
          <w:sz w:val="26"/>
          <w:szCs w:val="26"/>
        </w:rPr>
        <w:t>г</w:t>
      </w:r>
      <w:r w:rsidRPr="00957B95">
        <w:rPr>
          <w:sz w:val="26"/>
          <w:szCs w:val="26"/>
        </w:rPr>
        <w:t>ани</w:t>
      </w:r>
      <w:r>
        <w:rPr>
          <w:sz w:val="26"/>
          <w:szCs w:val="26"/>
        </w:rPr>
        <w:t>з</w:t>
      </w:r>
      <w:r w:rsidRPr="00957B95">
        <w:rPr>
          <w:sz w:val="26"/>
          <w:szCs w:val="26"/>
        </w:rPr>
        <w:t xml:space="preserve">ации </w:t>
      </w:r>
      <w:r>
        <w:rPr>
          <w:sz w:val="26"/>
          <w:szCs w:val="26"/>
        </w:rPr>
        <w:t>к</w:t>
      </w:r>
      <w:r w:rsidRPr="00957B95">
        <w:rPr>
          <w:sz w:val="26"/>
          <w:szCs w:val="26"/>
        </w:rPr>
        <w:t>о</w:t>
      </w:r>
      <w:r>
        <w:rPr>
          <w:sz w:val="26"/>
          <w:szCs w:val="26"/>
        </w:rPr>
        <w:t>ммерче</w:t>
      </w:r>
      <w:r w:rsidRPr="00957B95">
        <w:rPr>
          <w:sz w:val="26"/>
          <w:szCs w:val="26"/>
        </w:rPr>
        <w:t>ск</w:t>
      </w:r>
      <w:r>
        <w:rPr>
          <w:sz w:val="26"/>
          <w:szCs w:val="26"/>
        </w:rPr>
        <w:t xml:space="preserve">ого учета воды, сточных вод </w:t>
      </w:r>
      <w:r w:rsidRPr="00957B95">
        <w:rPr>
          <w:sz w:val="26"/>
          <w:szCs w:val="26"/>
        </w:rPr>
        <w:t>(утв. П</w:t>
      </w:r>
      <w:r>
        <w:rPr>
          <w:sz w:val="26"/>
          <w:szCs w:val="26"/>
        </w:rPr>
        <w:t>остановлением П</w:t>
      </w:r>
      <w:r w:rsidRPr="00957B95">
        <w:rPr>
          <w:sz w:val="26"/>
          <w:szCs w:val="26"/>
        </w:rPr>
        <w:t>ра</w:t>
      </w:r>
      <w:r>
        <w:rPr>
          <w:sz w:val="26"/>
          <w:szCs w:val="26"/>
        </w:rPr>
        <w:t>вительства</w:t>
      </w:r>
      <w:r w:rsidRPr="00957B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РФ </w:t>
      </w:r>
      <w:r w:rsidRPr="00957B95">
        <w:rPr>
          <w:sz w:val="26"/>
          <w:szCs w:val="26"/>
        </w:rPr>
        <w:t xml:space="preserve">от </w:t>
      </w:r>
      <w:r>
        <w:rPr>
          <w:sz w:val="26"/>
          <w:szCs w:val="26"/>
        </w:rPr>
        <w:t>04</w:t>
      </w:r>
      <w:r w:rsidRPr="00957B95">
        <w:rPr>
          <w:sz w:val="26"/>
          <w:szCs w:val="26"/>
        </w:rPr>
        <w:t>.</w:t>
      </w:r>
      <w:r>
        <w:rPr>
          <w:sz w:val="26"/>
          <w:szCs w:val="26"/>
        </w:rPr>
        <w:t>09</w:t>
      </w:r>
      <w:r w:rsidRPr="00957B95">
        <w:rPr>
          <w:sz w:val="26"/>
          <w:szCs w:val="26"/>
        </w:rPr>
        <w:t>.20</w:t>
      </w:r>
      <w:r>
        <w:rPr>
          <w:sz w:val="26"/>
          <w:szCs w:val="26"/>
        </w:rPr>
        <w:t>13</w:t>
      </w:r>
      <w:r w:rsidRPr="00957B95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776, </w:t>
      </w:r>
      <w:r w:rsidRPr="000F6D22">
        <w:rPr>
          <w:sz w:val="26"/>
          <w:szCs w:val="26"/>
        </w:rPr>
        <w:t>в ред. от 22.05.2020 №728)</w:t>
      </w:r>
      <w:r w:rsidR="007C0022" w:rsidRPr="000F6D22">
        <w:rPr>
          <w:sz w:val="26"/>
          <w:szCs w:val="26"/>
        </w:rPr>
        <w:t>;</w:t>
      </w:r>
    </w:p>
    <w:p w14:paraId="6C61E7CF" w14:textId="25D57C0D" w:rsidR="00957B95" w:rsidRDefault="000F6D22" w:rsidP="006F38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t xml:space="preserve">- </w:t>
      </w:r>
      <w:hyperlink r:id="rId10" w:history="1">
        <w:r w:rsidR="006F38C5" w:rsidRPr="00937C85">
          <w:rPr>
            <w:sz w:val="26"/>
            <w:szCs w:val="26"/>
          </w:rPr>
          <w:t>ПТЭЭП</w:t>
        </w:r>
      </w:hyperlink>
      <w:r w:rsidR="006F38C5" w:rsidRPr="00937C85">
        <w:rPr>
          <w:sz w:val="26"/>
          <w:szCs w:val="26"/>
        </w:rPr>
        <w:t xml:space="preserve"> - Правила технической эксплуатации электроустановок потребителей электрической энергии (утв. </w:t>
      </w:r>
      <w:r w:rsidR="007C0022">
        <w:rPr>
          <w:sz w:val="26"/>
          <w:szCs w:val="26"/>
        </w:rPr>
        <w:t>п</w:t>
      </w:r>
      <w:r w:rsidR="006F38C5" w:rsidRPr="00937C85">
        <w:rPr>
          <w:sz w:val="26"/>
          <w:szCs w:val="26"/>
        </w:rPr>
        <w:t>риказом Минэнерг</w:t>
      </w:r>
      <w:r w:rsidR="007C0022">
        <w:rPr>
          <w:sz w:val="26"/>
          <w:szCs w:val="26"/>
        </w:rPr>
        <w:t xml:space="preserve">о </w:t>
      </w:r>
      <w:r w:rsidR="006F38C5" w:rsidRPr="00937C85">
        <w:rPr>
          <w:sz w:val="26"/>
          <w:szCs w:val="26"/>
        </w:rPr>
        <w:t>Росси</w:t>
      </w:r>
      <w:r w:rsidR="007C0022">
        <w:rPr>
          <w:sz w:val="26"/>
          <w:szCs w:val="26"/>
        </w:rPr>
        <w:t>и</w:t>
      </w:r>
      <w:r w:rsidR="006F38C5" w:rsidRPr="00937C85">
        <w:rPr>
          <w:sz w:val="26"/>
          <w:szCs w:val="26"/>
        </w:rPr>
        <w:t xml:space="preserve"> от 12.08.2022 №</w:t>
      </w:r>
      <w:r w:rsidR="007C0022">
        <w:rPr>
          <w:sz w:val="26"/>
          <w:szCs w:val="26"/>
        </w:rPr>
        <w:t xml:space="preserve"> </w:t>
      </w:r>
      <w:r w:rsidR="006F38C5" w:rsidRPr="00937C85">
        <w:rPr>
          <w:sz w:val="26"/>
          <w:szCs w:val="26"/>
        </w:rPr>
        <w:t>811)</w:t>
      </w:r>
      <w:r w:rsidR="007C0022">
        <w:rPr>
          <w:sz w:val="26"/>
          <w:szCs w:val="26"/>
        </w:rPr>
        <w:t>;</w:t>
      </w:r>
      <w:r w:rsidR="006F38C5" w:rsidRPr="00F274A5">
        <w:rPr>
          <w:sz w:val="26"/>
          <w:szCs w:val="26"/>
        </w:rPr>
        <w:t>».</w:t>
      </w:r>
    </w:p>
    <w:p w14:paraId="1F4489E0" w14:textId="71A53B27" w:rsidR="006F38C5" w:rsidRDefault="003F5FE0" w:rsidP="006F38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63BFA">
        <w:rPr>
          <w:sz w:val="26"/>
          <w:szCs w:val="26"/>
        </w:rPr>
        <w:t>2.</w:t>
      </w:r>
      <w:r w:rsidR="000F6D22">
        <w:rPr>
          <w:sz w:val="26"/>
          <w:szCs w:val="26"/>
        </w:rPr>
        <w:t>2</w:t>
      </w:r>
      <w:r w:rsidR="00863BFA">
        <w:rPr>
          <w:sz w:val="26"/>
          <w:szCs w:val="26"/>
        </w:rPr>
        <w:t>.</w:t>
      </w:r>
      <w:r w:rsidRPr="00F274A5">
        <w:rPr>
          <w:sz w:val="26"/>
          <w:szCs w:val="26"/>
        </w:rPr>
        <w:t xml:space="preserve"> </w:t>
      </w:r>
      <w:r w:rsidR="00AF1250">
        <w:rPr>
          <w:spacing w:val="-2"/>
          <w:sz w:val="26"/>
          <w:szCs w:val="26"/>
        </w:rPr>
        <w:t>А</w:t>
      </w:r>
      <w:r w:rsidR="006F38C5">
        <w:rPr>
          <w:spacing w:val="-2"/>
          <w:sz w:val="26"/>
          <w:szCs w:val="26"/>
        </w:rPr>
        <w:t xml:space="preserve">бзац </w:t>
      </w:r>
      <w:r w:rsidR="000F6D22">
        <w:rPr>
          <w:spacing w:val="-2"/>
          <w:sz w:val="26"/>
          <w:szCs w:val="26"/>
        </w:rPr>
        <w:t>одиннадцатый</w:t>
      </w:r>
      <w:r w:rsidR="006F38C5" w:rsidRPr="00F274A5">
        <w:rPr>
          <w:spacing w:val="-2"/>
          <w:sz w:val="26"/>
          <w:szCs w:val="26"/>
        </w:rPr>
        <w:t xml:space="preserve"> изложить </w:t>
      </w:r>
      <w:r w:rsidR="006F38C5" w:rsidRPr="00F274A5">
        <w:rPr>
          <w:rStyle w:val="FontStyle11"/>
          <w:spacing w:val="-2"/>
          <w:sz w:val="26"/>
          <w:szCs w:val="26"/>
        </w:rPr>
        <w:t>в следующей редакции:</w:t>
      </w:r>
    </w:p>
    <w:p w14:paraId="237CFD14" w14:textId="29C3A5B1" w:rsidR="006F38C5" w:rsidRDefault="006F38C5" w:rsidP="006F38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lastRenderedPageBreak/>
        <w:t>«</w:t>
      </w:r>
      <w:hyperlink r:id="rId11" w:history="1">
        <w:r w:rsidRPr="00937C85">
          <w:rPr>
            <w:sz w:val="26"/>
            <w:szCs w:val="26"/>
          </w:rPr>
          <w:t>П</w:t>
        </w:r>
        <w:r>
          <w:rPr>
            <w:sz w:val="26"/>
            <w:szCs w:val="26"/>
          </w:rPr>
          <w:t>О</w:t>
        </w:r>
        <w:r w:rsidRPr="00937C85">
          <w:rPr>
            <w:sz w:val="26"/>
            <w:szCs w:val="26"/>
          </w:rPr>
          <w:t>ТЭЭ</w:t>
        </w:r>
      </w:hyperlink>
      <w:r w:rsidRPr="00937C85">
        <w:rPr>
          <w:sz w:val="26"/>
          <w:szCs w:val="26"/>
        </w:rPr>
        <w:t xml:space="preserve"> - Правила </w:t>
      </w:r>
      <w:r>
        <w:rPr>
          <w:sz w:val="26"/>
          <w:szCs w:val="26"/>
        </w:rPr>
        <w:t>п</w:t>
      </w:r>
      <w:r w:rsidRPr="00937C85">
        <w:rPr>
          <w:sz w:val="26"/>
          <w:szCs w:val="26"/>
        </w:rPr>
        <w:t xml:space="preserve">о </w:t>
      </w:r>
      <w:r w:rsidRPr="00957B95">
        <w:rPr>
          <w:sz w:val="26"/>
          <w:szCs w:val="26"/>
        </w:rPr>
        <w:t>охране труда при эксплуатации электроустановок</w:t>
      </w: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 xml:space="preserve">  </w:t>
      </w:r>
      <w:r w:rsidRPr="00957B95">
        <w:rPr>
          <w:sz w:val="26"/>
          <w:szCs w:val="26"/>
        </w:rPr>
        <w:t xml:space="preserve"> (</w:t>
      </w:r>
      <w:proofErr w:type="gramEnd"/>
      <w:r w:rsidRPr="00957B95">
        <w:rPr>
          <w:sz w:val="26"/>
          <w:szCs w:val="26"/>
        </w:rPr>
        <w:t xml:space="preserve">утв. </w:t>
      </w:r>
      <w:r w:rsidR="007C0022">
        <w:rPr>
          <w:sz w:val="26"/>
          <w:szCs w:val="26"/>
        </w:rPr>
        <w:t>п</w:t>
      </w:r>
      <w:r w:rsidRPr="00957B95">
        <w:rPr>
          <w:sz w:val="26"/>
          <w:szCs w:val="26"/>
        </w:rPr>
        <w:t>риказом Минтруда России от 15.12.2020 № 903н)</w:t>
      </w:r>
      <w:r w:rsidR="007C0022">
        <w:rPr>
          <w:sz w:val="26"/>
          <w:szCs w:val="26"/>
        </w:rPr>
        <w:t>;</w:t>
      </w:r>
      <w:r w:rsidRPr="00F274A5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2C3DA97A" w14:textId="7C8D7DE0" w:rsidR="00EF4A2F" w:rsidRPr="00F274A5" w:rsidRDefault="003F5FE0" w:rsidP="00EF4A2F">
      <w:pPr>
        <w:autoSpaceDE w:val="0"/>
        <w:autoSpaceDN w:val="0"/>
        <w:adjustRightInd w:val="0"/>
        <w:ind w:firstLine="708"/>
        <w:jc w:val="both"/>
        <w:rPr>
          <w:rStyle w:val="FontStyle11"/>
          <w:sz w:val="26"/>
          <w:szCs w:val="26"/>
        </w:rPr>
      </w:pPr>
      <w:r>
        <w:rPr>
          <w:sz w:val="26"/>
          <w:szCs w:val="26"/>
        </w:rPr>
        <w:t>1.</w:t>
      </w:r>
      <w:r w:rsidR="00026C52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AF1250">
        <w:rPr>
          <w:sz w:val="26"/>
          <w:szCs w:val="26"/>
        </w:rPr>
        <w:t>Пункт</w:t>
      </w:r>
      <w:r w:rsidR="00EF4A2F">
        <w:rPr>
          <w:spacing w:val="-2"/>
          <w:sz w:val="26"/>
          <w:szCs w:val="26"/>
        </w:rPr>
        <w:t xml:space="preserve"> </w:t>
      </w:r>
      <w:r w:rsidR="00E45023">
        <w:rPr>
          <w:spacing w:val="-2"/>
          <w:sz w:val="26"/>
          <w:szCs w:val="26"/>
        </w:rPr>
        <w:t>7.11.16</w:t>
      </w:r>
      <w:r w:rsidR="006F38C5">
        <w:rPr>
          <w:spacing w:val="-2"/>
          <w:sz w:val="26"/>
          <w:szCs w:val="26"/>
        </w:rPr>
        <w:t xml:space="preserve"> </w:t>
      </w:r>
      <w:r w:rsidR="00EF4A2F">
        <w:rPr>
          <w:spacing w:val="-2"/>
          <w:sz w:val="26"/>
          <w:szCs w:val="26"/>
        </w:rPr>
        <w:t>Регламента</w:t>
      </w:r>
      <w:r w:rsidR="00EF4A2F" w:rsidRPr="00F274A5">
        <w:rPr>
          <w:spacing w:val="-2"/>
          <w:sz w:val="26"/>
          <w:szCs w:val="26"/>
        </w:rPr>
        <w:t xml:space="preserve"> изложить </w:t>
      </w:r>
      <w:r w:rsidR="00EF4A2F" w:rsidRPr="00F274A5">
        <w:rPr>
          <w:rStyle w:val="FontStyle11"/>
          <w:spacing w:val="-2"/>
          <w:sz w:val="26"/>
          <w:szCs w:val="26"/>
        </w:rPr>
        <w:t>в следующей редакции:</w:t>
      </w:r>
    </w:p>
    <w:p w14:paraId="2D2E82EF" w14:textId="5B22FF4C" w:rsidR="00957B95" w:rsidRDefault="00EF4A2F" w:rsidP="003546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«</w:t>
      </w:r>
      <w:r w:rsidR="00E45023">
        <w:rPr>
          <w:sz w:val="26"/>
          <w:szCs w:val="26"/>
        </w:rPr>
        <w:t>7.11.16. Проверка устройств защитного отключения (10% от установленных)</w:t>
      </w:r>
      <w:r w:rsidR="00026C52">
        <w:rPr>
          <w:sz w:val="26"/>
          <w:szCs w:val="26"/>
        </w:rPr>
        <w:t>.</w:t>
      </w:r>
      <w:r w:rsidRPr="00F274A5">
        <w:rPr>
          <w:sz w:val="26"/>
          <w:szCs w:val="26"/>
        </w:rPr>
        <w:t>».</w:t>
      </w:r>
    </w:p>
    <w:p w14:paraId="40AEE177" w14:textId="7A6B13F9" w:rsidR="0033676A" w:rsidRPr="00F274A5" w:rsidRDefault="0033676A" w:rsidP="0033676A">
      <w:pPr>
        <w:autoSpaceDE w:val="0"/>
        <w:autoSpaceDN w:val="0"/>
        <w:adjustRightInd w:val="0"/>
        <w:ind w:firstLine="708"/>
        <w:jc w:val="both"/>
        <w:rPr>
          <w:rStyle w:val="FontStyle11"/>
          <w:sz w:val="26"/>
          <w:szCs w:val="26"/>
        </w:rPr>
      </w:pPr>
      <w:r>
        <w:rPr>
          <w:sz w:val="26"/>
          <w:szCs w:val="26"/>
        </w:rPr>
        <w:t>1.</w:t>
      </w:r>
      <w:r w:rsidR="00026C52">
        <w:rPr>
          <w:sz w:val="26"/>
          <w:szCs w:val="26"/>
        </w:rPr>
        <w:t>4</w:t>
      </w:r>
      <w:r w:rsidRPr="00F274A5">
        <w:rPr>
          <w:sz w:val="26"/>
          <w:szCs w:val="26"/>
        </w:rPr>
        <w:t xml:space="preserve">. </w:t>
      </w:r>
      <w:r w:rsidR="00AF1250">
        <w:rPr>
          <w:sz w:val="26"/>
          <w:szCs w:val="26"/>
        </w:rPr>
        <w:t>П</w:t>
      </w:r>
      <w:r>
        <w:rPr>
          <w:sz w:val="26"/>
          <w:szCs w:val="26"/>
        </w:rPr>
        <w:t>ункт</w:t>
      </w:r>
      <w:r>
        <w:rPr>
          <w:spacing w:val="-2"/>
          <w:sz w:val="26"/>
          <w:szCs w:val="26"/>
        </w:rPr>
        <w:t xml:space="preserve"> 7.20.1 Регламента</w:t>
      </w:r>
      <w:r w:rsidRPr="00F274A5">
        <w:rPr>
          <w:spacing w:val="-2"/>
          <w:sz w:val="26"/>
          <w:szCs w:val="26"/>
        </w:rPr>
        <w:t xml:space="preserve"> изложить </w:t>
      </w:r>
      <w:r w:rsidRPr="00F274A5">
        <w:rPr>
          <w:rStyle w:val="FontStyle11"/>
          <w:spacing w:val="-2"/>
          <w:sz w:val="26"/>
          <w:szCs w:val="26"/>
        </w:rPr>
        <w:t>в следующей редакции:</w:t>
      </w:r>
    </w:p>
    <w:p w14:paraId="6CFC08CE" w14:textId="78EA34F5" w:rsidR="00EF4A2F" w:rsidRDefault="0033676A" w:rsidP="0033676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«</w:t>
      </w:r>
      <w:r>
        <w:rPr>
          <w:sz w:val="26"/>
          <w:szCs w:val="26"/>
        </w:rPr>
        <w:t xml:space="preserve">7.20.1. </w:t>
      </w:r>
      <w:r w:rsidRPr="0033676A">
        <w:rPr>
          <w:sz w:val="26"/>
          <w:szCs w:val="26"/>
        </w:rPr>
        <w:t>Осмотр кабельной тр</w:t>
      </w:r>
      <w:r w:rsidR="0035468A">
        <w:rPr>
          <w:sz w:val="26"/>
          <w:szCs w:val="26"/>
        </w:rPr>
        <w:t>ассы (1 раз в 6 месяцев) (100%)</w:t>
      </w:r>
      <w:r w:rsidR="00026C52">
        <w:rPr>
          <w:sz w:val="26"/>
          <w:szCs w:val="26"/>
        </w:rPr>
        <w:t>.</w:t>
      </w:r>
      <w:r w:rsidRPr="00F274A5">
        <w:rPr>
          <w:sz w:val="26"/>
          <w:szCs w:val="26"/>
        </w:rPr>
        <w:t>».</w:t>
      </w:r>
    </w:p>
    <w:p w14:paraId="26007850" w14:textId="1792CBFC" w:rsidR="0033676A" w:rsidRPr="00F274A5" w:rsidRDefault="003F5FE0" w:rsidP="0033676A">
      <w:pPr>
        <w:autoSpaceDE w:val="0"/>
        <w:autoSpaceDN w:val="0"/>
        <w:adjustRightInd w:val="0"/>
        <w:ind w:firstLine="708"/>
        <w:jc w:val="both"/>
        <w:rPr>
          <w:rStyle w:val="FontStyle11"/>
          <w:sz w:val="26"/>
          <w:szCs w:val="26"/>
        </w:rPr>
      </w:pPr>
      <w:r>
        <w:rPr>
          <w:sz w:val="26"/>
          <w:szCs w:val="26"/>
        </w:rPr>
        <w:t>1.</w:t>
      </w:r>
      <w:r w:rsidR="00026C52">
        <w:rPr>
          <w:sz w:val="26"/>
          <w:szCs w:val="26"/>
        </w:rPr>
        <w:t>5</w:t>
      </w:r>
      <w:r w:rsidR="0033676A" w:rsidRPr="00F274A5">
        <w:rPr>
          <w:sz w:val="26"/>
          <w:szCs w:val="26"/>
        </w:rPr>
        <w:t xml:space="preserve">. </w:t>
      </w:r>
      <w:r w:rsidR="00AF1250">
        <w:rPr>
          <w:sz w:val="26"/>
          <w:szCs w:val="26"/>
        </w:rPr>
        <w:t>П</w:t>
      </w:r>
      <w:r w:rsidR="0033676A">
        <w:rPr>
          <w:sz w:val="26"/>
          <w:szCs w:val="26"/>
        </w:rPr>
        <w:t>ункт</w:t>
      </w:r>
      <w:r w:rsidR="0033676A">
        <w:rPr>
          <w:spacing w:val="-2"/>
          <w:sz w:val="26"/>
          <w:szCs w:val="26"/>
        </w:rPr>
        <w:t xml:space="preserve"> 7.20.7</w:t>
      </w:r>
      <w:r w:rsidR="006F38C5">
        <w:rPr>
          <w:spacing w:val="-2"/>
          <w:sz w:val="26"/>
          <w:szCs w:val="26"/>
        </w:rPr>
        <w:t xml:space="preserve"> </w:t>
      </w:r>
      <w:r w:rsidR="0033676A">
        <w:rPr>
          <w:spacing w:val="-2"/>
          <w:sz w:val="26"/>
          <w:szCs w:val="26"/>
        </w:rPr>
        <w:t>Регламента</w:t>
      </w:r>
      <w:r w:rsidR="0033676A" w:rsidRPr="00F274A5">
        <w:rPr>
          <w:spacing w:val="-2"/>
          <w:sz w:val="26"/>
          <w:szCs w:val="26"/>
        </w:rPr>
        <w:t xml:space="preserve"> изложить </w:t>
      </w:r>
      <w:r w:rsidR="0033676A" w:rsidRPr="00F274A5">
        <w:rPr>
          <w:rStyle w:val="FontStyle11"/>
          <w:spacing w:val="-2"/>
          <w:sz w:val="26"/>
          <w:szCs w:val="26"/>
        </w:rPr>
        <w:t>в следующей редакции:</w:t>
      </w:r>
    </w:p>
    <w:p w14:paraId="4BAEF5CF" w14:textId="75A83DF6" w:rsidR="0033676A" w:rsidRPr="00F274A5" w:rsidRDefault="0033676A" w:rsidP="003F5FE0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F274A5">
        <w:rPr>
          <w:spacing w:val="-2"/>
          <w:sz w:val="26"/>
          <w:szCs w:val="26"/>
        </w:rPr>
        <w:t>«</w:t>
      </w:r>
      <w:r>
        <w:rPr>
          <w:sz w:val="26"/>
          <w:szCs w:val="26"/>
        </w:rPr>
        <w:t xml:space="preserve">7.20.7. </w:t>
      </w:r>
      <w:r w:rsidRPr="0033676A">
        <w:rPr>
          <w:sz w:val="26"/>
          <w:szCs w:val="26"/>
        </w:rPr>
        <w:t xml:space="preserve">Определение целостности жил и </w:t>
      </w:r>
      <w:proofErr w:type="spellStart"/>
      <w:r w:rsidRPr="0033676A">
        <w:rPr>
          <w:sz w:val="26"/>
          <w:szCs w:val="26"/>
        </w:rPr>
        <w:t>фазировки</w:t>
      </w:r>
      <w:proofErr w:type="spellEnd"/>
      <w:r w:rsidRPr="0033676A">
        <w:rPr>
          <w:sz w:val="26"/>
          <w:szCs w:val="26"/>
        </w:rPr>
        <w:t xml:space="preserve"> (100%)</w:t>
      </w:r>
      <w:r w:rsidR="00026C52">
        <w:rPr>
          <w:sz w:val="26"/>
          <w:szCs w:val="26"/>
        </w:rPr>
        <w:t>.</w:t>
      </w:r>
      <w:r w:rsidRPr="00F274A5">
        <w:rPr>
          <w:sz w:val="26"/>
          <w:szCs w:val="26"/>
        </w:rPr>
        <w:t>».</w:t>
      </w:r>
    </w:p>
    <w:p w14:paraId="2BFBBFF0" w14:textId="04F9B06A" w:rsidR="00CE586C" w:rsidRPr="00F274A5" w:rsidRDefault="003F5FE0" w:rsidP="00E757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26C52">
        <w:rPr>
          <w:sz w:val="26"/>
          <w:szCs w:val="26"/>
        </w:rPr>
        <w:t>6</w:t>
      </w:r>
      <w:r w:rsidR="004F218D" w:rsidRPr="00F274A5">
        <w:rPr>
          <w:sz w:val="26"/>
          <w:szCs w:val="26"/>
        </w:rPr>
        <w:t xml:space="preserve">. </w:t>
      </w:r>
      <w:r w:rsidR="00026C52">
        <w:rPr>
          <w:sz w:val="26"/>
          <w:szCs w:val="26"/>
        </w:rPr>
        <w:t>Раздел</w:t>
      </w:r>
      <w:r w:rsidR="004F218D">
        <w:rPr>
          <w:spacing w:val="-2"/>
          <w:sz w:val="26"/>
          <w:szCs w:val="26"/>
        </w:rPr>
        <w:t xml:space="preserve"> 14</w:t>
      </w:r>
      <w:r w:rsidR="00026C52">
        <w:rPr>
          <w:spacing w:val="-2"/>
          <w:sz w:val="26"/>
          <w:szCs w:val="26"/>
        </w:rPr>
        <w:t xml:space="preserve"> Регламента «Перечень материалов»</w:t>
      </w:r>
      <w:r w:rsidR="004F218D" w:rsidRPr="00F274A5">
        <w:rPr>
          <w:spacing w:val="-2"/>
          <w:sz w:val="26"/>
          <w:szCs w:val="26"/>
        </w:rPr>
        <w:t xml:space="preserve"> изложить </w:t>
      </w:r>
      <w:r w:rsidR="004F218D" w:rsidRPr="00F274A5">
        <w:rPr>
          <w:rStyle w:val="FontStyle11"/>
          <w:spacing w:val="-2"/>
          <w:sz w:val="26"/>
          <w:szCs w:val="26"/>
        </w:rPr>
        <w:t>в редакции</w:t>
      </w:r>
      <w:r w:rsidR="007C0022">
        <w:rPr>
          <w:rStyle w:val="FontStyle11"/>
          <w:spacing w:val="-2"/>
          <w:sz w:val="26"/>
          <w:szCs w:val="26"/>
        </w:rPr>
        <w:t xml:space="preserve"> согласно п</w:t>
      </w:r>
      <w:r w:rsidR="00783550">
        <w:rPr>
          <w:sz w:val="26"/>
          <w:szCs w:val="26"/>
        </w:rPr>
        <w:t>риложени</w:t>
      </w:r>
      <w:r w:rsidR="007C0022">
        <w:rPr>
          <w:sz w:val="26"/>
          <w:szCs w:val="26"/>
        </w:rPr>
        <w:t>ю</w:t>
      </w:r>
      <w:r w:rsidR="00E75798">
        <w:rPr>
          <w:sz w:val="26"/>
          <w:szCs w:val="26"/>
        </w:rPr>
        <w:t xml:space="preserve"> №</w:t>
      </w:r>
      <w:r w:rsidR="007C0022">
        <w:rPr>
          <w:sz w:val="26"/>
          <w:szCs w:val="26"/>
        </w:rPr>
        <w:t xml:space="preserve"> </w:t>
      </w:r>
      <w:r w:rsidR="00E75798">
        <w:rPr>
          <w:sz w:val="26"/>
          <w:szCs w:val="26"/>
        </w:rPr>
        <w:t>1 к настоящему распоряжению</w:t>
      </w:r>
      <w:r w:rsidR="00E75798">
        <w:rPr>
          <w:rStyle w:val="FontStyle11"/>
          <w:spacing w:val="-2"/>
          <w:sz w:val="26"/>
          <w:szCs w:val="26"/>
        </w:rPr>
        <w:t>.</w:t>
      </w:r>
    </w:p>
    <w:p w14:paraId="41A9B956" w14:textId="3A473160" w:rsidR="003D2F02" w:rsidRDefault="003F5FE0" w:rsidP="003D2F02">
      <w:pPr>
        <w:autoSpaceDE w:val="0"/>
        <w:autoSpaceDN w:val="0"/>
        <w:adjustRightInd w:val="0"/>
        <w:ind w:firstLine="708"/>
        <w:jc w:val="both"/>
        <w:rPr>
          <w:rStyle w:val="FontStyle11"/>
          <w:spacing w:val="-2"/>
          <w:sz w:val="26"/>
          <w:szCs w:val="26"/>
        </w:rPr>
      </w:pPr>
      <w:r>
        <w:rPr>
          <w:sz w:val="26"/>
          <w:szCs w:val="26"/>
        </w:rPr>
        <w:t>1.</w:t>
      </w:r>
      <w:r w:rsidR="007C0022">
        <w:rPr>
          <w:sz w:val="26"/>
          <w:szCs w:val="26"/>
        </w:rPr>
        <w:t>7</w:t>
      </w:r>
      <w:r w:rsidR="003D2F02" w:rsidRPr="00F274A5">
        <w:rPr>
          <w:sz w:val="26"/>
          <w:szCs w:val="26"/>
        </w:rPr>
        <w:t xml:space="preserve">. </w:t>
      </w:r>
      <w:r w:rsidR="00E75798">
        <w:rPr>
          <w:sz w:val="26"/>
          <w:szCs w:val="26"/>
        </w:rPr>
        <w:t>Приложение №</w:t>
      </w:r>
      <w:r w:rsidR="007C0022">
        <w:rPr>
          <w:sz w:val="26"/>
          <w:szCs w:val="26"/>
        </w:rPr>
        <w:t xml:space="preserve"> </w:t>
      </w:r>
      <w:r w:rsidR="00E75798">
        <w:rPr>
          <w:sz w:val="26"/>
          <w:szCs w:val="26"/>
        </w:rPr>
        <w:t>1</w:t>
      </w:r>
      <w:r w:rsidR="003D2F02">
        <w:rPr>
          <w:spacing w:val="-2"/>
          <w:sz w:val="26"/>
          <w:szCs w:val="26"/>
        </w:rPr>
        <w:t xml:space="preserve"> </w:t>
      </w:r>
      <w:r w:rsidR="00B2611E">
        <w:rPr>
          <w:spacing w:val="-2"/>
          <w:sz w:val="26"/>
          <w:szCs w:val="26"/>
        </w:rPr>
        <w:t xml:space="preserve">к </w:t>
      </w:r>
      <w:r w:rsidR="003D2F02">
        <w:rPr>
          <w:spacing w:val="-2"/>
          <w:sz w:val="26"/>
          <w:szCs w:val="26"/>
        </w:rPr>
        <w:t>Регламент</w:t>
      </w:r>
      <w:r w:rsidR="00B2611E">
        <w:rPr>
          <w:spacing w:val="-2"/>
          <w:sz w:val="26"/>
          <w:szCs w:val="26"/>
        </w:rPr>
        <w:t>у</w:t>
      </w:r>
      <w:r w:rsidR="003D2F02" w:rsidRPr="00F274A5">
        <w:rPr>
          <w:spacing w:val="-2"/>
          <w:sz w:val="26"/>
          <w:szCs w:val="26"/>
        </w:rPr>
        <w:t xml:space="preserve"> изложить </w:t>
      </w:r>
      <w:r w:rsidR="003D2F02" w:rsidRPr="00F274A5">
        <w:rPr>
          <w:rStyle w:val="FontStyle11"/>
          <w:spacing w:val="-2"/>
          <w:sz w:val="26"/>
          <w:szCs w:val="26"/>
        </w:rPr>
        <w:t>в редакции</w:t>
      </w:r>
      <w:r w:rsidR="007C0022">
        <w:rPr>
          <w:rStyle w:val="FontStyle11"/>
          <w:spacing w:val="-2"/>
          <w:sz w:val="26"/>
          <w:szCs w:val="26"/>
        </w:rPr>
        <w:t xml:space="preserve"> согласно п</w:t>
      </w:r>
      <w:r w:rsidR="00E75798">
        <w:rPr>
          <w:sz w:val="26"/>
          <w:szCs w:val="26"/>
        </w:rPr>
        <w:t>риложени</w:t>
      </w:r>
      <w:r w:rsidR="007C0022">
        <w:rPr>
          <w:sz w:val="26"/>
          <w:szCs w:val="26"/>
        </w:rPr>
        <w:t>ю</w:t>
      </w:r>
      <w:r w:rsidR="00E75798">
        <w:rPr>
          <w:sz w:val="26"/>
          <w:szCs w:val="26"/>
        </w:rPr>
        <w:t xml:space="preserve"> №</w:t>
      </w:r>
      <w:r w:rsidR="007C0022">
        <w:rPr>
          <w:sz w:val="26"/>
          <w:szCs w:val="26"/>
        </w:rPr>
        <w:t xml:space="preserve"> </w:t>
      </w:r>
      <w:r w:rsidR="00E75798">
        <w:rPr>
          <w:sz w:val="26"/>
          <w:szCs w:val="26"/>
        </w:rPr>
        <w:t>2 к настоящему распоряжению</w:t>
      </w:r>
      <w:r w:rsidR="00E75798">
        <w:rPr>
          <w:rStyle w:val="FontStyle11"/>
          <w:spacing w:val="-2"/>
          <w:sz w:val="26"/>
          <w:szCs w:val="26"/>
        </w:rPr>
        <w:t>.</w:t>
      </w:r>
    </w:p>
    <w:p w14:paraId="2D6A9451" w14:textId="77777777" w:rsidR="00575DB0" w:rsidRDefault="00575DB0" w:rsidP="00575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F274A5">
        <w:rPr>
          <w:sz w:val="26"/>
          <w:szCs w:val="26"/>
        </w:rPr>
        <w:t>. Администрации города Норильска, ее структурным подразделениям, муниципальным учреждениям муниципального образования город Норильск при подготовке технических заданий на осуществление закупок, подготовке муниципальных контрактов (гражданско-правовых договоров) на выполнение соответствующих работ руководствоваться Регламентом в ре</w:t>
      </w:r>
      <w:r>
        <w:rPr>
          <w:sz w:val="26"/>
          <w:szCs w:val="26"/>
        </w:rPr>
        <w:t xml:space="preserve">дакции настоящего распоряжения, требованиями действующего законодательства. </w:t>
      </w:r>
    </w:p>
    <w:p w14:paraId="57ADA462" w14:textId="2408F3C4" w:rsidR="00B2611E" w:rsidRDefault="00575DB0" w:rsidP="00B261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F2150">
        <w:rPr>
          <w:sz w:val="26"/>
          <w:szCs w:val="26"/>
        </w:rPr>
        <w:t xml:space="preserve">. </w:t>
      </w:r>
      <w:r>
        <w:rPr>
          <w:sz w:val="26"/>
          <w:szCs w:val="26"/>
        </w:rPr>
        <w:t>Управлению по персоналу Администрации города Норильска обеспечить ознакомление с настоящим распоряжением</w:t>
      </w:r>
      <w:r w:rsidR="00B2611E">
        <w:rPr>
          <w:sz w:val="26"/>
          <w:szCs w:val="26"/>
        </w:rPr>
        <w:t>:</w:t>
      </w:r>
    </w:p>
    <w:p w14:paraId="21E9566B" w14:textId="5AC1B777" w:rsidR="00B2611E" w:rsidRDefault="00B2611E" w:rsidP="00B261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3.1.</w:t>
      </w:r>
      <w:r w:rsidR="00575DB0">
        <w:rPr>
          <w:sz w:val="26"/>
          <w:szCs w:val="26"/>
        </w:rPr>
        <w:t xml:space="preserve"> </w:t>
      </w:r>
      <w:bookmarkStart w:id="0" w:name="Par5"/>
      <w:bookmarkEnd w:id="0"/>
      <w:r w:rsidRPr="00117244">
        <w:rPr>
          <w:rFonts w:eastAsiaTheme="minorHAnsi"/>
          <w:sz w:val="26"/>
          <w:szCs w:val="26"/>
          <w:lang w:eastAsia="en-US"/>
        </w:rPr>
        <w:t>руководителей структурных подразделений Администрации города Норильска в порядке, установленном Регламентом Администрации города Норильска;</w:t>
      </w:r>
      <w:bookmarkStart w:id="1" w:name="Par6"/>
      <w:bookmarkEnd w:id="1"/>
    </w:p>
    <w:p w14:paraId="0FA51938" w14:textId="54A84917" w:rsidR="00B2611E" w:rsidRDefault="00B2611E" w:rsidP="00B2611E">
      <w:pPr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117244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2</w:t>
      </w:r>
      <w:r w:rsidRPr="00117244">
        <w:rPr>
          <w:rFonts w:eastAsiaTheme="minorHAnsi"/>
          <w:sz w:val="26"/>
          <w:szCs w:val="26"/>
          <w:lang w:eastAsia="en-US"/>
        </w:rPr>
        <w:t xml:space="preserve">. руководителей муниципальных учреждений муниципального образования город Норильск, не находящихся в ведении структурных подразделений Администрации города Норильска, в срок не позднее 10 рабочих дней со дня издания настоящего </w:t>
      </w:r>
      <w:r>
        <w:rPr>
          <w:rFonts w:eastAsiaTheme="minorHAnsi"/>
          <w:sz w:val="26"/>
          <w:szCs w:val="26"/>
          <w:lang w:eastAsia="en-US"/>
        </w:rPr>
        <w:t>р</w:t>
      </w:r>
      <w:r w:rsidRPr="00117244">
        <w:rPr>
          <w:rFonts w:eastAsiaTheme="minorHAnsi"/>
          <w:sz w:val="26"/>
          <w:szCs w:val="26"/>
          <w:lang w:eastAsia="en-US"/>
        </w:rPr>
        <w:t>аспоряжения (в случае временного отсутствия руководителя (отпуск, временная нетрудоспособность, служебная командировка и др.) - в срок не позднее 3 рабочих дн</w:t>
      </w:r>
      <w:r w:rsidR="003203EC">
        <w:rPr>
          <w:rFonts w:eastAsiaTheme="minorHAnsi"/>
          <w:sz w:val="26"/>
          <w:szCs w:val="26"/>
          <w:lang w:eastAsia="en-US"/>
        </w:rPr>
        <w:t>ей со дня выхода его на работу.</w:t>
      </w:r>
    </w:p>
    <w:p w14:paraId="63412E7F" w14:textId="5067BDFB" w:rsidR="00B2611E" w:rsidRDefault="003203EC" w:rsidP="00B2611E">
      <w:pPr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B2611E" w:rsidRPr="00117244">
        <w:rPr>
          <w:rFonts w:eastAsiaTheme="minorHAnsi"/>
          <w:sz w:val="26"/>
          <w:szCs w:val="26"/>
          <w:lang w:eastAsia="en-US"/>
        </w:rPr>
        <w:t xml:space="preserve">. Руководителям структурных подразделений Администрации города Норильска обеспечить ознакомление с настоящим </w:t>
      </w:r>
      <w:r w:rsidR="00B2611E">
        <w:rPr>
          <w:rFonts w:eastAsiaTheme="minorHAnsi"/>
          <w:sz w:val="26"/>
          <w:szCs w:val="26"/>
          <w:lang w:eastAsia="en-US"/>
        </w:rPr>
        <w:t>р</w:t>
      </w:r>
      <w:r w:rsidR="00B2611E" w:rsidRPr="00117244">
        <w:rPr>
          <w:rFonts w:eastAsiaTheme="minorHAnsi"/>
          <w:sz w:val="26"/>
          <w:szCs w:val="26"/>
          <w:lang w:eastAsia="en-US"/>
        </w:rPr>
        <w:t xml:space="preserve">аспоряжением </w:t>
      </w:r>
      <w:bookmarkStart w:id="2" w:name="Par1"/>
      <w:bookmarkEnd w:id="2"/>
      <w:r w:rsidR="00B2611E" w:rsidRPr="00117244">
        <w:rPr>
          <w:rFonts w:eastAsiaTheme="minorHAnsi"/>
          <w:sz w:val="26"/>
          <w:szCs w:val="26"/>
          <w:lang w:eastAsia="en-US"/>
        </w:rPr>
        <w:t>руководителей подведомственных муниципальных учреждений муниципального образования город Норильск в срок не позднее 10 рабочих дней</w:t>
      </w:r>
      <w:r w:rsidR="00B2611E">
        <w:rPr>
          <w:rFonts w:eastAsiaTheme="minorHAnsi"/>
          <w:sz w:val="26"/>
          <w:szCs w:val="26"/>
          <w:lang w:eastAsia="en-US"/>
        </w:rPr>
        <w:t xml:space="preserve"> </w:t>
      </w:r>
      <w:r w:rsidR="00B2611E" w:rsidRPr="00117244">
        <w:rPr>
          <w:rFonts w:eastAsiaTheme="minorHAnsi"/>
          <w:sz w:val="26"/>
          <w:szCs w:val="26"/>
          <w:lang w:eastAsia="en-US"/>
        </w:rPr>
        <w:t xml:space="preserve">со дня издания настоящего </w:t>
      </w:r>
      <w:r w:rsidR="00B2611E">
        <w:rPr>
          <w:rFonts w:eastAsiaTheme="minorHAnsi"/>
          <w:sz w:val="26"/>
          <w:szCs w:val="26"/>
          <w:lang w:eastAsia="en-US"/>
        </w:rPr>
        <w:t>р</w:t>
      </w:r>
      <w:r w:rsidR="00B2611E" w:rsidRPr="00117244">
        <w:rPr>
          <w:rFonts w:eastAsiaTheme="minorHAnsi"/>
          <w:sz w:val="26"/>
          <w:szCs w:val="26"/>
          <w:lang w:eastAsia="en-US"/>
        </w:rPr>
        <w:t>аспоряжения (в случае временного отсутствия руководителя (отпуск, временная нетрудоспособность, служебная командировка и др.) - в срок не позднее 3 рабочих дней со дня выхода его на работу</w:t>
      </w:r>
      <w:r w:rsidR="00615A92">
        <w:rPr>
          <w:rFonts w:eastAsiaTheme="minorHAnsi"/>
          <w:sz w:val="26"/>
          <w:szCs w:val="26"/>
          <w:lang w:eastAsia="en-US"/>
        </w:rPr>
        <w:t>.</w:t>
      </w:r>
      <w:bookmarkStart w:id="3" w:name="Par3"/>
      <w:bookmarkEnd w:id="3"/>
    </w:p>
    <w:p w14:paraId="6F96588E" w14:textId="5C08C5A5" w:rsidR="00D143A1" w:rsidRPr="00F274A5" w:rsidRDefault="00B2611E" w:rsidP="00A5274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5</w:t>
      </w:r>
      <w:r w:rsidR="00D143A1" w:rsidRPr="00F274A5">
        <w:rPr>
          <w:spacing w:val="-2"/>
          <w:sz w:val="26"/>
          <w:szCs w:val="26"/>
        </w:rPr>
        <w:t xml:space="preserve">. </w:t>
      </w:r>
      <w:r w:rsidR="00D143A1" w:rsidRPr="00F274A5">
        <w:rPr>
          <w:rFonts w:eastAsia="Calibri"/>
          <w:sz w:val="26"/>
          <w:szCs w:val="26"/>
          <w:lang w:eastAsia="en-US"/>
        </w:rPr>
        <w:t xml:space="preserve">Опубликовать настоящее распоряжение в газете «Заполярная </w:t>
      </w:r>
      <w:proofErr w:type="gramStart"/>
      <w:r w:rsidR="00D143A1" w:rsidRPr="00F274A5">
        <w:rPr>
          <w:rFonts w:eastAsia="Calibri"/>
          <w:sz w:val="26"/>
          <w:szCs w:val="26"/>
          <w:lang w:eastAsia="en-US"/>
        </w:rPr>
        <w:t>правда»</w:t>
      </w:r>
      <w:r w:rsidR="00A52745" w:rsidRPr="00F274A5">
        <w:rPr>
          <w:rFonts w:eastAsia="Calibri"/>
          <w:sz w:val="26"/>
          <w:szCs w:val="26"/>
          <w:lang w:eastAsia="en-US"/>
        </w:rPr>
        <w:br/>
      </w:r>
      <w:r w:rsidR="00D143A1" w:rsidRPr="00F274A5">
        <w:rPr>
          <w:rFonts w:eastAsia="Calibri"/>
          <w:sz w:val="26"/>
          <w:szCs w:val="26"/>
          <w:lang w:eastAsia="en-US"/>
        </w:rPr>
        <w:t>и</w:t>
      </w:r>
      <w:proofErr w:type="gramEnd"/>
      <w:r w:rsidR="00D143A1" w:rsidRPr="00F274A5">
        <w:rPr>
          <w:rFonts w:eastAsia="Calibri"/>
          <w:sz w:val="26"/>
          <w:szCs w:val="26"/>
          <w:lang w:eastAsia="en-US"/>
        </w:rPr>
        <w:t xml:space="preserve"> разместить его на официальном сайте муниципального образования город Норильск.</w:t>
      </w:r>
    </w:p>
    <w:p w14:paraId="75D02569" w14:textId="77777777" w:rsidR="00D143A1" w:rsidRPr="00F274A5" w:rsidRDefault="00D143A1" w:rsidP="00D143A1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D3827A7" w14:textId="77777777" w:rsidR="00E04071" w:rsidRPr="00F274A5" w:rsidRDefault="00E04071" w:rsidP="00F95802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</w:p>
    <w:p w14:paraId="179D378E" w14:textId="0568F46B" w:rsidR="00F300C7" w:rsidRDefault="00F300C7" w:rsidP="00F300C7">
      <w:pPr>
        <w:ind w:right="27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А.А. Добровольский</w:t>
      </w:r>
    </w:p>
    <w:p w14:paraId="36F0287E" w14:textId="26755855" w:rsidR="00615A92" w:rsidRDefault="00615A92" w:rsidP="0028080A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4" w:name="_GoBack"/>
      <w:bookmarkEnd w:id="4"/>
    </w:p>
    <w:sectPr w:rsidR="00615A92" w:rsidSect="006C425E">
      <w:head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8A9CA" w14:textId="77777777" w:rsidR="00AE5C45" w:rsidRDefault="00AE5C45" w:rsidP="005E3AAF">
      <w:r>
        <w:separator/>
      </w:r>
    </w:p>
  </w:endnote>
  <w:endnote w:type="continuationSeparator" w:id="0">
    <w:p w14:paraId="584F1874" w14:textId="77777777" w:rsidR="00AE5C45" w:rsidRDefault="00AE5C45" w:rsidP="005E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8906A" w14:textId="77777777" w:rsidR="00AE5C45" w:rsidRDefault="00AE5C45" w:rsidP="005E3AAF">
      <w:r>
        <w:separator/>
      </w:r>
    </w:p>
  </w:footnote>
  <w:footnote w:type="continuationSeparator" w:id="0">
    <w:p w14:paraId="199543A3" w14:textId="77777777" w:rsidR="00AE5C45" w:rsidRDefault="00AE5C45" w:rsidP="005E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D87A5" w14:textId="77777777" w:rsidR="007C7944" w:rsidRDefault="007C7944">
    <w:pPr>
      <w:pStyle w:val="a4"/>
      <w:jc w:val="center"/>
    </w:pPr>
  </w:p>
  <w:p w14:paraId="7139AD3D" w14:textId="77777777" w:rsidR="007C7944" w:rsidRDefault="007C7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8144A"/>
    <w:multiLevelType w:val="hybridMultilevel"/>
    <w:tmpl w:val="0B006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5272BC"/>
    <w:multiLevelType w:val="hybridMultilevel"/>
    <w:tmpl w:val="D46CB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F02798"/>
    <w:multiLevelType w:val="singleLevel"/>
    <w:tmpl w:val="57B07204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">
    <w:nsid w:val="65E72564"/>
    <w:multiLevelType w:val="hybridMultilevel"/>
    <w:tmpl w:val="38265D84"/>
    <w:lvl w:ilvl="0" w:tplc="57B07204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5CC6151"/>
    <w:multiLevelType w:val="multilevel"/>
    <w:tmpl w:val="183E8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380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97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459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621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7200" w:hanging="1800"/>
      </w:pPr>
      <w:rPr>
        <w:rFonts w:hint="default"/>
        <w:sz w:val="26"/>
      </w:rPr>
    </w:lvl>
  </w:abstractNum>
  <w:abstractNum w:abstractNumId="6">
    <w:nsid w:val="7ECF2A75"/>
    <w:multiLevelType w:val="hybridMultilevel"/>
    <w:tmpl w:val="DC343526"/>
    <w:lvl w:ilvl="0" w:tplc="3E8AC89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1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1C69"/>
    <w:rsid w:val="00007DED"/>
    <w:rsid w:val="000135BB"/>
    <w:rsid w:val="000244C6"/>
    <w:rsid w:val="00026C52"/>
    <w:rsid w:val="000350A7"/>
    <w:rsid w:val="00037DF8"/>
    <w:rsid w:val="00044D68"/>
    <w:rsid w:val="000455A6"/>
    <w:rsid w:val="00046D25"/>
    <w:rsid w:val="00052BBA"/>
    <w:rsid w:val="000607C8"/>
    <w:rsid w:val="00065AAB"/>
    <w:rsid w:val="00072C0E"/>
    <w:rsid w:val="0007371A"/>
    <w:rsid w:val="000801CD"/>
    <w:rsid w:val="000812C4"/>
    <w:rsid w:val="00083036"/>
    <w:rsid w:val="00083C5E"/>
    <w:rsid w:val="000860D3"/>
    <w:rsid w:val="00096DFB"/>
    <w:rsid w:val="000B06DF"/>
    <w:rsid w:val="000B5C31"/>
    <w:rsid w:val="000C27EC"/>
    <w:rsid w:val="000C4F20"/>
    <w:rsid w:val="000C6326"/>
    <w:rsid w:val="000C63B2"/>
    <w:rsid w:val="000D0113"/>
    <w:rsid w:val="000D0C40"/>
    <w:rsid w:val="000D1E81"/>
    <w:rsid w:val="000D2159"/>
    <w:rsid w:val="000D25DE"/>
    <w:rsid w:val="000D7A2E"/>
    <w:rsid w:val="000E1C84"/>
    <w:rsid w:val="000E392A"/>
    <w:rsid w:val="000F343A"/>
    <w:rsid w:val="000F6D22"/>
    <w:rsid w:val="001040FC"/>
    <w:rsid w:val="00104F7C"/>
    <w:rsid w:val="00105836"/>
    <w:rsid w:val="00115E8F"/>
    <w:rsid w:val="001166AE"/>
    <w:rsid w:val="001261D2"/>
    <w:rsid w:val="00126B84"/>
    <w:rsid w:val="00134CCD"/>
    <w:rsid w:val="00135AC0"/>
    <w:rsid w:val="00137324"/>
    <w:rsid w:val="00141329"/>
    <w:rsid w:val="001413DE"/>
    <w:rsid w:val="0014152E"/>
    <w:rsid w:val="001424AF"/>
    <w:rsid w:val="00150386"/>
    <w:rsid w:val="00150494"/>
    <w:rsid w:val="00152A99"/>
    <w:rsid w:val="001539AD"/>
    <w:rsid w:val="00160DDA"/>
    <w:rsid w:val="001637FE"/>
    <w:rsid w:val="00166474"/>
    <w:rsid w:val="00170604"/>
    <w:rsid w:val="00170F72"/>
    <w:rsid w:val="00177FC0"/>
    <w:rsid w:val="00181EAD"/>
    <w:rsid w:val="00185B6C"/>
    <w:rsid w:val="001967FA"/>
    <w:rsid w:val="001A2530"/>
    <w:rsid w:val="001A6483"/>
    <w:rsid w:val="001A6D84"/>
    <w:rsid w:val="001C3939"/>
    <w:rsid w:val="001C4EAD"/>
    <w:rsid w:val="001C6733"/>
    <w:rsid w:val="001D18B9"/>
    <w:rsid w:val="001D5EF7"/>
    <w:rsid w:val="001F00AD"/>
    <w:rsid w:val="001F7DA8"/>
    <w:rsid w:val="00217C84"/>
    <w:rsid w:val="00223515"/>
    <w:rsid w:val="00223EFC"/>
    <w:rsid w:val="00225444"/>
    <w:rsid w:val="00227BE6"/>
    <w:rsid w:val="00230C50"/>
    <w:rsid w:val="00235749"/>
    <w:rsid w:val="002424FA"/>
    <w:rsid w:val="002458EF"/>
    <w:rsid w:val="0025120C"/>
    <w:rsid w:val="002556C0"/>
    <w:rsid w:val="00256B31"/>
    <w:rsid w:val="00265EA4"/>
    <w:rsid w:val="00267B47"/>
    <w:rsid w:val="002714A0"/>
    <w:rsid w:val="0027247C"/>
    <w:rsid w:val="00274991"/>
    <w:rsid w:val="00274C88"/>
    <w:rsid w:val="00276774"/>
    <w:rsid w:val="0027764F"/>
    <w:rsid w:val="0028080A"/>
    <w:rsid w:val="002828B2"/>
    <w:rsid w:val="00282DBE"/>
    <w:rsid w:val="0029647B"/>
    <w:rsid w:val="002965CD"/>
    <w:rsid w:val="00296D70"/>
    <w:rsid w:val="002A06EB"/>
    <w:rsid w:val="002A3509"/>
    <w:rsid w:val="002A4830"/>
    <w:rsid w:val="002B754D"/>
    <w:rsid w:val="002C36AC"/>
    <w:rsid w:val="002E7218"/>
    <w:rsid w:val="002F2150"/>
    <w:rsid w:val="002F3E74"/>
    <w:rsid w:val="002F47AF"/>
    <w:rsid w:val="00300EE6"/>
    <w:rsid w:val="00304C00"/>
    <w:rsid w:val="00305527"/>
    <w:rsid w:val="00305D2C"/>
    <w:rsid w:val="003203EC"/>
    <w:rsid w:val="00320ACE"/>
    <w:rsid w:val="0033676A"/>
    <w:rsid w:val="0034567B"/>
    <w:rsid w:val="003510F8"/>
    <w:rsid w:val="0035468A"/>
    <w:rsid w:val="00360CDF"/>
    <w:rsid w:val="0036788F"/>
    <w:rsid w:val="003701CB"/>
    <w:rsid w:val="00392E43"/>
    <w:rsid w:val="0039636B"/>
    <w:rsid w:val="003A2028"/>
    <w:rsid w:val="003A2744"/>
    <w:rsid w:val="003A47FF"/>
    <w:rsid w:val="003A64F7"/>
    <w:rsid w:val="003A6631"/>
    <w:rsid w:val="003C2670"/>
    <w:rsid w:val="003C3208"/>
    <w:rsid w:val="003C5132"/>
    <w:rsid w:val="003C54F7"/>
    <w:rsid w:val="003C6094"/>
    <w:rsid w:val="003D112D"/>
    <w:rsid w:val="003D20FA"/>
    <w:rsid w:val="003D2283"/>
    <w:rsid w:val="003D2F02"/>
    <w:rsid w:val="003E7EC3"/>
    <w:rsid w:val="003F5FE0"/>
    <w:rsid w:val="003F67E4"/>
    <w:rsid w:val="00404F10"/>
    <w:rsid w:val="004064B8"/>
    <w:rsid w:val="00411A82"/>
    <w:rsid w:val="00415DE6"/>
    <w:rsid w:val="00416FD8"/>
    <w:rsid w:val="00423B99"/>
    <w:rsid w:val="00436B18"/>
    <w:rsid w:val="00436D93"/>
    <w:rsid w:val="0044444A"/>
    <w:rsid w:val="00447909"/>
    <w:rsid w:val="0045055A"/>
    <w:rsid w:val="004506D1"/>
    <w:rsid w:val="00450FAB"/>
    <w:rsid w:val="0045460E"/>
    <w:rsid w:val="00457D32"/>
    <w:rsid w:val="004609FF"/>
    <w:rsid w:val="00461C77"/>
    <w:rsid w:val="00461D82"/>
    <w:rsid w:val="00485B94"/>
    <w:rsid w:val="00496064"/>
    <w:rsid w:val="004B3437"/>
    <w:rsid w:val="004B3621"/>
    <w:rsid w:val="004C1EE0"/>
    <w:rsid w:val="004C3298"/>
    <w:rsid w:val="004C6327"/>
    <w:rsid w:val="004C798D"/>
    <w:rsid w:val="004D001A"/>
    <w:rsid w:val="004D05CB"/>
    <w:rsid w:val="004D0669"/>
    <w:rsid w:val="004D1A3A"/>
    <w:rsid w:val="004D1DDD"/>
    <w:rsid w:val="004D468D"/>
    <w:rsid w:val="004D513A"/>
    <w:rsid w:val="004D79C4"/>
    <w:rsid w:val="004E26F3"/>
    <w:rsid w:val="004E2B0F"/>
    <w:rsid w:val="004E3661"/>
    <w:rsid w:val="004F0A8C"/>
    <w:rsid w:val="004F218D"/>
    <w:rsid w:val="004F21AA"/>
    <w:rsid w:val="004F6691"/>
    <w:rsid w:val="00501042"/>
    <w:rsid w:val="00502B86"/>
    <w:rsid w:val="005061A6"/>
    <w:rsid w:val="005132D7"/>
    <w:rsid w:val="00513ED6"/>
    <w:rsid w:val="005141EA"/>
    <w:rsid w:val="00534253"/>
    <w:rsid w:val="0053741B"/>
    <w:rsid w:val="0054302B"/>
    <w:rsid w:val="00543C08"/>
    <w:rsid w:val="00554BF4"/>
    <w:rsid w:val="00557209"/>
    <w:rsid w:val="00560DE4"/>
    <w:rsid w:val="00561B1F"/>
    <w:rsid w:val="00572E7E"/>
    <w:rsid w:val="00573E81"/>
    <w:rsid w:val="00575459"/>
    <w:rsid w:val="00575BF6"/>
    <w:rsid w:val="00575DB0"/>
    <w:rsid w:val="0058646E"/>
    <w:rsid w:val="00593895"/>
    <w:rsid w:val="00596E33"/>
    <w:rsid w:val="005A05F0"/>
    <w:rsid w:val="005B1808"/>
    <w:rsid w:val="005B7D8C"/>
    <w:rsid w:val="005C3557"/>
    <w:rsid w:val="005C6D10"/>
    <w:rsid w:val="005D132F"/>
    <w:rsid w:val="005D7186"/>
    <w:rsid w:val="005E0449"/>
    <w:rsid w:val="005E3AAF"/>
    <w:rsid w:val="005E3DB7"/>
    <w:rsid w:val="005F2C4E"/>
    <w:rsid w:val="005F3F0C"/>
    <w:rsid w:val="006047C5"/>
    <w:rsid w:val="00607510"/>
    <w:rsid w:val="00610B26"/>
    <w:rsid w:val="0061138C"/>
    <w:rsid w:val="00614544"/>
    <w:rsid w:val="00615A92"/>
    <w:rsid w:val="00615BE4"/>
    <w:rsid w:val="00623159"/>
    <w:rsid w:val="00645C7D"/>
    <w:rsid w:val="0064638E"/>
    <w:rsid w:val="00647FB2"/>
    <w:rsid w:val="00650CD8"/>
    <w:rsid w:val="00662647"/>
    <w:rsid w:val="00665573"/>
    <w:rsid w:val="006659D1"/>
    <w:rsid w:val="00667EAF"/>
    <w:rsid w:val="0067466E"/>
    <w:rsid w:val="00687860"/>
    <w:rsid w:val="00690724"/>
    <w:rsid w:val="00692067"/>
    <w:rsid w:val="006A3E8D"/>
    <w:rsid w:val="006A6C2F"/>
    <w:rsid w:val="006B0791"/>
    <w:rsid w:val="006B716A"/>
    <w:rsid w:val="006C1354"/>
    <w:rsid w:val="006C425E"/>
    <w:rsid w:val="006C7E40"/>
    <w:rsid w:val="006D02D1"/>
    <w:rsid w:val="006E7CFC"/>
    <w:rsid w:val="006F38C5"/>
    <w:rsid w:val="006F392D"/>
    <w:rsid w:val="006F4747"/>
    <w:rsid w:val="006F723B"/>
    <w:rsid w:val="006F7907"/>
    <w:rsid w:val="006F7F3D"/>
    <w:rsid w:val="00732067"/>
    <w:rsid w:val="00734B1E"/>
    <w:rsid w:val="00741AD9"/>
    <w:rsid w:val="00745524"/>
    <w:rsid w:val="00746B47"/>
    <w:rsid w:val="00750510"/>
    <w:rsid w:val="0076715C"/>
    <w:rsid w:val="00783550"/>
    <w:rsid w:val="007837E7"/>
    <w:rsid w:val="007936BE"/>
    <w:rsid w:val="00793CCB"/>
    <w:rsid w:val="00794407"/>
    <w:rsid w:val="007949DD"/>
    <w:rsid w:val="00795BA3"/>
    <w:rsid w:val="007969E8"/>
    <w:rsid w:val="007A07EE"/>
    <w:rsid w:val="007A0BC9"/>
    <w:rsid w:val="007A2DF9"/>
    <w:rsid w:val="007A3ED1"/>
    <w:rsid w:val="007A4F39"/>
    <w:rsid w:val="007A56B4"/>
    <w:rsid w:val="007A6FC5"/>
    <w:rsid w:val="007A7546"/>
    <w:rsid w:val="007B0817"/>
    <w:rsid w:val="007B328A"/>
    <w:rsid w:val="007B7364"/>
    <w:rsid w:val="007C0022"/>
    <w:rsid w:val="007C73B1"/>
    <w:rsid w:val="007C7944"/>
    <w:rsid w:val="007D0BFE"/>
    <w:rsid w:val="007D5F93"/>
    <w:rsid w:val="007E3CFE"/>
    <w:rsid w:val="007F1080"/>
    <w:rsid w:val="007F6F1F"/>
    <w:rsid w:val="007F7032"/>
    <w:rsid w:val="007F7090"/>
    <w:rsid w:val="0080183D"/>
    <w:rsid w:val="00801A59"/>
    <w:rsid w:val="00805017"/>
    <w:rsid w:val="00807F10"/>
    <w:rsid w:val="0082469D"/>
    <w:rsid w:val="00824CF5"/>
    <w:rsid w:val="008341D0"/>
    <w:rsid w:val="00843600"/>
    <w:rsid w:val="008511A2"/>
    <w:rsid w:val="0085285C"/>
    <w:rsid w:val="00854D20"/>
    <w:rsid w:val="00857A77"/>
    <w:rsid w:val="0086141D"/>
    <w:rsid w:val="00863BFA"/>
    <w:rsid w:val="00864B26"/>
    <w:rsid w:val="00872570"/>
    <w:rsid w:val="0087378B"/>
    <w:rsid w:val="0088220A"/>
    <w:rsid w:val="00882BE6"/>
    <w:rsid w:val="00884894"/>
    <w:rsid w:val="00884DBE"/>
    <w:rsid w:val="00886BB0"/>
    <w:rsid w:val="008A0142"/>
    <w:rsid w:val="008A0273"/>
    <w:rsid w:val="008A0C0F"/>
    <w:rsid w:val="008A3632"/>
    <w:rsid w:val="008B3A1F"/>
    <w:rsid w:val="008B50FD"/>
    <w:rsid w:val="008B6999"/>
    <w:rsid w:val="008B7F4C"/>
    <w:rsid w:val="008C08B5"/>
    <w:rsid w:val="008C0908"/>
    <w:rsid w:val="008C7702"/>
    <w:rsid w:val="008D52C9"/>
    <w:rsid w:val="008D62E4"/>
    <w:rsid w:val="008E20EA"/>
    <w:rsid w:val="008E6BC4"/>
    <w:rsid w:val="008E6E46"/>
    <w:rsid w:val="008F131F"/>
    <w:rsid w:val="008F6009"/>
    <w:rsid w:val="009006E3"/>
    <w:rsid w:val="00900BFC"/>
    <w:rsid w:val="009024C6"/>
    <w:rsid w:val="00902639"/>
    <w:rsid w:val="00911613"/>
    <w:rsid w:val="009329AC"/>
    <w:rsid w:val="00937C85"/>
    <w:rsid w:val="00942391"/>
    <w:rsid w:val="00943653"/>
    <w:rsid w:val="00947E89"/>
    <w:rsid w:val="00953E2A"/>
    <w:rsid w:val="00957B95"/>
    <w:rsid w:val="009633C9"/>
    <w:rsid w:val="00965B24"/>
    <w:rsid w:val="00971BF1"/>
    <w:rsid w:val="00973EBA"/>
    <w:rsid w:val="00973F25"/>
    <w:rsid w:val="00991D13"/>
    <w:rsid w:val="009923E1"/>
    <w:rsid w:val="009A02D0"/>
    <w:rsid w:val="009A38B2"/>
    <w:rsid w:val="009C6683"/>
    <w:rsid w:val="009E2383"/>
    <w:rsid w:val="009E5C89"/>
    <w:rsid w:val="009F341E"/>
    <w:rsid w:val="009F4970"/>
    <w:rsid w:val="00A0018F"/>
    <w:rsid w:val="00A05253"/>
    <w:rsid w:val="00A05960"/>
    <w:rsid w:val="00A13A33"/>
    <w:rsid w:val="00A24003"/>
    <w:rsid w:val="00A27E59"/>
    <w:rsid w:val="00A37BD6"/>
    <w:rsid w:val="00A46516"/>
    <w:rsid w:val="00A52745"/>
    <w:rsid w:val="00A5368E"/>
    <w:rsid w:val="00A548BE"/>
    <w:rsid w:val="00A67992"/>
    <w:rsid w:val="00A72B2B"/>
    <w:rsid w:val="00A8563A"/>
    <w:rsid w:val="00A866AF"/>
    <w:rsid w:val="00A9324D"/>
    <w:rsid w:val="00AA22EE"/>
    <w:rsid w:val="00AB399C"/>
    <w:rsid w:val="00AC6B38"/>
    <w:rsid w:val="00AC7ABA"/>
    <w:rsid w:val="00AD1942"/>
    <w:rsid w:val="00AD1B3C"/>
    <w:rsid w:val="00AD40B1"/>
    <w:rsid w:val="00AD65AF"/>
    <w:rsid w:val="00AE2A1F"/>
    <w:rsid w:val="00AE4A36"/>
    <w:rsid w:val="00AE5C45"/>
    <w:rsid w:val="00AE5E62"/>
    <w:rsid w:val="00AF1250"/>
    <w:rsid w:val="00AF3EA8"/>
    <w:rsid w:val="00AF55C4"/>
    <w:rsid w:val="00B03424"/>
    <w:rsid w:val="00B0623F"/>
    <w:rsid w:val="00B23801"/>
    <w:rsid w:val="00B2611E"/>
    <w:rsid w:val="00B26D97"/>
    <w:rsid w:val="00B30D15"/>
    <w:rsid w:val="00B36783"/>
    <w:rsid w:val="00B3765A"/>
    <w:rsid w:val="00B4277F"/>
    <w:rsid w:val="00B46842"/>
    <w:rsid w:val="00B501EB"/>
    <w:rsid w:val="00B51675"/>
    <w:rsid w:val="00B528B0"/>
    <w:rsid w:val="00B53581"/>
    <w:rsid w:val="00B563D8"/>
    <w:rsid w:val="00B57140"/>
    <w:rsid w:val="00B63F68"/>
    <w:rsid w:val="00B65BE3"/>
    <w:rsid w:val="00B7172E"/>
    <w:rsid w:val="00B8279A"/>
    <w:rsid w:val="00B83325"/>
    <w:rsid w:val="00B84450"/>
    <w:rsid w:val="00B87914"/>
    <w:rsid w:val="00B905C9"/>
    <w:rsid w:val="00B90A3F"/>
    <w:rsid w:val="00BA2ECE"/>
    <w:rsid w:val="00BA2F84"/>
    <w:rsid w:val="00BA5A41"/>
    <w:rsid w:val="00BA7B56"/>
    <w:rsid w:val="00BB3920"/>
    <w:rsid w:val="00BC28B8"/>
    <w:rsid w:val="00BC36FB"/>
    <w:rsid w:val="00BC39CB"/>
    <w:rsid w:val="00BC3B89"/>
    <w:rsid w:val="00BC581D"/>
    <w:rsid w:val="00BD5949"/>
    <w:rsid w:val="00BD59E5"/>
    <w:rsid w:val="00BD6311"/>
    <w:rsid w:val="00BD7C58"/>
    <w:rsid w:val="00BE29FF"/>
    <w:rsid w:val="00BE3BCB"/>
    <w:rsid w:val="00BF4C02"/>
    <w:rsid w:val="00BF4EFF"/>
    <w:rsid w:val="00BF72E5"/>
    <w:rsid w:val="00C01F9D"/>
    <w:rsid w:val="00C137E7"/>
    <w:rsid w:val="00C30C30"/>
    <w:rsid w:val="00C31DB1"/>
    <w:rsid w:val="00C344A2"/>
    <w:rsid w:val="00C5185C"/>
    <w:rsid w:val="00C527B4"/>
    <w:rsid w:val="00C55438"/>
    <w:rsid w:val="00C57E23"/>
    <w:rsid w:val="00C63D50"/>
    <w:rsid w:val="00C67A44"/>
    <w:rsid w:val="00C733F6"/>
    <w:rsid w:val="00C8025D"/>
    <w:rsid w:val="00C83D54"/>
    <w:rsid w:val="00C90009"/>
    <w:rsid w:val="00C95779"/>
    <w:rsid w:val="00C97B78"/>
    <w:rsid w:val="00CA4C17"/>
    <w:rsid w:val="00CB18A0"/>
    <w:rsid w:val="00CB4169"/>
    <w:rsid w:val="00CC09FC"/>
    <w:rsid w:val="00CC18B1"/>
    <w:rsid w:val="00CC7554"/>
    <w:rsid w:val="00CC7EE6"/>
    <w:rsid w:val="00CD1D41"/>
    <w:rsid w:val="00CE0BDF"/>
    <w:rsid w:val="00CE402F"/>
    <w:rsid w:val="00CE586C"/>
    <w:rsid w:val="00CF1057"/>
    <w:rsid w:val="00D13A64"/>
    <w:rsid w:val="00D143A1"/>
    <w:rsid w:val="00D14FB1"/>
    <w:rsid w:val="00D16BD2"/>
    <w:rsid w:val="00D23EEE"/>
    <w:rsid w:val="00D246D0"/>
    <w:rsid w:val="00D30570"/>
    <w:rsid w:val="00D31ED8"/>
    <w:rsid w:val="00D34785"/>
    <w:rsid w:val="00D35632"/>
    <w:rsid w:val="00D37092"/>
    <w:rsid w:val="00D37446"/>
    <w:rsid w:val="00D422CD"/>
    <w:rsid w:val="00D43F0A"/>
    <w:rsid w:val="00D50529"/>
    <w:rsid w:val="00D51B53"/>
    <w:rsid w:val="00D5295D"/>
    <w:rsid w:val="00D64BE2"/>
    <w:rsid w:val="00D65015"/>
    <w:rsid w:val="00D676FF"/>
    <w:rsid w:val="00D7008A"/>
    <w:rsid w:val="00D704B5"/>
    <w:rsid w:val="00D81605"/>
    <w:rsid w:val="00D8623B"/>
    <w:rsid w:val="00D92283"/>
    <w:rsid w:val="00D961F6"/>
    <w:rsid w:val="00DA2B05"/>
    <w:rsid w:val="00DA2E38"/>
    <w:rsid w:val="00DA4434"/>
    <w:rsid w:val="00DA56D3"/>
    <w:rsid w:val="00DC04F5"/>
    <w:rsid w:val="00DC1476"/>
    <w:rsid w:val="00DC2011"/>
    <w:rsid w:val="00DC26C5"/>
    <w:rsid w:val="00DC792A"/>
    <w:rsid w:val="00DD34FF"/>
    <w:rsid w:val="00DE0FEF"/>
    <w:rsid w:val="00DE7678"/>
    <w:rsid w:val="00DE7EF5"/>
    <w:rsid w:val="00DF1903"/>
    <w:rsid w:val="00DF6D46"/>
    <w:rsid w:val="00E04071"/>
    <w:rsid w:val="00E15585"/>
    <w:rsid w:val="00E159E3"/>
    <w:rsid w:val="00E16A46"/>
    <w:rsid w:val="00E21CF4"/>
    <w:rsid w:val="00E21FA6"/>
    <w:rsid w:val="00E36210"/>
    <w:rsid w:val="00E378A6"/>
    <w:rsid w:val="00E443B0"/>
    <w:rsid w:val="00E45023"/>
    <w:rsid w:val="00E52023"/>
    <w:rsid w:val="00E52552"/>
    <w:rsid w:val="00E6285C"/>
    <w:rsid w:val="00E65FE5"/>
    <w:rsid w:val="00E6792A"/>
    <w:rsid w:val="00E73766"/>
    <w:rsid w:val="00E74538"/>
    <w:rsid w:val="00E75798"/>
    <w:rsid w:val="00E775DB"/>
    <w:rsid w:val="00E80E98"/>
    <w:rsid w:val="00E83757"/>
    <w:rsid w:val="00E84B1C"/>
    <w:rsid w:val="00E90C5D"/>
    <w:rsid w:val="00E958BA"/>
    <w:rsid w:val="00EA4676"/>
    <w:rsid w:val="00EA67C3"/>
    <w:rsid w:val="00EB0190"/>
    <w:rsid w:val="00EC594B"/>
    <w:rsid w:val="00ED090C"/>
    <w:rsid w:val="00EE3BB8"/>
    <w:rsid w:val="00EE5168"/>
    <w:rsid w:val="00EE63A6"/>
    <w:rsid w:val="00EF1114"/>
    <w:rsid w:val="00EF4A2F"/>
    <w:rsid w:val="00F10015"/>
    <w:rsid w:val="00F114F8"/>
    <w:rsid w:val="00F14841"/>
    <w:rsid w:val="00F274A5"/>
    <w:rsid w:val="00F300C7"/>
    <w:rsid w:val="00F3193B"/>
    <w:rsid w:val="00F33E1A"/>
    <w:rsid w:val="00F3642D"/>
    <w:rsid w:val="00F36A61"/>
    <w:rsid w:val="00F46923"/>
    <w:rsid w:val="00F61693"/>
    <w:rsid w:val="00F66079"/>
    <w:rsid w:val="00F663A0"/>
    <w:rsid w:val="00F66782"/>
    <w:rsid w:val="00F710E0"/>
    <w:rsid w:val="00F7473A"/>
    <w:rsid w:val="00F812EE"/>
    <w:rsid w:val="00F9052F"/>
    <w:rsid w:val="00F9341C"/>
    <w:rsid w:val="00F943C8"/>
    <w:rsid w:val="00F94A30"/>
    <w:rsid w:val="00F9557F"/>
    <w:rsid w:val="00F95802"/>
    <w:rsid w:val="00FA348B"/>
    <w:rsid w:val="00FB1500"/>
    <w:rsid w:val="00FC3D81"/>
    <w:rsid w:val="00FC3F8E"/>
    <w:rsid w:val="00FC56A7"/>
    <w:rsid w:val="00FD6818"/>
    <w:rsid w:val="00FF179C"/>
    <w:rsid w:val="00FF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CA3016"/>
  <w15:docId w15:val="{A64613C7-C2BB-4800-A973-575BA86F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449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878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C36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573E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008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7008A"/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D700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D7008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E3A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E3AAF"/>
    <w:rPr>
      <w:rFonts w:cs="Times New Roman"/>
    </w:rPr>
  </w:style>
  <w:style w:type="paragraph" w:styleId="aa">
    <w:name w:val="List Paragraph"/>
    <w:basedOn w:val="a"/>
    <w:uiPriority w:val="34"/>
    <w:qFormat/>
    <w:rsid w:val="006C7E40"/>
    <w:pPr>
      <w:ind w:left="720"/>
    </w:pPr>
  </w:style>
  <w:style w:type="paragraph" w:customStyle="1" w:styleId="Style1">
    <w:name w:val="Style1"/>
    <w:basedOn w:val="a"/>
    <w:uiPriority w:val="99"/>
    <w:rsid w:val="00BC36FB"/>
    <w:pPr>
      <w:widowControl w:val="0"/>
      <w:autoSpaceDE w:val="0"/>
      <w:autoSpaceDN w:val="0"/>
      <w:adjustRightInd w:val="0"/>
      <w:spacing w:line="291" w:lineRule="exact"/>
      <w:jc w:val="both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BC36FB"/>
    <w:pPr>
      <w:widowControl w:val="0"/>
      <w:autoSpaceDE w:val="0"/>
      <w:autoSpaceDN w:val="0"/>
      <w:adjustRightInd w:val="0"/>
      <w:spacing w:line="298" w:lineRule="exact"/>
      <w:ind w:firstLine="662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BC36FB"/>
    <w:pPr>
      <w:widowControl w:val="0"/>
      <w:autoSpaceDE w:val="0"/>
      <w:autoSpaceDN w:val="0"/>
      <w:adjustRightInd w:val="0"/>
      <w:spacing w:line="288" w:lineRule="exact"/>
      <w:ind w:firstLine="701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BC36F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BC36FB"/>
    <w:rPr>
      <w:rFonts w:ascii="Tahoma" w:hAnsi="Tahoma" w:cs="Tahoma"/>
      <w:sz w:val="20"/>
      <w:szCs w:val="20"/>
    </w:rPr>
  </w:style>
  <w:style w:type="paragraph" w:customStyle="1" w:styleId="Style3">
    <w:name w:val="Style3"/>
    <w:basedOn w:val="a"/>
    <w:uiPriority w:val="99"/>
    <w:rsid w:val="00647FB2"/>
    <w:pPr>
      <w:widowControl w:val="0"/>
      <w:autoSpaceDE w:val="0"/>
      <w:autoSpaceDN w:val="0"/>
      <w:adjustRightInd w:val="0"/>
      <w:spacing w:line="269" w:lineRule="exact"/>
      <w:ind w:hanging="269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character" w:styleId="ab">
    <w:name w:val="annotation reference"/>
    <w:basedOn w:val="a0"/>
    <w:uiPriority w:val="99"/>
    <w:semiHidden/>
    <w:unhideWhenUsed/>
    <w:rsid w:val="0030552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527"/>
  </w:style>
  <w:style w:type="character" w:customStyle="1" w:styleId="ad">
    <w:name w:val="Текст примечания Знак"/>
    <w:basedOn w:val="a0"/>
    <w:link w:val="ac"/>
    <w:uiPriority w:val="99"/>
    <w:semiHidden/>
    <w:rsid w:val="0030552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52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5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4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1EC0CB344BCD0C0905186637FA1C0E32A74DC10A2512D0835957F76A55FD3C2619BC6F488F9B030744F3D6C16F3B33AE2CFD1A2AB57E1BF7z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71EC0CB344BCD0C0905186637FA1C0E32A74DC10A2512D0835957F76A55FD3C2619BC6F488F9B030744F3D6C16F3B33AE2CFD1A2AB57E1BF7z1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71EC0CB344BCD0C0905186637FA1C0E32A74DC10A2512D0835957F76A55FD3C2619BC6F488F9B030744F3D6C16F3B33AE2CFD1A2AB57E1BF7z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1EC0CB344BCD0C0905186637FA1C0E32A74DC10A2512D0835957F76A55FD3C2619BC6F488F9B030744F3D6C16F3B33AE2CFD1A2AB57E1BF7z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17</cp:revision>
  <cp:lastPrinted>2025-02-04T10:08:00Z</cp:lastPrinted>
  <dcterms:created xsi:type="dcterms:W3CDTF">2025-01-31T04:09:00Z</dcterms:created>
  <dcterms:modified xsi:type="dcterms:W3CDTF">2025-02-28T04:28:00Z</dcterms:modified>
</cp:coreProperties>
</file>