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BE858" w14:textId="1E4E8030"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F49BF3" wp14:editId="5A0F7BD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72E04" w14:textId="2F3F1E2E" w:rsidR="00B15BDF" w:rsidRDefault="00B15BDF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КРАСНОЯРСКИЙ КРАЙ</w:t>
      </w:r>
    </w:p>
    <w:p w14:paraId="273D4C91" w14:textId="77777777"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14:paraId="75AF0CEC" w14:textId="041468DA"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578FA70E" w14:textId="77777777"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089E86" w14:textId="77777777" w:rsidR="00D46C21" w:rsidRPr="007077B5" w:rsidRDefault="00D46C21" w:rsidP="00D46C21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EB65DBD" w14:textId="77777777" w:rsidR="00D46C21" w:rsidRPr="007077B5" w:rsidRDefault="00D46C21" w:rsidP="00D46C21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36D416" w14:textId="011E0607" w:rsidR="00D46C21" w:rsidRPr="007077B5" w:rsidRDefault="000C6FD8" w:rsidP="00D46C21">
      <w:pPr>
        <w:tabs>
          <w:tab w:val="left" w:pos="4253"/>
          <w:tab w:val="left" w:pos="7513"/>
          <w:tab w:val="left" w:pos="8647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07.03.</w:t>
      </w:r>
      <w:r w:rsidR="00D46C2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652A51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D46C2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D46C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D46C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D46C2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г. Норильск              </w:t>
      </w:r>
      <w:r w:rsidR="00D46C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D46C21" w:rsidRPr="007077B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D46C2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№ 120</w:t>
      </w:r>
    </w:p>
    <w:p w14:paraId="2372FADA" w14:textId="77777777" w:rsidR="00D46C21" w:rsidRPr="007077B5" w:rsidRDefault="00D46C21" w:rsidP="00D46C2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5324" w14:textId="77777777" w:rsidR="00D46C21" w:rsidRPr="007077B5" w:rsidRDefault="00D46C21" w:rsidP="00D46C2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984CAA" w14:textId="2DE44A0B" w:rsidR="00D46C21" w:rsidRPr="007077B5" w:rsidRDefault="00D46C21" w:rsidP="00D46C21">
      <w:pPr>
        <w:tabs>
          <w:tab w:val="left" w:pos="1260"/>
          <w:tab w:val="left" w:pos="8647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A204A1">
        <w:rPr>
          <w:rFonts w:ascii="Times New Roman" w:eastAsia="Times New Roman" w:hAnsi="Times New Roman" w:cs="Times New Roman"/>
          <w:sz w:val="26"/>
          <w:szCs w:val="26"/>
          <w:lang w:eastAsia="ru-RU"/>
        </w:rPr>
        <w:t>17.03.2023</w:t>
      </w:r>
      <w:r w:rsidR="00FB6393" w:rsidRPr="00FB63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5F9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A20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 </w:t>
      </w:r>
    </w:p>
    <w:p w14:paraId="6C15B71E" w14:textId="77777777" w:rsidR="003F0FC7" w:rsidRDefault="003F0FC7" w:rsidP="00D46C21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0647B0" w14:textId="77777777" w:rsidR="00D01519" w:rsidRPr="007077B5" w:rsidRDefault="00D01519" w:rsidP="00D46C21">
      <w:pPr>
        <w:tabs>
          <w:tab w:val="left" w:pos="1260"/>
          <w:tab w:val="left" w:pos="8931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4CDB3" w14:textId="77777777" w:rsidR="009F4D71" w:rsidRDefault="005044A2" w:rsidP="005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обеспечением безопасной работы всех видов автомобильного транспорта и организации пассажирских перевозок в особых метеорологических и (или) дорожных условиях </w:t>
      </w:r>
      <w:r w:rsidRPr="00B342F2">
        <w:rPr>
          <w:rFonts w:ascii="Times New Roman" w:hAnsi="Times New Roman" w:cs="Times New Roman"/>
          <w:sz w:val="26"/>
          <w:szCs w:val="26"/>
        </w:rPr>
        <w:br/>
        <w:t xml:space="preserve">на территории муниципального образования город Норильск, </w:t>
      </w:r>
      <w:r>
        <w:rPr>
          <w:rFonts w:ascii="Times New Roman" w:hAnsi="Times New Roman" w:cs="Times New Roman"/>
          <w:sz w:val="26"/>
          <w:szCs w:val="26"/>
        </w:rPr>
        <w:t>в неотложных случаях при возникновении реальной уг</w:t>
      </w:r>
      <w:r w:rsidR="00551D2E">
        <w:rPr>
          <w:rFonts w:ascii="Times New Roman" w:hAnsi="Times New Roman" w:cs="Times New Roman"/>
          <w:sz w:val="26"/>
          <w:szCs w:val="26"/>
        </w:rPr>
        <w:t>розы безопасности дорожного движ</w:t>
      </w:r>
      <w:r>
        <w:rPr>
          <w:rFonts w:ascii="Times New Roman" w:hAnsi="Times New Roman" w:cs="Times New Roman"/>
          <w:sz w:val="26"/>
          <w:szCs w:val="26"/>
        </w:rPr>
        <w:t xml:space="preserve">ения </w:t>
      </w:r>
      <w:r w:rsidR="00551D2E">
        <w:rPr>
          <w:rFonts w:ascii="Times New Roman" w:hAnsi="Times New Roman" w:cs="Times New Roman"/>
          <w:sz w:val="26"/>
          <w:szCs w:val="26"/>
        </w:rPr>
        <w:t xml:space="preserve">в соответствии со статьей 22 Федерального закона от 10.12.1995 № 196-ФЗ </w:t>
      </w:r>
      <w:r w:rsidR="00D01519">
        <w:rPr>
          <w:rFonts w:ascii="Times New Roman" w:hAnsi="Times New Roman" w:cs="Times New Roman"/>
          <w:sz w:val="26"/>
          <w:szCs w:val="26"/>
        </w:rPr>
        <w:br/>
      </w:r>
      <w:r w:rsidR="00551D2E">
        <w:rPr>
          <w:rFonts w:ascii="Times New Roman" w:hAnsi="Times New Roman" w:cs="Times New Roman"/>
          <w:sz w:val="26"/>
          <w:szCs w:val="26"/>
        </w:rPr>
        <w:t xml:space="preserve">«О безопасности дорожного движения» при объявлении на территории муниципального образования город Норильск «Штормового предупреждения» и при ограничении (прекращении) движения автомобильного транспорта (в том числе общественного транспорта) по автомобильным дорогам, </w:t>
      </w:r>
    </w:p>
    <w:p w14:paraId="60135AA7" w14:textId="78EC6C54" w:rsidR="005044A2" w:rsidRPr="00B342F2" w:rsidRDefault="005044A2" w:rsidP="009F4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189B3EC" w14:textId="77777777" w:rsidR="005044A2" w:rsidRPr="00B342F2" w:rsidRDefault="005044A2" w:rsidP="005044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D80C20" w14:textId="65B3BB7A" w:rsidR="00576F13" w:rsidRDefault="005044A2" w:rsidP="005044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42F2">
        <w:rPr>
          <w:rFonts w:ascii="Times New Roman" w:hAnsi="Times New Roman" w:cs="Times New Roman"/>
          <w:sz w:val="26"/>
          <w:szCs w:val="26"/>
        </w:rPr>
        <w:t>1. Внести в Порядок взаимодействия структурных подразделений Администрации города Норильска, муниципальных предприятий</w:t>
      </w:r>
      <w:r w:rsidR="00551D2E">
        <w:rPr>
          <w:rFonts w:ascii="Times New Roman" w:hAnsi="Times New Roman" w:cs="Times New Roman"/>
          <w:sz w:val="26"/>
          <w:szCs w:val="26"/>
        </w:rPr>
        <w:t xml:space="preserve"> и</w:t>
      </w:r>
      <w:r w:rsidRPr="00B342F2">
        <w:rPr>
          <w:rFonts w:ascii="Times New Roman" w:hAnsi="Times New Roman" w:cs="Times New Roman"/>
          <w:sz w:val="26"/>
          <w:szCs w:val="26"/>
        </w:rPr>
        <w:t xml:space="preserve"> муниципальных учреждений муниципального образования город Норильск в период возникновения особых метеорологических и (или) дорожных условий, возникающих на территории муниципального образования город Норильск, утвержденный постановлением Администрации города Норильска от 17.03.2023 № 100 (далее - Порядок), следующие изменения:</w:t>
      </w:r>
    </w:p>
    <w:p w14:paraId="50C51BB2" w14:textId="450A20AB" w:rsidR="00576F13" w:rsidRDefault="003A4B51" w:rsidP="005044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576F13">
        <w:rPr>
          <w:rFonts w:ascii="Times New Roman" w:hAnsi="Times New Roman" w:cs="Times New Roman"/>
          <w:sz w:val="26"/>
          <w:szCs w:val="26"/>
        </w:rPr>
        <w:t xml:space="preserve">. </w:t>
      </w:r>
      <w:r w:rsidR="009F4D71">
        <w:rPr>
          <w:rFonts w:ascii="Times New Roman" w:hAnsi="Times New Roman" w:cs="Times New Roman"/>
          <w:sz w:val="26"/>
          <w:szCs w:val="26"/>
        </w:rPr>
        <w:t>В</w:t>
      </w:r>
      <w:r w:rsidR="00320215">
        <w:rPr>
          <w:rFonts w:ascii="Times New Roman" w:hAnsi="Times New Roman" w:cs="Times New Roman"/>
          <w:sz w:val="26"/>
          <w:szCs w:val="26"/>
        </w:rPr>
        <w:t xml:space="preserve"> </w:t>
      </w:r>
      <w:r w:rsidR="00576F13">
        <w:rPr>
          <w:rFonts w:ascii="Times New Roman" w:hAnsi="Times New Roman" w:cs="Times New Roman"/>
          <w:sz w:val="26"/>
          <w:szCs w:val="26"/>
        </w:rPr>
        <w:t>пункте 2.5</w:t>
      </w:r>
      <w:r w:rsidR="00EC06FF">
        <w:rPr>
          <w:rFonts w:ascii="Times New Roman" w:hAnsi="Times New Roman" w:cs="Times New Roman"/>
          <w:sz w:val="26"/>
          <w:szCs w:val="26"/>
        </w:rPr>
        <w:t xml:space="preserve"> </w:t>
      </w:r>
      <w:r w:rsidR="00320215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576F13">
        <w:rPr>
          <w:rFonts w:ascii="Times New Roman" w:hAnsi="Times New Roman" w:cs="Times New Roman"/>
          <w:sz w:val="26"/>
          <w:szCs w:val="26"/>
        </w:rPr>
        <w:t>слова «</w:t>
      </w:r>
      <w:r w:rsidR="00D95597">
        <w:rPr>
          <w:rFonts w:ascii="Times New Roman" w:hAnsi="Times New Roman" w:cs="Times New Roman"/>
          <w:sz w:val="26"/>
          <w:szCs w:val="26"/>
        </w:rPr>
        <w:t xml:space="preserve">на период </w:t>
      </w:r>
      <w:r w:rsidR="00576F13">
        <w:rPr>
          <w:rFonts w:ascii="Times New Roman" w:hAnsi="Times New Roman" w:cs="Times New Roman"/>
          <w:sz w:val="26"/>
          <w:szCs w:val="26"/>
        </w:rPr>
        <w:t>формирования колонн автобусов» заменить словами «</w:t>
      </w:r>
      <w:r w:rsidR="00D95597">
        <w:rPr>
          <w:rFonts w:ascii="Times New Roman" w:hAnsi="Times New Roman" w:cs="Times New Roman"/>
          <w:sz w:val="26"/>
          <w:szCs w:val="26"/>
        </w:rPr>
        <w:t xml:space="preserve">на период </w:t>
      </w:r>
      <w:r w:rsidR="00576F13">
        <w:rPr>
          <w:rFonts w:ascii="Times New Roman" w:hAnsi="Times New Roman" w:cs="Times New Roman"/>
          <w:sz w:val="26"/>
          <w:szCs w:val="26"/>
        </w:rPr>
        <w:t>выделения дополнительных автобусов для перевозок пассажиров в аэропорт «Норильск», а также на период формирования колонн автобусов»;</w:t>
      </w:r>
    </w:p>
    <w:p w14:paraId="01CE8C45" w14:textId="6331C8F0" w:rsidR="00D95597" w:rsidRDefault="003A4B51" w:rsidP="005044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4240CD">
        <w:rPr>
          <w:rFonts w:ascii="Times New Roman" w:hAnsi="Times New Roman" w:cs="Times New Roman"/>
          <w:sz w:val="26"/>
          <w:szCs w:val="26"/>
        </w:rPr>
        <w:t>. В</w:t>
      </w:r>
      <w:r w:rsidR="00D95597">
        <w:rPr>
          <w:rFonts w:ascii="Times New Roman" w:hAnsi="Times New Roman" w:cs="Times New Roman"/>
          <w:sz w:val="26"/>
          <w:szCs w:val="26"/>
        </w:rPr>
        <w:t xml:space="preserve"> пункте 2.6</w:t>
      </w:r>
      <w:r w:rsidR="0032021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D95597">
        <w:rPr>
          <w:rFonts w:ascii="Times New Roman" w:hAnsi="Times New Roman" w:cs="Times New Roman"/>
          <w:sz w:val="26"/>
          <w:szCs w:val="26"/>
        </w:rPr>
        <w:t xml:space="preserve"> слова «и ответственным за организацию оповещения с использованием громкой связи в здании АДЦ сотрудником муниципального унитарного предприятия Многофункциональный обеспечивающий комплекс», назначенным приказом директора (далее – МУП «МОК», представитель</w:t>
      </w:r>
      <w:r w:rsidR="009F4D71">
        <w:rPr>
          <w:rFonts w:ascii="Times New Roman" w:hAnsi="Times New Roman" w:cs="Times New Roman"/>
          <w:sz w:val="26"/>
          <w:szCs w:val="26"/>
        </w:rPr>
        <w:t xml:space="preserve">                         МУП «МОК»)» исключить.</w:t>
      </w:r>
    </w:p>
    <w:p w14:paraId="73D6F586" w14:textId="2318E73C" w:rsidR="00952113" w:rsidRDefault="003A4B51" w:rsidP="005044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952113">
        <w:rPr>
          <w:rFonts w:ascii="Times New Roman" w:hAnsi="Times New Roman" w:cs="Times New Roman"/>
          <w:sz w:val="26"/>
          <w:szCs w:val="26"/>
        </w:rPr>
        <w:t xml:space="preserve">. </w:t>
      </w:r>
      <w:r w:rsidR="009F4D71">
        <w:rPr>
          <w:rFonts w:ascii="Times New Roman" w:hAnsi="Times New Roman" w:cs="Times New Roman"/>
          <w:sz w:val="26"/>
          <w:szCs w:val="26"/>
        </w:rPr>
        <w:t>В абзаце втором</w:t>
      </w:r>
      <w:r w:rsidR="00952113">
        <w:rPr>
          <w:rFonts w:ascii="Times New Roman" w:hAnsi="Times New Roman" w:cs="Times New Roman"/>
          <w:sz w:val="26"/>
          <w:szCs w:val="26"/>
        </w:rPr>
        <w:t xml:space="preserve"> пункта 2.7.2 </w:t>
      </w:r>
      <w:r w:rsidR="00320215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952113">
        <w:rPr>
          <w:rFonts w:ascii="Times New Roman" w:hAnsi="Times New Roman" w:cs="Times New Roman"/>
          <w:sz w:val="26"/>
          <w:szCs w:val="26"/>
        </w:rPr>
        <w:t>слова «перрон № 10» заменить</w:t>
      </w:r>
      <w:r w:rsidR="009F4D71">
        <w:rPr>
          <w:rFonts w:ascii="Times New Roman" w:hAnsi="Times New Roman" w:cs="Times New Roman"/>
          <w:sz w:val="26"/>
          <w:szCs w:val="26"/>
        </w:rPr>
        <w:t xml:space="preserve"> словами «перрон № 1».</w:t>
      </w:r>
    </w:p>
    <w:p w14:paraId="3D7F8B37" w14:textId="28B4932F" w:rsidR="00952113" w:rsidRDefault="003A4B51" w:rsidP="005044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9F4D71">
        <w:rPr>
          <w:rFonts w:ascii="Times New Roman" w:hAnsi="Times New Roman" w:cs="Times New Roman"/>
          <w:sz w:val="26"/>
          <w:szCs w:val="26"/>
        </w:rPr>
        <w:t>. В</w:t>
      </w:r>
      <w:r w:rsidR="007B355C">
        <w:rPr>
          <w:rFonts w:ascii="Times New Roman" w:hAnsi="Times New Roman" w:cs="Times New Roman"/>
          <w:sz w:val="26"/>
          <w:szCs w:val="26"/>
        </w:rPr>
        <w:t xml:space="preserve"> пункте 2.8.5</w:t>
      </w:r>
      <w:r w:rsidR="00320215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0F06D8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9F4D71">
        <w:rPr>
          <w:rFonts w:ascii="Times New Roman" w:hAnsi="Times New Roman" w:cs="Times New Roman"/>
          <w:sz w:val="26"/>
          <w:szCs w:val="26"/>
        </w:rPr>
        <w:t>,</w:t>
      </w:r>
      <w:r w:rsidR="000F06D8">
        <w:rPr>
          <w:rFonts w:ascii="Times New Roman" w:hAnsi="Times New Roman" w:cs="Times New Roman"/>
          <w:sz w:val="26"/>
          <w:szCs w:val="26"/>
        </w:rPr>
        <w:t>отве</w:t>
      </w:r>
      <w:r w:rsidR="006E1210">
        <w:rPr>
          <w:rFonts w:ascii="Times New Roman" w:hAnsi="Times New Roman" w:cs="Times New Roman"/>
          <w:sz w:val="26"/>
          <w:szCs w:val="26"/>
        </w:rPr>
        <w:t>тственных сотрудников МУП «МОК»</w:t>
      </w:r>
      <w:r w:rsidR="00652A51">
        <w:rPr>
          <w:rFonts w:ascii="Times New Roman" w:hAnsi="Times New Roman" w:cs="Times New Roman"/>
          <w:sz w:val="26"/>
          <w:szCs w:val="26"/>
        </w:rPr>
        <w:t xml:space="preserve"> и</w:t>
      </w:r>
      <w:r w:rsidR="009F4D71">
        <w:rPr>
          <w:rFonts w:ascii="Times New Roman" w:hAnsi="Times New Roman" w:cs="Times New Roman"/>
          <w:sz w:val="26"/>
          <w:szCs w:val="26"/>
        </w:rPr>
        <w:t>» исключить.</w:t>
      </w:r>
    </w:p>
    <w:p w14:paraId="197C7F74" w14:textId="2F2AE637" w:rsidR="00A625C1" w:rsidRDefault="003A4B51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1.5</w:t>
      </w:r>
      <w:r w:rsidR="00A625C1">
        <w:rPr>
          <w:rFonts w:ascii="Times New Roman" w:hAnsi="Times New Roman" w:cs="Times New Roman"/>
          <w:sz w:val="26"/>
          <w:szCs w:val="26"/>
        </w:rPr>
        <w:t xml:space="preserve">. </w:t>
      </w:r>
      <w:r w:rsidR="00D45D60">
        <w:rPr>
          <w:rFonts w:ascii="Times New Roman" w:hAnsi="Times New Roman" w:cs="Times New Roman"/>
          <w:sz w:val="26"/>
          <w:szCs w:val="26"/>
        </w:rPr>
        <w:t xml:space="preserve">Дополнить Порядок </w:t>
      </w:r>
      <w:r w:rsidR="00A625C1">
        <w:rPr>
          <w:rFonts w:ascii="Times New Roman" w:hAnsi="Times New Roman" w:cs="Times New Roman"/>
          <w:sz w:val="26"/>
          <w:szCs w:val="26"/>
        </w:rPr>
        <w:t xml:space="preserve">новыми пунктами </w:t>
      </w:r>
      <w:r w:rsidR="00F626E1" w:rsidRPr="00F626E1"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9.</w:t>
      </w:r>
      <w:r w:rsidR="00A625C1" w:rsidRPr="00F626E1">
        <w:rPr>
          <w:rFonts w:ascii="Times New Roman" w:hAnsi="Times New Roman" w:cs="Times New Roman"/>
          <w:sz w:val="26"/>
          <w:szCs w:val="26"/>
        </w:rPr>
        <w:t xml:space="preserve"> – </w:t>
      </w:r>
      <w:r w:rsidR="00F626E1" w:rsidRPr="00F626E1"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19.</w:t>
      </w:r>
      <w:r w:rsidR="00A625C1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5C6A94B9" w14:textId="5E50661C" w:rsidR="009F065A" w:rsidRDefault="009F065A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E1210">
        <w:rPr>
          <w:rFonts w:ascii="Times New Roman" w:hAnsi="Times New Roman" w:cs="Times New Roman"/>
          <w:sz w:val="26"/>
          <w:szCs w:val="26"/>
        </w:rPr>
        <w:t>2</w:t>
      </w:r>
      <w:r w:rsidR="004240CD">
        <w:rPr>
          <w:rFonts w:ascii="Times New Roman" w:hAnsi="Times New Roman" w:cs="Times New Roman"/>
          <w:sz w:val="26"/>
          <w:szCs w:val="26"/>
        </w:rPr>
        <w:t>.9</w:t>
      </w:r>
      <w:r w:rsidR="005C47C4">
        <w:rPr>
          <w:rFonts w:ascii="Times New Roman" w:hAnsi="Times New Roman" w:cs="Times New Roman"/>
          <w:sz w:val="26"/>
          <w:szCs w:val="26"/>
        </w:rPr>
        <w:t>. обеспечивает в срок не позднее 60 минут с момента запроса СОД, основанного на инфо</w:t>
      </w:r>
      <w:r w:rsidR="00273D0E">
        <w:rPr>
          <w:rFonts w:ascii="Times New Roman" w:hAnsi="Times New Roman" w:cs="Times New Roman"/>
          <w:sz w:val="26"/>
          <w:szCs w:val="26"/>
        </w:rPr>
        <w:t>рмации рабочей группы при штабе «Шторм» (в случае ограничения (прекращения) движения по Автодороге), присутствие на территории АДЦ представителя МУП «Норильский транспорт»</w:t>
      </w:r>
      <w:r w:rsidR="003A4B51">
        <w:rPr>
          <w:rFonts w:ascii="Times New Roman" w:hAnsi="Times New Roman" w:cs="Times New Roman"/>
          <w:sz w:val="26"/>
          <w:szCs w:val="26"/>
        </w:rPr>
        <w:t xml:space="preserve"> ответственного за организацию оповещения с использованием громкой связи</w:t>
      </w:r>
      <w:r w:rsidR="009F4D71">
        <w:rPr>
          <w:rFonts w:ascii="Times New Roman" w:hAnsi="Times New Roman" w:cs="Times New Roman"/>
          <w:sz w:val="26"/>
          <w:szCs w:val="26"/>
        </w:rPr>
        <w:t xml:space="preserve"> (далее – представитель МУП «Норильский транспорт»</w:t>
      </w:r>
      <w:r w:rsidR="00366E3F">
        <w:rPr>
          <w:rFonts w:ascii="Times New Roman" w:hAnsi="Times New Roman" w:cs="Times New Roman"/>
          <w:sz w:val="26"/>
          <w:szCs w:val="26"/>
        </w:rPr>
        <w:t>)</w:t>
      </w:r>
      <w:r w:rsidR="005C47C4">
        <w:rPr>
          <w:rFonts w:ascii="Times New Roman" w:hAnsi="Times New Roman" w:cs="Times New Roman"/>
          <w:sz w:val="26"/>
          <w:szCs w:val="26"/>
        </w:rPr>
        <w:t>;</w:t>
      </w:r>
    </w:p>
    <w:p w14:paraId="4B822DA4" w14:textId="7B6BEBA3" w:rsidR="005C47C4" w:rsidRDefault="006E1210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</w:t>
      </w:r>
      <w:r w:rsidR="00273D0E">
        <w:rPr>
          <w:rFonts w:ascii="Times New Roman" w:hAnsi="Times New Roman" w:cs="Times New Roman"/>
          <w:sz w:val="26"/>
          <w:szCs w:val="26"/>
        </w:rPr>
        <w:t xml:space="preserve"> обеспечивает взаимодействие по вопросам оповещения граж</w:t>
      </w:r>
      <w:r w:rsidR="00EA58BD">
        <w:rPr>
          <w:rFonts w:ascii="Times New Roman" w:hAnsi="Times New Roman" w:cs="Times New Roman"/>
          <w:sz w:val="26"/>
          <w:szCs w:val="26"/>
        </w:rPr>
        <w:t>дан представителя МУП «Норильский транспорт» с ответственным сотрудником УДТИ и Дежурным «АДЦ»;</w:t>
      </w:r>
    </w:p>
    <w:p w14:paraId="63693132" w14:textId="255E0193" w:rsidR="000E51E4" w:rsidRDefault="004240CD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="006E1210">
        <w:rPr>
          <w:rFonts w:ascii="Times New Roman" w:hAnsi="Times New Roman" w:cs="Times New Roman"/>
          <w:sz w:val="26"/>
          <w:szCs w:val="26"/>
        </w:rPr>
        <w:t>.</w:t>
      </w:r>
      <w:r w:rsidR="00EA58BD">
        <w:rPr>
          <w:rFonts w:ascii="Times New Roman" w:hAnsi="Times New Roman" w:cs="Times New Roman"/>
          <w:sz w:val="26"/>
          <w:szCs w:val="26"/>
        </w:rPr>
        <w:t xml:space="preserve"> обеспечивает оповещение граждан с использованием громкой связи в здании АДЦ о времени</w:t>
      </w:r>
      <w:r w:rsidR="009B19A7">
        <w:rPr>
          <w:rFonts w:ascii="Times New Roman" w:hAnsi="Times New Roman" w:cs="Times New Roman"/>
          <w:sz w:val="26"/>
          <w:szCs w:val="26"/>
        </w:rPr>
        <w:t xml:space="preserve"> прибытия/убытия и количество</w:t>
      </w:r>
      <w:r w:rsidR="00EA58BD">
        <w:rPr>
          <w:rFonts w:ascii="Times New Roman" w:hAnsi="Times New Roman" w:cs="Times New Roman"/>
          <w:sz w:val="26"/>
          <w:szCs w:val="26"/>
        </w:rPr>
        <w:t xml:space="preserve"> автобусов (в том числе дополнительных) для перевозок пассажиров в аэропорт «Норильск»</w:t>
      </w:r>
      <w:r w:rsidR="000E51E4">
        <w:rPr>
          <w:rFonts w:ascii="Times New Roman" w:hAnsi="Times New Roman" w:cs="Times New Roman"/>
          <w:sz w:val="26"/>
          <w:szCs w:val="26"/>
        </w:rPr>
        <w:t>, район Кайеркан, а также о времени формирования и отправления колонн автобусов</w:t>
      </w:r>
      <w:r w:rsidR="003C6393">
        <w:rPr>
          <w:rFonts w:ascii="Times New Roman" w:hAnsi="Times New Roman" w:cs="Times New Roman"/>
          <w:sz w:val="26"/>
          <w:szCs w:val="26"/>
        </w:rPr>
        <w:t>;</w:t>
      </w:r>
    </w:p>
    <w:p w14:paraId="3994A140" w14:textId="1DA2E581" w:rsidR="009B19A7" w:rsidRDefault="006E1210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9B19A7">
        <w:rPr>
          <w:rFonts w:ascii="Times New Roman" w:hAnsi="Times New Roman" w:cs="Times New Roman"/>
          <w:sz w:val="26"/>
          <w:szCs w:val="26"/>
        </w:rPr>
        <w:t xml:space="preserve"> обеспечивает размещение актуальной информации о расписании движения городских автобусных маршрутов № 31, 31э, 33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19A7">
        <w:rPr>
          <w:rFonts w:ascii="Times New Roman" w:hAnsi="Times New Roman" w:cs="Times New Roman"/>
          <w:sz w:val="26"/>
          <w:szCs w:val="26"/>
        </w:rPr>
        <w:t>в здании АДЦ и в здании торгово-бытового комплекса</w:t>
      </w:r>
      <w:r>
        <w:rPr>
          <w:rFonts w:ascii="Times New Roman" w:hAnsi="Times New Roman" w:cs="Times New Roman"/>
          <w:sz w:val="26"/>
          <w:szCs w:val="26"/>
        </w:rPr>
        <w:t xml:space="preserve"> (далее – ТБК)</w:t>
      </w:r>
      <w:r w:rsidR="009B19A7">
        <w:rPr>
          <w:rFonts w:ascii="Times New Roman" w:hAnsi="Times New Roman" w:cs="Times New Roman"/>
          <w:sz w:val="26"/>
          <w:szCs w:val="26"/>
        </w:rPr>
        <w:t>, расположенного по адресу</w:t>
      </w:r>
      <w:r w:rsidR="009F4D71">
        <w:rPr>
          <w:rFonts w:ascii="Times New Roman" w:hAnsi="Times New Roman" w:cs="Times New Roman"/>
          <w:sz w:val="26"/>
          <w:szCs w:val="26"/>
        </w:rPr>
        <w:t>:</w:t>
      </w:r>
      <w:r w:rsidR="009B19A7">
        <w:rPr>
          <w:rFonts w:ascii="Times New Roman" w:hAnsi="Times New Roman" w:cs="Times New Roman"/>
          <w:sz w:val="26"/>
          <w:szCs w:val="26"/>
        </w:rPr>
        <w:t xml:space="preserve"> ули</w:t>
      </w:r>
      <w:r>
        <w:rPr>
          <w:rFonts w:ascii="Times New Roman" w:hAnsi="Times New Roman" w:cs="Times New Roman"/>
          <w:sz w:val="26"/>
          <w:szCs w:val="26"/>
        </w:rPr>
        <w:t>ца Победы</w:t>
      </w:r>
      <w:r w:rsidR="009F4D7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дом № 1а</w:t>
      </w:r>
      <w:r w:rsidR="003C6393">
        <w:rPr>
          <w:rFonts w:ascii="Times New Roman" w:hAnsi="Times New Roman" w:cs="Times New Roman"/>
          <w:sz w:val="26"/>
          <w:szCs w:val="26"/>
        </w:rPr>
        <w:t>;</w:t>
      </w:r>
    </w:p>
    <w:p w14:paraId="05E0E175" w14:textId="1BB25B75" w:rsidR="009B19A7" w:rsidRDefault="006E1210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</w:t>
      </w:r>
      <w:r w:rsidR="009B19A7">
        <w:rPr>
          <w:rFonts w:ascii="Times New Roman" w:hAnsi="Times New Roman" w:cs="Times New Roman"/>
          <w:sz w:val="26"/>
          <w:szCs w:val="26"/>
        </w:rPr>
        <w:t xml:space="preserve"> обеспечивает поддержание в рабочем состоянии устройств громкоговорящей связи в здании АДЦ и организацию оповещения пассажиров с их использованием</w:t>
      </w:r>
      <w:r w:rsidR="003C6393">
        <w:rPr>
          <w:rFonts w:ascii="Times New Roman" w:hAnsi="Times New Roman" w:cs="Times New Roman"/>
          <w:sz w:val="26"/>
          <w:szCs w:val="26"/>
        </w:rPr>
        <w:t>;</w:t>
      </w:r>
    </w:p>
    <w:p w14:paraId="7EAEB4C2" w14:textId="4724C2F2" w:rsidR="009B19A7" w:rsidRDefault="006E1210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</w:t>
      </w:r>
      <w:r w:rsidR="009B19A7">
        <w:rPr>
          <w:rFonts w:ascii="Times New Roman" w:hAnsi="Times New Roman" w:cs="Times New Roman"/>
          <w:sz w:val="26"/>
          <w:szCs w:val="26"/>
        </w:rPr>
        <w:t xml:space="preserve"> обеспечивает организацию </w:t>
      </w:r>
      <w:r w:rsidR="006C0780">
        <w:rPr>
          <w:rFonts w:ascii="Times New Roman" w:hAnsi="Times New Roman" w:cs="Times New Roman"/>
          <w:sz w:val="26"/>
          <w:szCs w:val="26"/>
        </w:rPr>
        <w:t>расстановки</w:t>
      </w:r>
      <w:r w:rsidR="009B19A7">
        <w:rPr>
          <w:rFonts w:ascii="Times New Roman" w:hAnsi="Times New Roman" w:cs="Times New Roman"/>
          <w:sz w:val="26"/>
          <w:szCs w:val="26"/>
        </w:rPr>
        <w:t xml:space="preserve"> необходимого количества посадочных мест в здании АДЦ и ТБК для комфортного размещения граждан в период введения ограничения (прекращения) движения транспорта по Автодороге</w:t>
      </w:r>
      <w:r w:rsidR="003C6393">
        <w:rPr>
          <w:rFonts w:ascii="Times New Roman" w:hAnsi="Times New Roman" w:cs="Times New Roman"/>
          <w:sz w:val="26"/>
          <w:szCs w:val="26"/>
        </w:rPr>
        <w:t>;</w:t>
      </w:r>
    </w:p>
    <w:p w14:paraId="3854C5EE" w14:textId="028E027D" w:rsidR="009B19A7" w:rsidRDefault="006E1210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.</w:t>
      </w:r>
      <w:r w:rsidR="006C0780">
        <w:rPr>
          <w:rFonts w:ascii="Times New Roman" w:hAnsi="Times New Roman" w:cs="Times New Roman"/>
          <w:sz w:val="26"/>
          <w:szCs w:val="26"/>
        </w:rPr>
        <w:t xml:space="preserve"> обеспечивает организацию работы бесплатного общественного туалета в период введения ограничения (прекращения) движения транспорта по Автодороге</w:t>
      </w:r>
      <w:r w:rsidR="003C6393">
        <w:rPr>
          <w:rFonts w:ascii="Times New Roman" w:hAnsi="Times New Roman" w:cs="Times New Roman"/>
          <w:sz w:val="26"/>
          <w:szCs w:val="26"/>
        </w:rPr>
        <w:t>;</w:t>
      </w:r>
    </w:p>
    <w:p w14:paraId="7340D212" w14:textId="77297B29" w:rsidR="006C0780" w:rsidRDefault="006E1210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</w:t>
      </w:r>
      <w:r w:rsidR="006C0780">
        <w:rPr>
          <w:rFonts w:ascii="Times New Roman" w:hAnsi="Times New Roman" w:cs="Times New Roman"/>
          <w:sz w:val="26"/>
          <w:szCs w:val="26"/>
        </w:rPr>
        <w:t xml:space="preserve"> обеспечивает организацию работы, направленной на обеспечение общественного порядка</w:t>
      </w:r>
      <w:r w:rsidR="002F111D">
        <w:rPr>
          <w:rFonts w:ascii="Times New Roman" w:hAnsi="Times New Roman" w:cs="Times New Roman"/>
          <w:sz w:val="26"/>
          <w:szCs w:val="26"/>
        </w:rPr>
        <w:t>:</w:t>
      </w:r>
    </w:p>
    <w:p w14:paraId="755172FE" w14:textId="3D900D12" w:rsidR="006C0780" w:rsidRDefault="00105946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17</w:t>
      </w:r>
      <w:r w:rsidR="002F111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обеспечивает </w:t>
      </w:r>
      <w:r w:rsidR="002F111D">
        <w:rPr>
          <w:rFonts w:ascii="Times New Roman" w:hAnsi="Times New Roman" w:cs="Times New Roman"/>
          <w:sz w:val="26"/>
          <w:szCs w:val="26"/>
        </w:rPr>
        <w:t>присутствие не менее одного сотрудника охранной организации:</w:t>
      </w:r>
    </w:p>
    <w:p w14:paraId="520A9AE9" w14:textId="4F290DAB" w:rsidR="002F111D" w:rsidRDefault="002F111D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помещениях, используемых в ходе реализации мероприятий по ограничению (прекращению) движения транспортных средств в особых метеорологических и (или) дорожных условиях;</w:t>
      </w:r>
    </w:p>
    <w:p w14:paraId="37799A81" w14:textId="16EAD8F5" w:rsidR="002F111D" w:rsidRDefault="002F111D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вне помещений (перроны территория АДЦ) в период осуществления посадки/высадки пассажиров в дополнительные автобусы либо колонны автобусов</w:t>
      </w:r>
      <w:r w:rsidR="00D01519">
        <w:rPr>
          <w:rFonts w:ascii="Times New Roman" w:hAnsi="Times New Roman" w:cs="Times New Roman"/>
          <w:sz w:val="26"/>
          <w:szCs w:val="26"/>
        </w:rPr>
        <w:t>;</w:t>
      </w:r>
    </w:p>
    <w:p w14:paraId="672AAD60" w14:textId="1FA71E26" w:rsidR="003C6393" w:rsidRDefault="00105946" w:rsidP="00A625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.</w:t>
      </w:r>
      <w:r w:rsidR="003C6393">
        <w:rPr>
          <w:rFonts w:ascii="Times New Roman" w:hAnsi="Times New Roman" w:cs="Times New Roman"/>
          <w:sz w:val="26"/>
          <w:szCs w:val="26"/>
        </w:rPr>
        <w:t xml:space="preserve"> обеспечивает незамедлительное оповещение ОМВД России по городу Норильску, в случае возникновения на</w:t>
      </w:r>
      <w:r w:rsidR="00D01519">
        <w:rPr>
          <w:rFonts w:ascii="Times New Roman" w:hAnsi="Times New Roman" w:cs="Times New Roman"/>
          <w:sz w:val="26"/>
          <w:szCs w:val="26"/>
        </w:rPr>
        <w:t>рушений общественного порядка;</w:t>
      </w:r>
    </w:p>
    <w:p w14:paraId="2103A73D" w14:textId="49E731E8" w:rsidR="00A625C1" w:rsidRDefault="00105946" w:rsidP="005044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240CD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.</w:t>
      </w:r>
      <w:r w:rsidR="003C6393">
        <w:rPr>
          <w:rFonts w:ascii="Times New Roman" w:hAnsi="Times New Roman" w:cs="Times New Roman"/>
          <w:sz w:val="26"/>
          <w:szCs w:val="26"/>
        </w:rPr>
        <w:t xml:space="preserve"> обеспечивает осуществление круглосуточного режима работы общественных помещений с учетом возможности размещения пассажиров в период введения (прекращения) движ</w:t>
      </w:r>
      <w:r w:rsidR="009F4D71">
        <w:rPr>
          <w:rFonts w:ascii="Times New Roman" w:hAnsi="Times New Roman" w:cs="Times New Roman"/>
          <w:sz w:val="26"/>
          <w:szCs w:val="26"/>
        </w:rPr>
        <w:t>ения транспорта по Автодороге.».</w:t>
      </w:r>
    </w:p>
    <w:p w14:paraId="1C86847A" w14:textId="7A7B3878" w:rsidR="000F06D8" w:rsidRDefault="00D01519" w:rsidP="005044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9F4D71">
        <w:rPr>
          <w:rFonts w:ascii="Times New Roman" w:hAnsi="Times New Roman" w:cs="Times New Roman"/>
          <w:sz w:val="26"/>
          <w:szCs w:val="26"/>
        </w:rPr>
        <w:t>. В</w:t>
      </w:r>
      <w:r w:rsidR="007B355C">
        <w:rPr>
          <w:rFonts w:ascii="Times New Roman" w:hAnsi="Times New Roman" w:cs="Times New Roman"/>
          <w:sz w:val="26"/>
          <w:szCs w:val="26"/>
        </w:rPr>
        <w:t xml:space="preserve"> пункте 3.2</w:t>
      </w:r>
      <w:r w:rsidR="000F06D8">
        <w:rPr>
          <w:rFonts w:ascii="Times New Roman" w:hAnsi="Times New Roman" w:cs="Times New Roman"/>
          <w:sz w:val="26"/>
          <w:szCs w:val="26"/>
        </w:rPr>
        <w:t xml:space="preserve"> </w:t>
      </w:r>
      <w:r w:rsidR="00320215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0F06D8">
        <w:rPr>
          <w:rFonts w:ascii="Times New Roman" w:hAnsi="Times New Roman" w:cs="Times New Roman"/>
          <w:sz w:val="26"/>
          <w:szCs w:val="26"/>
        </w:rPr>
        <w:t>слова «ОГИБДД ОМВД России по городу Норильску» заменить словами «Отдела Госавтоинспекции О</w:t>
      </w:r>
      <w:r w:rsidR="009F4D71">
        <w:rPr>
          <w:rFonts w:ascii="Times New Roman" w:hAnsi="Times New Roman" w:cs="Times New Roman"/>
          <w:sz w:val="26"/>
          <w:szCs w:val="26"/>
        </w:rPr>
        <w:t>МВД России по городу Норильску».</w:t>
      </w:r>
    </w:p>
    <w:p w14:paraId="417D5930" w14:textId="2AE683E6" w:rsidR="000F06D8" w:rsidRDefault="00D01519" w:rsidP="005044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9F4D71">
        <w:rPr>
          <w:rFonts w:ascii="Times New Roman" w:hAnsi="Times New Roman" w:cs="Times New Roman"/>
          <w:sz w:val="26"/>
          <w:szCs w:val="26"/>
        </w:rPr>
        <w:t>. В</w:t>
      </w:r>
      <w:r w:rsidR="00320215">
        <w:rPr>
          <w:rFonts w:ascii="Times New Roman" w:hAnsi="Times New Roman" w:cs="Times New Roman"/>
          <w:sz w:val="26"/>
          <w:szCs w:val="26"/>
        </w:rPr>
        <w:t xml:space="preserve"> пункте 3.3 Порядка после слов «Администрации города Норильска,» </w:t>
      </w:r>
      <w:r w:rsidR="00105946">
        <w:rPr>
          <w:rFonts w:ascii="Times New Roman" w:hAnsi="Times New Roman" w:cs="Times New Roman"/>
          <w:sz w:val="26"/>
          <w:szCs w:val="26"/>
        </w:rPr>
        <w:t>дополнить словами «М</w:t>
      </w:r>
      <w:r w:rsidR="00320215">
        <w:rPr>
          <w:rFonts w:ascii="Times New Roman" w:hAnsi="Times New Roman" w:cs="Times New Roman"/>
          <w:sz w:val="26"/>
          <w:szCs w:val="26"/>
        </w:rPr>
        <w:t xml:space="preserve">инистерства </w:t>
      </w:r>
      <w:r w:rsidR="009F4D71">
        <w:rPr>
          <w:rFonts w:ascii="Times New Roman" w:hAnsi="Times New Roman" w:cs="Times New Roman"/>
          <w:sz w:val="26"/>
          <w:szCs w:val="26"/>
        </w:rPr>
        <w:t>транспорта Красноярского края,».</w:t>
      </w:r>
    </w:p>
    <w:p w14:paraId="2EE24590" w14:textId="38DF7196" w:rsidR="004903D5" w:rsidRDefault="00D01519" w:rsidP="005044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4903D5">
        <w:rPr>
          <w:rFonts w:ascii="Times New Roman" w:hAnsi="Times New Roman" w:cs="Times New Roman"/>
          <w:sz w:val="26"/>
          <w:szCs w:val="26"/>
        </w:rPr>
        <w:t xml:space="preserve">. </w:t>
      </w:r>
      <w:r w:rsidR="009F4D71">
        <w:rPr>
          <w:rFonts w:ascii="Times New Roman" w:hAnsi="Times New Roman" w:cs="Times New Roman"/>
          <w:sz w:val="26"/>
          <w:szCs w:val="26"/>
        </w:rPr>
        <w:t>В</w:t>
      </w:r>
      <w:r w:rsidR="004903D5">
        <w:rPr>
          <w:rFonts w:ascii="Times New Roman" w:hAnsi="Times New Roman" w:cs="Times New Roman"/>
          <w:sz w:val="26"/>
          <w:szCs w:val="26"/>
        </w:rPr>
        <w:t xml:space="preserve"> пункте 4.3 Порядка после слов «присутствие на территории АДЦ» дополнить</w:t>
      </w:r>
      <w:r w:rsidR="00105946">
        <w:rPr>
          <w:rFonts w:ascii="Times New Roman" w:hAnsi="Times New Roman" w:cs="Times New Roman"/>
          <w:sz w:val="26"/>
          <w:szCs w:val="26"/>
        </w:rPr>
        <w:t xml:space="preserve"> словами «и аэропорт «Норильск»</w:t>
      </w:r>
      <w:r w:rsidR="00F526DE">
        <w:rPr>
          <w:rFonts w:ascii="Times New Roman" w:hAnsi="Times New Roman" w:cs="Times New Roman"/>
          <w:sz w:val="26"/>
          <w:szCs w:val="26"/>
        </w:rPr>
        <w:t>.</w:t>
      </w:r>
    </w:p>
    <w:p w14:paraId="05B34F50" w14:textId="174A7EB4" w:rsidR="003F0FC7" w:rsidRDefault="00D01519" w:rsidP="003F0F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1.9</w:t>
      </w:r>
      <w:r w:rsidR="00105946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F526DE">
        <w:rPr>
          <w:rFonts w:ascii="Times New Roman" w:hAnsi="Times New Roman" w:cs="Times New Roman"/>
          <w:sz w:val="26"/>
          <w:szCs w:val="26"/>
        </w:rPr>
        <w:t xml:space="preserve">ы </w:t>
      </w:r>
      <w:r w:rsidR="00FB69C2">
        <w:rPr>
          <w:rFonts w:ascii="Times New Roman" w:hAnsi="Times New Roman" w:cs="Times New Roman"/>
          <w:sz w:val="26"/>
          <w:szCs w:val="26"/>
        </w:rPr>
        <w:t>5</w:t>
      </w:r>
      <w:r w:rsidR="00F526DE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5.10</w:t>
      </w:r>
      <w:r w:rsidR="00105946">
        <w:rPr>
          <w:rFonts w:ascii="Times New Roman" w:hAnsi="Times New Roman" w:cs="Times New Roman"/>
          <w:sz w:val="26"/>
          <w:szCs w:val="26"/>
        </w:rPr>
        <w:t xml:space="preserve"> Порядка исключить</w:t>
      </w:r>
      <w:r w:rsidR="00F526DE">
        <w:rPr>
          <w:rFonts w:ascii="Times New Roman" w:hAnsi="Times New Roman" w:cs="Times New Roman"/>
          <w:sz w:val="26"/>
          <w:szCs w:val="26"/>
        </w:rPr>
        <w:t>.</w:t>
      </w:r>
    </w:p>
    <w:p w14:paraId="220A607C" w14:textId="79939389" w:rsidR="00D01519" w:rsidRDefault="00D01519" w:rsidP="00D015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1.10. </w:t>
      </w:r>
      <w:r w:rsidR="00F526DE">
        <w:rPr>
          <w:rFonts w:ascii="Times New Roman" w:hAnsi="Times New Roman" w:cs="Times New Roman"/>
          <w:sz w:val="26"/>
          <w:szCs w:val="26"/>
        </w:rPr>
        <w:t>В абзаце третьем</w:t>
      </w:r>
      <w:r>
        <w:rPr>
          <w:rFonts w:ascii="Times New Roman" w:hAnsi="Times New Roman" w:cs="Times New Roman"/>
          <w:sz w:val="26"/>
          <w:szCs w:val="26"/>
        </w:rPr>
        <w:t xml:space="preserve"> пункта 7.1 Порядка слова «представителя МУП «МОК»» зам</w:t>
      </w:r>
      <w:r w:rsidR="00FB69C2">
        <w:rPr>
          <w:rFonts w:ascii="Times New Roman" w:hAnsi="Times New Roman" w:cs="Times New Roman"/>
          <w:sz w:val="26"/>
          <w:szCs w:val="26"/>
        </w:rPr>
        <w:t>енить словами «сотрудника УДТИ».</w:t>
      </w:r>
    </w:p>
    <w:p w14:paraId="5DA4ECDB" w14:textId="7E01B665" w:rsidR="00D01519" w:rsidRDefault="00D01519" w:rsidP="00D0151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1.11. </w:t>
      </w:r>
      <w:r w:rsidR="00FB69C2">
        <w:rPr>
          <w:rFonts w:ascii="Times New Roman" w:hAnsi="Times New Roman" w:cs="Times New Roman"/>
          <w:sz w:val="26"/>
          <w:szCs w:val="26"/>
        </w:rPr>
        <w:t>В пункте 7.2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5946">
        <w:rPr>
          <w:rFonts w:ascii="Times New Roman" w:hAnsi="Times New Roman" w:cs="Times New Roman"/>
          <w:sz w:val="26"/>
          <w:szCs w:val="26"/>
        </w:rPr>
        <w:t>Порядка слова «Представитель МУП «МОК»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129CC">
        <w:rPr>
          <w:rFonts w:ascii="Times New Roman" w:hAnsi="Times New Roman" w:cs="Times New Roman"/>
          <w:sz w:val="26"/>
          <w:szCs w:val="26"/>
        </w:rPr>
        <w:t>заменить словами «Дежурный АДЦ».</w:t>
      </w:r>
    </w:p>
    <w:p w14:paraId="74195DBC" w14:textId="035F9CCE" w:rsidR="00F3025D" w:rsidRDefault="00B715BF" w:rsidP="00FB69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5BF">
        <w:rPr>
          <w:rFonts w:ascii="Times New Roman" w:hAnsi="Times New Roman" w:cs="Times New Roman"/>
          <w:sz w:val="26"/>
          <w:szCs w:val="26"/>
        </w:rPr>
        <w:t>1.1</w:t>
      </w:r>
      <w:r w:rsidR="00D45D60">
        <w:rPr>
          <w:rFonts w:ascii="Times New Roman" w:hAnsi="Times New Roman" w:cs="Times New Roman"/>
          <w:sz w:val="26"/>
          <w:szCs w:val="26"/>
        </w:rPr>
        <w:t>2</w:t>
      </w:r>
      <w:r w:rsidRPr="00B715BF">
        <w:rPr>
          <w:rFonts w:ascii="Times New Roman" w:hAnsi="Times New Roman" w:cs="Times New Roman"/>
          <w:sz w:val="26"/>
          <w:szCs w:val="26"/>
        </w:rPr>
        <w:t>.</w:t>
      </w:r>
      <w:r w:rsidR="00F3025D">
        <w:rPr>
          <w:rFonts w:ascii="Times New Roman" w:hAnsi="Times New Roman" w:cs="Times New Roman"/>
          <w:sz w:val="26"/>
          <w:szCs w:val="26"/>
        </w:rPr>
        <w:t xml:space="preserve"> Пункт </w:t>
      </w:r>
      <w:r w:rsidR="00D45D60">
        <w:rPr>
          <w:rFonts w:ascii="Times New Roman" w:hAnsi="Times New Roman" w:cs="Times New Roman"/>
          <w:sz w:val="26"/>
          <w:szCs w:val="26"/>
        </w:rPr>
        <w:t>8</w:t>
      </w:r>
      <w:r w:rsidRPr="00B715BF">
        <w:rPr>
          <w:rFonts w:ascii="Times New Roman" w:hAnsi="Times New Roman" w:cs="Times New Roman"/>
          <w:sz w:val="26"/>
          <w:szCs w:val="26"/>
        </w:rPr>
        <w:t xml:space="preserve">.2 изложить в следующей редакции: </w:t>
      </w:r>
    </w:p>
    <w:p w14:paraId="05A6B1C9" w14:textId="7253A491" w:rsidR="00F3025D" w:rsidRDefault="00F3025D" w:rsidP="00FB69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45D60">
        <w:rPr>
          <w:rFonts w:ascii="Times New Roman" w:hAnsi="Times New Roman" w:cs="Times New Roman"/>
          <w:sz w:val="26"/>
          <w:szCs w:val="26"/>
        </w:rPr>
        <w:t>8</w:t>
      </w:r>
      <w:r w:rsidR="00B715BF" w:rsidRPr="00B715BF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>. в</w:t>
      </w:r>
      <w:r w:rsidR="00B715BF" w:rsidRPr="00B715BF">
        <w:rPr>
          <w:rFonts w:ascii="Times New Roman" w:hAnsi="Times New Roman" w:cs="Times New Roman"/>
          <w:sz w:val="26"/>
          <w:szCs w:val="26"/>
        </w:rPr>
        <w:t xml:space="preserve"> течение 20 минут с момента прибытия автобусов определяют количество доставленных людей и оперативно передают данную информацию ответственному сотруднику УПРиУ</w:t>
      </w:r>
      <w:r w:rsidR="00C549DB">
        <w:rPr>
          <w:rFonts w:ascii="Times New Roman" w:hAnsi="Times New Roman" w:cs="Times New Roman"/>
          <w:sz w:val="26"/>
          <w:szCs w:val="26"/>
        </w:rPr>
        <w:t>;</w:t>
      </w:r>
      <w:r w:rsidR="00B715BF" w:rsidRPr="00B715B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B715BF" w:rsidRPr="00B715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769F91" w14:textId="612D6C49" w:rsidR="00C549DB" w:rsidRDefault="00F3025D" w:rsidP="00FB69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D45D60">
        <w:rPr>
          <w:rFonts w:ascii="Times New Roman" w:hAnsi="Times New Roman" w:cs="Times New Roman"/>
          <w:sz w:val="26"/>
          <w:szCs w:val="26"/>
        </w:rPr>
        <w:t>3. Дополнить Порядо</w:t>
      </w:r>
      <w:r w:rsidR="00B469E6">
        <w:rPr>
          <w:rFonts w:ascii="Times New Roman" w:hAnsi="Times New Roman" w:cs="Times New Roman"/>
          <w:sz w:val="26"/>
          <w:szCs w:val="26"/>
        </w:rPr>
        <w:t>к</w:t>
      </w:r>
      <w:r w:rsidR="00D45D60">
        <w:rPr>
          <w:rFonts w:ascii="Times New Roman" w:hAnsi="Times New Roman" w:cs="Times New Roman"/>
          <w:sz w:val="26"/>
          <w:szCs w:val="26"/>
        </w:rPr>
        <w:t xml:space="preserve"> пунктом 8</w:t>
      </w:r>
      <w:r w:rsidR="00B715BF" w:rsidRPr="00B715BF">
        <w:rPr>
          <w:rFonts w:ascii="Times New Roman" w:hAnsi="Times New Roman" w:cs="Times New Roman"/>
          <w:sz w:val="26"/>
          <w:szCs w:val="26"/>
        </w:rPr>
        <w:t>.3, следующего содержания:</w:t>
      </w:r>
    </w:p>
    <w:p w14:paraId="36701FE6" w14:textId="0954A590" w:rsidR="00C549DB" w:rsidRDefault="00B715BF" w:rsidP="00FB69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5BF">
        <w:rPr>
          <w:rFonts w:ascii="Times New Roman" w:hAnsi="Times New Roman" w:cs="Times New Roman"/>
          <w:sz w:val="26"/>
          <w:szCs w:val="26"/>
        </w:rPr>
        <w:t>«</w:t>
      </w:r>
      <w:r w:rsidR="00B469E6">
        <w:rPr>
          <w:rFonts w:ascii="Times New Roman" w:hAnsi="Times New Roman" w:cs="Times New Roman"/>
          <w:sz w:val="26"/>
          <w:szCs w:val="26"/>
        </w:rPr>
        <w:t>8</w:t>
      </w:r>
      <w:r w:rsidRPr="00B715BF">
        <w:rPr>
          <w:rFonts w:ascii="Times New Roman" w:hAnsi="Times New Roman" w:cs="Times New Roman"/>
          <w:sz w:val="26"/>
          <w:szCs w:val="26"/>
        </w:rPr>
        <w:t>.3</w:t>
      </w:r>
      <w:r w:rsidR="00C549DB">
        <w:rPr>
          <w:rFonts w:ascii="Times New Roman" w:hAnsi="Times New Roman" w:cs="Times New Roman"/>
          <w:sz w:val="26"/>
          <w:szCs w:val="26"/>
        </w:rPr>
        <w:t>. п</w:t>
      </w:r>
      <w:r w:rsidRPr="00B715BF">
        <w:rPr>
          <w:rFonts w:ascii="Times New Roman" w:hAnsi="Times New Roman" w:cs="Times New Roman"/>
          <w:sz w:val="26"/>
          <w:szCs w:val="26"/>
        </w:rPr>
        <w:t xml:space="preserve">одают информацию в </w:t>
      </w:r>
      <w:r w:rsidR="00C549DB">
        <w:rPr>
          <w:rFonts w:ascii="Times New Roman" w:hAnsi="Times New Roman" w:cs="Times New Roman"/>
          <w:sz w:val="26"/>
          <w:szCs w:val="26"/>
        </w:rPr>
        <w:t>УПРиУ</w:t>
      </w:r>
      <w:r w:rsidRPr="00B715BF">
        <w:rPr>
          <w:rFonts w:ascii="Times New Roman" w:hAnsi="Times New Roman" w:cs="Times New Roman"/>
          <w:sz w:val="26"/>
          <w:szCs w:val="26"/>
        </w:rPr>
        <w:t xml:space="preserve"> в виде справки, подтверждающей количество людей, размещённых в указанных объектах, для дальнейшего учета и последующего документального оформления.». </w:t>
      </w:r>
    </w:p>
    <w:p w14:paraId="74C92364" w14:textId="746CD1FD" w:rsidR="00C549DB" w:rsidRDefault="00C549DB" w:rsidP="00FB69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41FF6">
        <w:rPr>
          <w:rFonts w:ascii="Times New Roman" w:hAnsi="Times New Roman" w:cs="Times New Roman"/>
          <w:sz w:val="26"/>
          <w:szCs w:val="26"/>
        </w:rPr>
        <w:t>1</w:t>
      </w:r>
      <w:r w:rsidR="00D45D6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B715BF" w:rsidRPr="00B715BF">
        <w:rPr>
          <w:rFonts w:ascii="Times New Roman" w:hAnsi="Times New Roman" w:cs="Times New Roman"/>
          <w:sz w:val="26"/>
          <w:szCs w:val="26"/>
        </w:rPr>
        <w:t xml:space="preserve"> Пункт </w:t>
      </w:r>
      <w:r w:rsidR="00D45D60">
        <w:rPr>
          <w:rFonts w:ascii="Times New Roman" w:hAnsi="Times New Roman" w:cs="Times New Roman"/>
          <w:sz w:val="26"/>
          <w:szCs w:val="26"/>
        </w:rPr>
        <w:t>9 Порядка</w:t>
      </w:r>
      <w:r w:rsidR="00B715BF" w:rsidRPr="00B715B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5025A7E8" w14:textId="21872644" w:rsidR="00B715BF" w:rsidRDefault="00B715BF" w:rsidP="00FB69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5BF">
        <w:rPr>
          <w:rFonts w:ascii="Times New Roman" w:hAnsi="Times New Roman" w:cs="Times New Roman"/>
          <w:sz w:val="26"/>
          <w:szCs w:val="26"/>
        </w:rPr>
        <w:t>«</w:t>
      </w:r>
      <w:r w:rsidR="00D45D60">
        <w:rPr>
          <w:rFonts w:ascii="Times New Roman" w:hAnsi="Times New Roman" w:cs="Times New Roman"/>
          <w:sz w:val="26"/>
          <w:szCs w:val="26"/>
        </w:rPr>
        <w:t>9</w:t>
      </w:r>
      <w:r w:rsidRPr="00B715BF">
        <w:rPr>
          <w:rFonts w:ascii="Times New Roman" w:hAnsi="Times New Roman" w:cs="Times New Roman"/>
          <w:sz w:val="26"/>
          <w:szCs w:val="26"/>
        </w:rPr>
        <w:t xml:space="preserve">. Ответственный сотрудник </w:t>
      </w:r>
      <w:r w:rsidR="00C549DB">
        <w:rPr>
          <w:rFonts w:ascii="Times New Roman" w:hAnsi="Times New Roman" w:cs="Times New Roman"/>
          <w:sz w:val="26"/>
          <w:szCs w:val="26"/>
        </w:rPr>
        <w:t>УПРиУ</w:t>
      </w:r>
      <w:r w:rsidRPr="00B715BF">
        <w:rPr>
          <w:rFonts w:ascii="Times New Roman" w:hAnsi="Times New Roman" w:cs="Times New Roman"/>
          <w:sz w:val="26"/>
          <w:szCs w:val="26"/>
        </w:rPr>
        <w:t xml:space="preserve"> в течение 3 часов с момента получения </w:t>
      </w:r>
      <w:r w:rsidR="0069230E">
        <w:rPr>
          <w:rFonts w:ascii="Times New Roman" w:hAnsi="Times New Roman" w:cs="Times New Roman"/>
          <w:sz w:val="26"/>
          <w:szCs w:val="26"/>
        </w:rPr>
        <w:t>информации, указанной в пункте 7</w:t>
      </w:r>
      <w:r w:rsidRPr="00B715BF">
        <w:rPr>
          <w:rFonts w:ascii="Times New Roman" w:hAnsi="Times New Roman" w:cs="Times New Roman"/>
          <w:sz w:val="26"/>
          <w:szCs w:val="26"/>
        </w:rPr>
        <w:t xml:space="preserve">.2 настоящего Порядка, обеспечивает доставленных людей бутилированной питьевой водой из расчета 1,5 литра на 1 человека, а также организует доставку, погрузку и разгрузку данной воды в подведомственные учреждения для нужд указанных людей в период возникновения особых метеорологических и (или) дорожных условий на территории муниципального образования город Норильск.». </w:t>
      </w:r>
    </w:p>
    <w:p w14:paraId="0922EF94" w14:textId="0A060956" w:rsidR="00D45D60" w:rsidRDefault="00D45D60" w:rsidP="00D45D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1.15. Пункты 6 - 6.2, 7 – 7.5, 8 – 8.2, 9 Порядка считать пунктами 5 - 5.2, 6 – 6.5, 7 – 7. 2, 8 Порядка соответственно. </w:t>
      </w:r>
    </w:p>
    <w:p w14:paraId="262BF718" w14:textId="2AC7F7C5" w:rsidR="00D46C21" w:rsidRPr="007077B5" w:rsidRDefault="005044A2" w:rsidP="003F0F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FC7">
        <w:rPr>
          <w:rFonts w:ascii="Times New Roman" w:hAnsi="Times New Roman" w:cs="Times New Roman"/>
          <w:sz w:val="26"/>
          <w:szCs w:val="26"/>
        </w:rPr>
        <w:t>2. Опубликовать настоящее постановлени</w:t>
      </w:r>
      <w:r w:rsidR="00547384">
        <w:rPr>
          <w:rFonts w:ascii="Times New Roman" w:hAnsi="Times New Roman" w:cs="Times New Roman"/>
          <w:sz w:val="26"/>
          <w:szCs w:val="26"/>
        </w:rPr>
        <w:t xml:space="preserve">е в газете «Заполярная правда» </w:t>
      </w:r>
      <w:r w:rsidRPr="003F0FC7">
        <w:rPr>
          <w:rFonts w:ascii="Times New Roman" w:hAnsi="Times New Roman" w:cs="Times New Roman"/>
          <w:sz w:val="26"/>
          <w:szCs w:val="26"/>
        </w:rPr>
        <w:t>и разместить его на официальном сайте м</w:t>
      </w:r>
      <w:r w:rsidR="00547384">
        <w:rPr>
          <w:rFonts w:ascii="Times New Roman" w:hAnsi="Times New Roman" w:cs="Times New Roman"/>
          <w:sz w:val="26"/>
          <w:szCs w:val="26"/>
        </w:rPr>
        <w:t xml:space="preserve">униципального образования город </w:t>
      </w:r>
      <w:r w:rsidRPr="003F0FC7">
        <w:rPr>
          <w:rFonts w:ascii="Times New Roman" w:hAnsi="Times New Roman" w:cs="Times New Roman"/>
          <w:sz w:val="26"/>
          <w:szCs w:val="26"/>
        </w:rPr>
        <w:t>Норильск.</w:t>
      </w:r>
    </w:p>
    <w:p w14:paraId="2849CC49" w14:textId="77777777" w:rsidR="00D46C21" w:rsidRPr="007077B5" w:rsidRDefault="00D46C21" w:rsidP="00D46C2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2EC744" w14:textId="77777777" w:rsidR="00D46C21" w:rsidRDefault="00D46C21" w:rsidP="00D46C2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F3EC4" w14:textId="77777777" w:rsidR="00D46C21" w:rsidRPr="007077B5" w:rsidRDefault="00D46C21" w:rsidP="00D46C2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37AE7C" w14:textId="77777777" w:rsidR="00D46C21" w:rsidRPr="007077B5" w:rsidRDefault="00D46C21" w:rsidP="00D46C21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77B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                                                                                 Д.В. Карасев</w:t>
      </w:r>
      <w:bookmarkStart w:id="0" w:name="_GoBack"/>
      <w:bookmarkEnd w:id="0"/>
    </w:p>
    <w:sectPr w:rsidR="00D46C21" w:rsidRPr="007077B5" w:rsidSect="005473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C78D5" w14:textId="77777777" w:rsidR="0095777F" w:rsidRDefault="0095777F" w:rsidP="008A0317">
      <w:pPr>
        <w:spacing w:after="0" w:line="240" w:lineRule="auto"/>
      </w:pPr>
      <w:r>
        <w:separator/>
      </w:r>
    </w:p>
  </w:endnote>
  <w:endnote w:type="continuationSeparator" w:id="0">
    <w:p w14:paraId="2C13D089" w14:textId="77777777" w:rsidR="0095777F" w:rsidRDefault="0095777F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A6F" w14:textId="77777777" w:rsidR="0095777F" w:rsidRDefault="0095777F" w:rsidP="008A0317">
      <w:pPr>
        <w:spacing w:after="0" w:line="240" w:lineRule="auto"/>
      </w:pPr>
      <w:r>
        <w:separator/>
      </w:r>
    </w:p>
  </w:footnote>
  <w:footnote w:type="continuationSeparator" w:id="0">
    <w:p w14:paraId="312BF7A9" w14:textId="77777777" w:rsidR="0095777F" w:rsidRDefault="0095777F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7CD"/>
    <w:rsid w:val="00024099"/>
    <w:rsid w:val="0002606C"/>
    <w:rsid w:val="00034C50"/>
    <w:rsid w:val="00043C11"/>
    <w:rsid w:val="00044706"/>
    <w:rsid w:val="00076399"/>
    <w:rsid w:val="00083EBD"/>
    <w:rsid w:val="00084912"/>
    <w:rsid w:val="00084E5F"/>
    <w:rsid w:val="000912F1"/>
    <w:rsid w:val="00092A11"/>
    <w:rsid w:val="00093291"/>
    <w:rsid w:val="000A4321"/>
    <w:rsid w:val="000A5D99"/>
    <w:rsid w:val="000A6C64"/>
    <w:rsid w:val="000B5898"/>
    <w:rsid w:val="000C0C84"/>
    <w:rsid w:val="000C4BC0"/>
    <w:rsid w:val="000C569C"/>
    <w:rsid w:val="000C56E6"/>
    <w:rsid w:val="000C6BA8"/>
    <w:rsid w:val="000C6FD8"/>
    <w:rsid w:val="000D7BCF"/>
    <w:rsid w:val="000E1FE5"/>
    <w:rsid w:val="000E3A50"/>
    <w:rsid w:val="000E51E4"/>
    <w:rsid w:val="000E52C4"/>
    <w:rsid w:val="000F06D8"/>
    <w:rsid w:val="000F11A1"/>
    <w:rsid w:val="00105946"/>
    <w:rsid w:val="001150A3"/>
    <w:rsid w:val="00123CF5"/>
    <w:rsid w:val="001302E9"/>
    <w:rsid w:val="00136555"/>
    <w:rsid w:val="001366F8"/>
    <w:rsid w:val="001473D4"/>
    <w:rsid w:val="001508A0"/>
    <w:rsid w:val="001621A1"/>
    <w:rsid w:val="00174CE2"/>
    <w:rsid w:val="0017768D"/>
    <w:rsid w:val="001816A1"/>
    <w:rsid w:val="00182580"/>
    <w:rsid w:val="00187B32"/>
    <w:rsid w:val="00193A6E"/>
    <w:rsid w:val="0019578E"/>
    <w:rsid w:val="001A1247"/>
    <w:rsid w:val="001A3E81"/>
    <w:rsid w:val="001A609D"/>
    <w:rsid w:val="001B5F4A"/>
    <w:rsid w:val="001C2514"/>
    <w:rsid w:val="001C35CD"/>
    <w:rsid w:val="001C4BF2"/>
    <w:rsid w:val="001E09E1"/>
    <w:rsid w:val="001F0569"/>
    <w:rsid w:val="001F43AA"/>
    <w:rsid w:val="0020023F"/>
    <w:rsid w:val="00200AD6"/>
    <w:rsid w:val="00211AF9"/>
    <w:rsid w:val="0021444E"/>
    <w:rsid w:val="00226A4C"/>
    <w:rsid w:val="00233FE2"/>
    <w:rsid w:val="00236377"/>
    <w:rsid w:val="002414EF"/>
    <w:rsid w:val="00251238"/>
    <w:rsid w:val="002616BE"/>
    <w:rsid w:val="00261AC5"/>
    <w:rsid w:val="00262427"/>
    <w:rsid w:val="00267A89"/>
    <w:rsid w:val="00267D6A"/>
    <w:rsid w:val="00273D0E"/>
    <w:rsid w:val="002807FA"/>
    <w:rsid w:val="00283831"/>
    <w:rsid w:val="002840A1"/>
    <w:rsid w:val="002A366C"/>
    <w:rsid w:val="002B0526"/>
    <w:rsid w:val="002B2927"/>
    <w:rsid w:val="002B4E96"/>
    <w:rsid w:val="002B4F2A"/>
    <w:rsid w:val="002C70A9"/>
    <w:rsid w:val="002D1C19"/>
    <w:rsid w:val="002F111D"/>
    <w:rsid w:val="0030607C"/>
    <w:rsid w:val="00307932"/>
    <w:rsid w:val="00320215"/>
    <w:rsid w:val="003235F0"/>
    <w:rsid w:val="003309DE"/>
    <w:rsid w:val="00335805"/>
    <w:rsid w:val="003602D2"/>
    <w:rsid w:val="00360CAF"/>
    <w:rsid w:val="00366E3F"/>
    <w:rsid w:val="003703AA"/>
    <w:rsid w:val="003745A8"/>
    <w:rsid w:val="00374CB5"/>
    <w:rsid w:val="00380810"/>
    <w:rsid w:val="00384F65"/>
    <w:rsid w:val="0039489A"/>
    <w:rsid w:val="003A4B51"/>
    <w:rsid w:val="003B3641"/>
    <w:rsid w:val="003C4177"/>
    <w:rsid w:val="003C6393"/>
    <w:rsid w:val="003D3DE7"/>
    <w:rsid w:val="003E41A7"/>
    <w:rsid w:val="003F0912"/>
    <w:rsid w:val="003F0CC7"/>
    <w:rsid w:val="003F0FC7"/>
    <w:rsid w:val="003F1161"/>
    <w:rsid w:val="003F3F14"/>
    <w:rsid w:val="003F480C"/>
    <w:rsid w:val="003F5E0E"/>
    <w:rsid w:val="003F7353"/>
    <w:rsid w:val="003F7F38"/>
    <w:rsid w:val="00400B20"/>
    <w:rsid w:val="00405CB4"/>
    <w:rsid w:val="00410C11"/>
    <w:rsid w:val="00414BE5"/>
    <w:rsid w:val="0042269C"/>
    <w:rsid w:val="004240CD"/>
    <w:rsid w:val="00425F93"/>
    <w:rsid w:val="004270C8"/>
    <w:rsid w:val="00447291"/>
    <w:rsid w:val="00453B83"/>
    <w:rsid w:val="004546CF"/>
    <w:rsid w:val="0045604C"/>
    <w:rsid w:val="0045747D"/>
    <w:rsid w:val="00457E04"/>
    <w:rsid w:val="00463F2A"/>
    <w:rsid w:val="00474999"/>
    <w:rsid w:val="00480526"/>
    <w:rsid w:val="00480C8B"/>
    <w:rsid w:val="004903A0"/>
    <w:rsid w:val="004903D5"/>
    <w:rsid w:val="00490563"/>
    <w:rsid w:val="00492192"/>
    <w:rsid w:val="00494EAA"/>
    <w:rsid w:val="004968E0"/>
    <w:rsid w:val="004C2295"/>
    <w:rsid w:val="004C76F4"/>
    <w:rsid w:val="004D6381"/>
    <w:rsid w:val="004E5171"/>
    <w:rsid w:val="004F1061"/>
    <w:rsid w:val="004F6BB1"/>
    <w:rsid w:val="004F6EF7"/>
    <w:rsid w:val="005044A2"/>
    <w:rsid w:val="005064C7"/>
    <w:rsid w:val="00511E28"/>
    <w:rsid w:val="005255AD"/>
    <w:rsid w:val="00526887"/>
    <w:rsid w:val="00526E07"/>
    <w:rsid w:val="0053036A"/>
    <w:rsid w:val="0053379C"/>
    <w:rsid w:val="00536B90"/>
    <w:rsid w:val="00541400"/>
    <w:rsid w:val="00547384"/>
    <w:rsid w:val="00551D2E"/>
    <w:rsid w:val="005743B3"/>
    <w:rsid w:val="00576F13"/>
    <w:rsid w:val="005775ED"/>
    <w:rsid w:val="00581AF5"/>
    <w:rsid w:val="0058536D"/>
    <w:rsid w:val="005A583A"/>
    <w:rsid w:val="005C47C4"/>
    <w:rsid w:val="005F24EA"/>
    <w:rsid w:val="005F4824"/>
    <w:rsid w:val="005F6A6E"/>
    <w:rsid w:val="0060102E"/>
    <w:rsid w:val="0060290F"/>
    <w:rsid w:val="00605896"/>
    <w:rsid w:val="006104CB"/>
    <w:rsid w:val="006335A3"/>
    <w:rsid w:val="0063595A"/>
    <w:rsid w:val="00652647"/>
    <w:rsid w:val="00652A51"/>
    <w:rsid w:val="00660491"/>
    <w:rsid w:val="00672D1D"/>
    <w:rsid w:val="00673598"/>
    <w:rsid w:val="006744A5"/>
    <w:rsid w:val="00677BAC"/>
    <w:rsid w:val="00684E6B"/>
    <w:rsid w:val="006870C6"/>
    <w:rsid w:val="006919C0"/>
    <w:rsid w:val="0069230E"/>
    <w:rsid w:val="006A0B80"/>
    <w:rsid w:val="006A713A"/>
    <w:rsid w:val="006B0AD7"/>
    <w:rsid w:val="006C0780"/>
    <w:rsid w:val="006D4636"/>
    <w:rsid w:val="006D5823"/>
    <w:rsid w:val="006E1210"/>
    <w:rsid w:val="006E636B"/>
    <w:rsid w:val="006F13BD"/>
    <w:rsid w:val="007067C0"/>
    <w:rsid w:val="00706D9D"/>
    <w:rsid w:val="007077B5"/>
    <w:rsid w:val="00710615"/>
    <w:rsid w:val="0071195F"/>
    <w:rsid w:val="00711B8F"/>
    <w:rsid w:val="00713E07"/>
    <w:rsid w:val="0072075B"/>
    <w:rsid w:val="00722B05"/>
    <w:rsid w:val="0073368C"/>
    <w:rsid w:val="00734551"/>
    <w:rsid w:val="00737FD1"/>
    <w:rsid w:val="00753349"/>
    <w:rsid w:val="007611FC"/>
    <w:rsid w:val="00765785"/>
    <w:rsid w:val="00773CD2"/>
    <w:rsid w:val="007769FC"/>
    <w:rsid w:val="00785035"/>
    <w:rsid w:val="007955F7"/>
    <w:rsid w:val="007960D2"/>
    <w:rsid w:val="007B16C7"/>
    <w:rsid w:val="007B355C"/>
    <w:rsid w:val="007C1D65"/>
    <w:rsid w:val="007C5ACB"/>
    <w:rsid w:val="007D3FA5"/>
    <w:rsid w:val="007D593A"/>
    <w:rsid w:val="007D7ABC"/>
    <w:rsid w:val="007E4778"/>
    <w:rsid w:val="007E52C0"/>
    <w:rsid w:val="007F77CE"/>
    <w:rsid w:val="00800CF1"/>
    <w:rsid w:val="00800E22"/>
    <w:rsid w:val="00801144"/>
    <w:rsid w:val="00802706"/>
    <w:rsid w:val="00803276"/>
    <w:rsid w:val="0080367F"/>
    <w:rsid w:val="00804BE3"/>
    <w:rsid w:val="0080711C"/>
    <w:rsid w:val="008138D3"/>
    <w:rsid w:val="00822C0B"/>
    <w:rsid w:val="0082722B"/>
    <w:rsid w:val="00836891"/>
    <w:rsid w:val="00866DBF"/>
    <w:rsid w:val="00870E04"/>
    <w:rsid w:val="0087293F"/>
    <w:rsid w:val="00874766"/>
    <w:rsid w:val="00892883"/>
    <w:rsid w:val="008957EE"/>
    <w:rsid w:val="00896199"/>
    <w:rsid w:val="008A0317"/>
    <w:rsid w:val="008A4713"/>
    <w:rsid w:val="008A72D2"/>
    <w:rsid w:val="008B4183"/>
    <w:rsid w:val="008C1FFA"/>
    <w:rsid w:val="008C3F04"/>
    <w:rsid w:val="008C3F5C"/>
    <w:rsid w:val="008C5D44"/>
    <w:rsid w:val="008D1579"/>
    <w:rsid w:val="008D5ADF"/>
    <w:rsid w:val="008D5C07"/>
    <w:rsid w:val="008D74F4"/>
    <w:rsid w:val="008E5F5E"/>
    <w:rsid w:val="008E7FB6"/>
    <w:rsid w:val="008F2A4E"/>
    <w:rsid w:val="008F7FF9"/>
    <w:rsid w:val="00900825"/>
    <w:rsid w:val="00902FAA"/>
    <w:rsid w:val="009129CC"/>
    <w:rsid w:val="0091452F"/>
    <w:rsid w:val="00922AB5"/>
    <w:rsid w:val="00932C4E"/>
    <w:rsid w:val="0093330C"/>
    <w:rsid w:val="009446FB"/>
    <w:rsid w:val="00952113"/>
    <w:rsid w:val="0095777F"/>
    <w:rsid w:val="00960F30"/>
    <w:rsid w:val="00965A43"/>
    <w:rsid w:val="00977D69"/>
    <w:rsid w:val="00990B5F"/>
    <w:rsid w:val="00996CA5"/>
    <w:rsid w:val="009975F7"/>
    <w:rsid w:val="009A1C42"/>
    <w:rsid w:val="009A1DC2"/>
    <w:rsid w:val="009B19A7"/>
    <w:rsid w:val="009E107F"/>
    <w:rsid w:val="009E19BF"/>
    <w:rsid w:val="009E310E"/>
    <w:rsid w:val="009E7CA5"/>
    <w:rsid w:val="009F065A"/>
    <w:rsid w:val="009F2993"/>
    <w:rsid w:val="009F4D71"/>
    <w:rsid w:val="009F6327"/>
    <w:rsid w:val="009F70D4"/>
    <w:rsid w:val="00A204A1"/>
    <w:rsid w:val="00A27B97"/>
    <w:rsid w:val="00A346B4"/>
    <w:rsid w:val="00A35647"/>
    <w:rsid w:val="00A41C87"/>
    <w:rsid w:val="00A42374"/>
    <w:rsid w:val="00A475AF"/>
    <w:rsid w:val="00A554B8"/>
    <w:rsid w:val="00A57718"/>
    <w:rsid w:val="00A625C1"/>
    <w:rsid w:val="00A7534C"/>
    <w:rsid w:val="00A77CCF"/>
    <w:rsid w:val="00A84214"/>
    <w:rsid w:val="00A920DF"/>
    <w:rsid w:val="00A96A77"/>
    <w:rsid w:val="00AA60C7"/>
    <w:rsid w:val="00AA6B92"/>
    <w:rsid w:val="00AC4236"/>
    <w:rsid w:val="00AD51B2"/>
    <w:rsid w:val="00AD75D8"/>
    <w:rsid w:val="00AE32F9"/>
    <w:rsid w:val="00AF7AA7"/>
    <w:rsid w:val="00B11D7C"/>
    <w:rsid w:val="00B1468F"/>
    <w:rsid w:val="00B149BD"/>
    <w:rsid w:val="00B15BDF"/>
    <w:rsid w:val="00B25397"/>
    <w:rsid w:val="00B370ED"/>
    <w:rsid w:val="00B41FF6"/>
    <w:rsid w:val="00B44150"/>
    <w:rsid w:val="00B469E6"/>
    <w:rsid w:val="00B53897"/>
    <w:rsid w:val="00B64C29"/>
    <w:rsid w:val="00B715BF"/>
    <w:rsid w:val="00B7614F"/>
    <w:rsid w:val="00B84928"/>
    <w:rsid w:val="00B976DC"/>
    <w:rsid w:val="00B97E70"/>
    <w:rsid w:val="00BA5921"/>
    <w:rsid w:val="00BA7902"/>
    <w:rsid w:val="00BB1498"/>
    <w:rsid w:val="00BB6378"/>
    <w:rsid w:val="00BB752D"/>
    <w:rsid w:val="00BC1179"/>
    <w:rsid w:val="00BC24AD"/>
    <w:rsid w:val="00BE4318"/>
    <w:rsid w:val="00BE6E77"/>
    <w:rsid w:val="00BF6083"/>
    <w:rsid w:val="00BF6F1F"/>
    <w:rsid w:val="00C20837"/>
    <w:rsid w:val="00C218CF"/>
    <w:rsid w:val="00C27EC8"/>
    <w:rsid w:val="00C3400E"/>
    <w:rsid w:val="00C3684A"/>
    <w:rsid w:val="00C4026E"/>
    <w:rsid w:val="00C45973"/>
    <w:rsid w:val="00C50057"/>
    <w:rsid w:val="00C54261"/>
    <w:rsid w:val="00C549DB"/>
    <w:rsid w:val="00C66A4E"/>
    <w:rsid w:val="00C71B7A"/>
    <w:rsid w:val="00C76412"/>
    <w:rsid w:val="00C855CB"/>
    <w:rsid w:val="00C85B60"/>
    <w:rsid w:val="00CA3E56"/>
    <w:rsid w:val="00CA41B1"/>
    <w:rsid w:val="00CB12D8"/>
    <w:rsid w:val="00CB3604"/>
    <w:rsid w:val="00CB693E"/>
    <w:rsid w:val="00CE40B2"/>
    <w:rsid w:val="00CE672D"/>
    <w:rsid w:val="00CE73EB"/>
    <w:rsid w:val="00CF2885"/>
    <w:rsid w:val="00CF4CB3"/>
    <w:rsid w:val="00CF7028"/>
    <w:rsid w:val="00D000E0"/>
    <w:rsid w:val="00D0040B"/>
    <w:rsid w:val="00D01519"/>
    <w:rsid w:val="00D044DF"/>
    <w:rsid w:val="00D10269"/>
    <w:rsid w:val="00D124E4"/>
    <w:rsid w:val="00D16864"/>
    <w:rsid w:val="00D23244"/>
    <w:rsid w:val="00D24703"/>
    <w:rsid w:val="00D2579E"/>
    <w:rsid w:val="00D26901"/>
    <w:rsid w:val="00D30E06"/>
    <w:rsid w:val="00D36264"/>
    <w:rsid w:val="00D40E87"/>
    <w:rsid w:val="00D4476A"/>
    <w:rsid w:val="00D44F61"/>
    <w:rsid w:val="00D45D60"/>
    <w:rsid w:val="00D46C21"/>
    <w:rsid w:val="00D46F50"/>
    <w:rsid w:val="00D53557"/>
    <w:rsid w:val="00D62977"/>
    <w:rsid w:val="00D86AC7"/>
    <w:rsid w:val="00D95597"/>
    <w:rsid w:val="00DA181C"/>
    <w:rsid w:val="00DB6A28"/>
    <w:rsid w:val="00DB73FB"/>
    <w:rsid w:val="00DC11CA"/>
    <w:rsid w:val="00DC468A"/>
    <w:rsid w:val="00DE1DC5"/>
    <w:rsid w:val="00DE6FB3"/>
    <w:rsid w:val="00E114B3"/>
    <w:rsid w:val="00E21373"/>
    <w:rsid w:val="00E22AC4"/>
    <w:rsid w:val="00E23BB4"/>
    <w:rsid w:val="00E24B3C"/>
    <w:rsid w:val="00E268FA"/>
    <w:rsid w:val="00E33586"/>
    <w:rsid w:val="00E352DC"/>
    <w:rsid w:val="00E35990"/>
    <w:rsid w:val="00E406A3"/>
    <w:rsid w:val="00E411DB"/>
    <w:rsid w:val="00E42BE1"/>
    <w:rsid w:val="00E43684"/>
    <w:rsid w:val="00E43910"/>
    <w:rsid w:val="00E50A60"/>
    <w:rsid w:val="00E530EC"/>
    <w:rsid w:val="00E5671F"/>
    <w:rsid w:val="00E570E7"/>
    <w:rsid w:val="00E65404"/>
    <w:rsid w:val="00E66E57"/>
    <w:rsid w:val="00E70524"/>
    <w:rsid w:val="00E70DA5"/>
    <w:rsid w:val="00E86661"/>
    <w:rsid w:val="00E92327"/>
    <w:rsid w:val="00E974BF"/>
    <w:rsid w:val="00EA30A2"/>
    <w:rsid w:val="00EA58BD"/>
    <w:rsid w:val="00EA669B"/>
    <w:rsid w:val="00EA6BD8"/>
    <w:rsid w:val="00EB18DF"/>
    <w:rsid w:val="00EB59F2"/>
    <w:rsid w:val="00EC06FF"/>
    <w:rsid w:val="00ED7F7F"/>
    <w:rsid w:val="00EE0045"/>
    <w:rsid w:val="00EF6493"/>
    <w:rsid w:val="00EF7AF2"/>
    <w:rsid w:val="00F01455"/>
    <w:rsid w:val="00F11940"/>
    <w:rsid w:val="00F122B9"/>
    <w:rsid w:val="00F16FA0"/>
    <w:rsid w:val="00F22CD3"/>
    <w:rsid w:val="00F3025D"/>
    <w:rsid w:val="00F32AA7"/>
    <w:rsid w:val="00F35AC8"/>
    <w:rsid w:val="00F35EDB"/>
    <w:rsid w:val="00F37412"/>
    <w:rsid w:val="00F37765"/>
    <w:rsid w:val="00F473B6"/>
    <w:rsid w:val="00F526DE"/>
    <w:rsid w:val="00F53B40"/>
    <w:rsid w:val="00F626E1"/>
    <w:rsid w:val="00F62A68"/>
    <w:rsid w:val="00F671A9"/>
    <w:rsid w:val="00F74D6F"/>
    <w:rsid w:val="00F7554D"/>
    <w:rsid w:val="00F77194"/>
    <w:rsid w:val="00FA2C6C"/>
    <w:rsid w:val="00FA7C68"/>
    <w:rsid w:val="00FB0D9B"/>
    <w:rsid w:val="00FB3D53"/>
    <w:rsid w:val="00FB6393"/>
    <w:rsid w:val="00FB69C2"/>
    <w:rsid w:val="00FB7C97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0AE2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5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0C5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EF8ED-32B8-4F6D-BB49-F011EA99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2025-01-29T08:24:00Z</cp:lastPrinted>
  <dcterms:created xsi:type="dcterms:W3CDTF">2025-03-04T04:34:00Z</dcterms:created>
  <dcterms:modified xsi:type="dcterms:W3CDTF">2025-03-07T03:58:00Z</dcterms:modified>
</cp:coreProperties>
</file>