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128" w:rsidRDefault="00B01AEB">
      <w:pPr>
        <w:spacing w:after="62" w:line="259" w:lineRule="auto"/>
        <w:ind w:left="4469" w:firstLine="0"/>
        <w:jc w:val="left"/>
      </w:pPr>
      <w:r>
        <w:rPr>
          <w:noProof/>
        </w:rPr>
        <w:drawing>
          <wp:inline distT="0" distB="0" distL="0" distR="0">
            <wp:extent cx="464185" cy="568325"/>
            <wp:effectExtent l="0" t="0" r="0" b="0"/>
            <wp:docPr id="404" name="Picture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18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128" w:rsidRDefault="00B01AEB">
      <w:pPr>
        <w:spacing w:after="11"/>
        <w:ind w:left="405" w:right="396"/>
        <w:jc w:val="center"/>
      </w:pPr>
      <w:r>
        <w:t>КРАСНОЯРСКИЙ КРАЙ</w:t>
      </w:r>
    </w:p>
    <w:p w:rsidR="00647128" w:rsidRDefault="00B01AEB">
      <w:pPr>
        <w:spacing w:after="384"/>
        <w:ind w:left="405" w:right="396"/>
        <w:jc w:val="center"/>
      </w:pPr>
      <w:r>
        <w:t>АДМИНИСТРАЦИЯ ГОРОДА НОРИЛЬСКА</w:t>
      </w:r>
    </w:p>
    <w:p w:rsidR="00647128" w:rsidRDefault="00B01AEB">
      <w:pPr>
        <w:spacing w:after="225" w:line="259" w:lineRule="auto"/>
        <w:ind w:left="0" w:firstLine="0"/>
        <w:jc w:val="center"/>
      </w:pPr>
      <w:r>
        <w:rPr>
          <w:b/>
        </w:rPr>
        <w:t>РАСПОРЯЖЕНИЕ</w:t>
      </w:r>
    </w:p>
    <w:p w:rsidR="00647128" w:rsidRDefault="008A1CFE" w:rsidP="008C4BE5">
      <w:pPr>
        <w:tabs>
          <w:tab w:val="center" w:pos="4905"/>
          <w:tab w:val="right" w:pos="9638"/>
        </w:tabs>
        <w:spacing w:after="524" w:line="228" w:lineRule="auto"/>
        <w:ind w:left="0" w:firstLine="0"/>
        <w:jc w:val="left"/>
      </w:pPr>
      <w:r>
        <w:t xml:space="preserve">20.08.2026 </w:t>
      </w:r>
      <w:r>
        <w:tab/>
        <w:t>г. Норильск</w:t>
      </w:r>
      <w:r>
        <w:tab/>
        <w:t>№ 4905</w:t>
      </w:r>
    </w:p>
    <w:p w:rsidR="00647128" w:rsidRDefault="00B01AEB" w:rsidP="008C4BE5">
      <w:pPr>
        <w:spacing w:after="288" w:line="228" w:lineRule="auto"/>
        <w:ind w:left="-5"/>
      </w:pPr>
      <w:r>
        <w:t xml:space="preserve">О внесении изменений в распоряжение Администрации города Норильска от 04.06.2018 № 2902 </w:t>
      </w:r>
    </w:p>
    <w:p w:rsidR="00647128" w:rsidRDefault="00B01AEB" w:rsidP="008C4BE5">
      <w:pPr>
        <w:spacing w:after="288" w:line="228" w:lineRule="auto"/>
        <w:ind w:left="-15" w:firstLine="709"/>
      </w:pPr>
      <w:r>
        <w:t>С целью урегулирования отдельных вопросов, связанных с деятельностью руководителей муниципальных учреждений, муниципальных унитарных предприятий муниципального образования город Норильск, обществ с ограниченной ответственностью, единственным участником которых является Администрация города Норильска,</w:t>
      </w:r>
    </w:p>
    <w:p w:rsidR="00647128" w:rsidRDefault="00B01AEB" w:rsidP="00B6320D">
      <w:pPr>
        <w:numPr>
          <w:ilvl w:val="0"/>
          <w:numId w:val="1"/>
        </w:numPr>
        <w:spacing w:after="0" w:line="240" w:lineRule="auto"/>
        <w:ind w:firstLine="709"/>
      </w:pPr>
      <w:r>
        <w:t>Внести в распоряжение Администрации города Норильска от 04.06.2018 № 2902 «Об урегулировании отдельных вопросов, связанных с деятельностью руководителей муниципальных учреждений, муниципальных унитарных предприятий муниципального образования город Норильск, обществ с ограниченной ответственностью, единственным участником которых является Администрация города Норильска» (далее – Распоряжение) следующие изменения:</w:t>
      </w:r>
    </w:p>
    <w:p w:rsidR="00211F23" w:rsidRDefault="00B6320D" w:rsidP="00B6320D">
      <w:pPr>
        <w:pStyle w:val="a4"/>
        <w:numPr>
          <w:ilvl w:val="1"/>
          <w:numId w:val="1"/>
        </w:numPr>
        <w:spacing w:after="0" w:line="240" w:lineRule="auto"/>
        <w:ind w:left="0" w:firstLine="709"/>
      </w:pPr>
      <w:r>
        <w:t>Пункт 1.1.3 Распоряжения изложить в следующей редакции:</w:t>
      </w:r>
    </w:p>
    <w:p w:rsidR="00B6320D" w:rsidRDefault="00B6320D" w:rsidP="00B6320D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6"/>
        </w:rPr>
      </w:pPr>
      <w:r>
        <w:t xml:space="preserve">«1.1.3. </w:t>
      </w:r>
      <w:r>
        <w:rPr>
          <w:rFonts w:eastAsiaTheme="minorEastAsia"/>
          <w:color w:val="auto"/>
          <w:szCs w:val="26"/>
        </w:rPr>
        <w:t xml:space="preserve">проект распоряжения Администрации города Норильска, указанный в </w:t>
      </w:r>
      <w:r w:rsidRPr="00B6320D">
        <w:rPr>
          <w:rFonts w:eastAsiaTheme="minorEastAsia"/>
          <w:color w:val="000000" w:themeColor="text1"/>
          <w:szCs w:val="26"/>
        </w:rPr>
        <w:t>пункте 1.1.2</w:t>
      </w:r>
      <w:r>
        <w:rPr>
          <w:rFonts w:eastAsiaTheme="minorEastAsia"/>
          <w:color w:val="auto"/>
          <w:szCs w:val="26"/>
        </w:rPr>
        <w:t xml:space="preserve"> настоящего распоряжения, подготавливается Управлением по персоналу Администрации города Норильска (далее - Управление) и согласовывается с заместителем начальника отдела кадров и муниципальной службы Управления (в случае его временного отсутствия - с заместителем начальника управления-начальником отдела кадров и муниципальной службы Управления).».</w:t>
      </w:r>
    </w:p>
    <w:p w:rsidR="00B6320D" w:rsidRDefault="00353954" w:rsidP="00353954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6"/>
        </w:rPr>
      </w:pPr>
      <w:r w:rsidRPr="00353954">
        <w:rPr>
          <w:rFonts w:eastAsiaTheme="minorEastAsia"/>
          <w:color w:val="auto"/>
          <w:szCs w:val="26"/>
        </w:rPr>
        <w:t xml:space="preserve">В пункте 1.2.5 Распоряжения слова «со специалистом-юрисконсультом Управления» заменить словами «с заместителем начальника отдела кадров и </w:t>
      </w:r>
      <w:r>
        <w:rPr>
          <w:rFonts w:eastAsiaTheme="minorEastAsia"/>
          <w:color w:val="auto"/>
          <w:szCs w:val="26"/>
        </w:rPr>
        <w:t>муниципальной службы Управления».</w:t>
      </w:r>
    </w:p>
    <w:p w:rsidR="00353954" w:rsidRDefault="00353954" w:rsidP="00353954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6"/>
        </w:rPr>
      </w:pPr>
      <w:r w:rsidRPr="00353954">
        <w:rPr>
          <w:rFonts w:eastAsiaTheme="minorEastAsia"/>
          <w:color w:val="auto"/>
          <w:szCs w:val="26"/>
        </w:rPr>
        <w:t>В пунктах 1.3.3, 1.4.1, 1.5.2, 1.9.4 Распоряжения слова «со специалистом-юрисконсультом Управления» заменить словами «с заместителем начальника отдела кадров и муниципальной службы Управления (в случае его временного отсутствия - с заместителем начальника управления-начальником отдела кадров и муниципальной службы Управления)».</w:t>
      </w:r>
    </w:p>
    <w:p w:rsidR="00353954" w:rsidRDefault="00353954" w:rsidP="00353954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6"/>
        </w:rPr>
      </w:pPr>
      <w:r w:rsidRPr="00353954">
        <w:rPr>
          <w:rFonts w:eastAsiaTheme="minorEastAsia"/>
          <w:color w:val="auto"/>
          <w:szCs w:val="26"/>
        </w:rPr>
        <w:t xml:space="preserve">пункт 1.11.4 Распоряжения изложить в следующей редакции: </w:t>
      </w:r>
    </w:p>
    <w:p w:rsidR="00353954" w:rsidRPr="00353954" w:rsidRDefault="00353954" w:rsidP="00353954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6"/>
        </w:rPr>
      </w:pPr>
      <w:r w:rsidRPr="00353954">
        <w:rPr>
          <w:rFonts w:eastAsiaTheme="minorEastAsia"/>
          <w:color w:val="auto"/>
          <w:szCs w:val="26"/>
        </w:rPr>
        <w:t>«</w:t>
      </w:r>
      <w:r>
        <w:rPr>
          <w:rFonts w:eastAsiaTheme="minorEastAsia"/>
          <w:color w:val="auto"/>
          <w:szCs w:val="26"/>
        </w:rPr>
        <w:t xml:space="preserve">1.11.4. проект распоряжения Администрации города Норильска, указанного в </w:t>
      </w:r>
      <w:r w:rsidRPr="00353954">
        <w:rPr>
          <w:rFonts w:eastAsiaTheme="minorEastAsia"/>
          <w:color w:val="000000" w:themeColor="text1"/>
          <w:szCs w:val="26"/>
        </w:rPr>
        <w:t xml:space="preserve">пункте 1.11.2 </w:t>
      </w:r>
      <w:r>
        <w:rPr>
          <w:rFonts w:eastAsiaTheme="minorEastAsia"/>
          <w:color w:val="auto"/>
          <w:szCs w:val="26"/>
        </w:rPr>
        <w:t>настоящего Распоряжения, подлежит согласованию с заместителем начальника отдела кадров и муниципальной службы Управления (в случае его временного отсутствия - с заместителем начальника управления-начальником отдела кадров и муниципальной службы Управления).».</w:t>
      </w:r>
    </w:p>
    <w:p w:rsidR="00B6320D" w:rsidRDefault="00B6320D" w:rsidP="00B6320D">
      <w:pPr>
        <w:spacing w:line="228" w:lineRule="auto"/>
        <w:ind w:left="709" w:firstLine="0"/>
      </w:pPr>
    </w:p>
    <w:p w:rsidR="00E529B1" w:rsidRDefault="00211F23" w:rsidP="00E529B1">
      <w:pPr>
        <w:pStyle w:val="a3"/>
        <w:numPr>
          <w:ilvl w:val="0"/>
          <w:numId w:val="1"/>
        </w:numPr>
        <w:spacing w:line="228" w:lineRule="auto"/>
        <w:ind w:firstLine="709"/>
      </w:pPr>
      <w:r>
        <w:t>Разместить настоящее распоряжение на официальном сайте муниципального образования город Норильск.</w:t>
      </w:r>
    </w:p>
    <w:p w:rsidR="004E5519" w:rsidRDefault="004E5519" w:rsidP="00E529B1">
      <w:pPr>
        <w:pStyle w:val="a3"/>
        <w:numPr>
          <w:ilvl w:val="0"/>
          <w:numId w:val="1"/>
        </w:numPr>
        <w:spacing w:line="228" w:lineRule="auto"/>
        <w:ind w:firstLine="709"/>
      </w:pPr>
      <w:r>
        <w:t>Настоящее распоряжение вступает в силу с даты его подписания и распространяет свое действие на правоотношения, возникшие с 24.07.2026.</w:t>
      </w:r>
    </w:p>
    <w:p w:rsidR="00E529B1" w:rsidRDefault="00E529B1" w:rsidP="00E529B1">
      <w:pPr>
        <w:pStyle w:val="a3"/>
        <w:spacing w:line="228" w:lineRule="auto"/>
        <w:ind w:left="0" w:firstLine="0"/>
      </w:pPr>
    </w:p>
    <w:p w:rsidR="00E529B1" w:rsidRDefault="00E529B1" w:rsidP="00E529B1">
      <w:pPr>
        <w:pStyle w:val="a3"/>
        <w:spacing w:line="228" w:lineRule="auto"/>
        <w:ind w:left="0" w:firstLine="0"/>
      </w:pPr>
    </w:p>
    <w:p w:rsidR="00E529B1" w:rsidRDefault="00E529B1" w:rsidP="00E529B1">
      <w:pPr>
        <w:pStyle w:val="a3"/>
        <w:spacing w:line="228" w:lineRule="auto"/>
        <w:ind w:left="0" w:firstLine="0"/>
      </w:pPr>
    </w:p>
    <w:p w:rsidR="00647128" w:rsidRDefault="00B01AEB" w:rsidP="00E529B1">
      <w:pPr>
        <w:pStyle w:val="a3"/>
        <w:spacing w:line="228" w:lineRule="auto"/>
        <w:ind w:left="0" w:firstLine="0"/>
      </w:pPr>
      <w:r>
        <w:t>Глава города Норильска</w:t>
      </w:r>
      <w:r>
        <w:tab/>
        <w:t xml:space="preserve">   </w:t>
      </w:r>
      <w:r w:rsidR="003672E6">
        <w:t xml:space="preserve">                                         </w:t>
      </w:r>
      <w:r w:rsidR="008C4BE5">
        <w:t xml:space="preserve">                            </w:t>
      </w:r>
      <w:r w:rsidR="003672E6">
        <w:t xml:space="preserve">    </w:t>
      </w:r>
      <w:r>
        <w:t xml:space="preserve">  Д.В. Карасев</w:t>
      </w:r>
    </w:p>
    <w:p w:rsidR="003672E6" w:rsidRDefault="003672E6" w:rsidP="008C4BE5">
      <w:pPr>
        <w:pStyle w:val="a3"/>
        <w:spacing w:line="228" w:lineRule="auto"/>
        <w:rPr>
          <w:sz w:val="22"/>
        </w:rPr>
      </w:pPr>
      <w:bookmarkStart w:id="0" w:name="_GoBack"/>
      <w:bookmarkEnd w:id="0"/>
    </w:p>
    <w:sectPr w:rsidR="003672E6" w:rsidSect="00F1234C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10686"/>
    <w:multiLevelType w:val="multilevel"/>
    <w:tmpl w:val="E0BE9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45464F08"/>
    <w:multiLevelType w:val="multilevel"/>
    <w:tmpl w:val="7B40E70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88B473E"/>
    <w:multiLevelType w:val="multilevel"/>
    <w:tmpl w:val="9C0E48A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4D491DD3"/>
    <w:multiLevelType w:val="multilevel"/>
    <w:tmpl w:val="C5340E1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54063506"/>
    <w:multiLevelType w:val="multilevel"/>
    <w:tmpl w:val="B304244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>
    <w:nsid w:val="5463316B"/>
    <w:multiLevelType w:val="multilevel"/>
    <w:tmpl w:val="0AD0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A3041B"/>
    <w:multiLevelType w:val="hybridMultilevel"/>
    <w:tmpl w:val="51F452E8"/>
    <w:lvl w:ilvl="0" w:tplc="00F8608C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F2441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9E65A78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44CC4B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C41534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8024B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B0399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34248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E4167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28"/>
    <w:rsid w:val="001717D0"/>
    <w:rsid w:val="00191591"/>
    <w:rsid w:val="00211F23"/>
    <w:rsid w:val="00353954"/>
    <w:rsid w:val="003672E6"/>
    <w:rsid w:val="003B1DBB"/>
    <w:rsid w:val="003B274E"/>
    <w:rsid w:val="003F5F9C"/>
    <w:rsid w:val="004320CB"/>
    <w:rsid w:val="00456AF9"/>
    <w:rsid w:val="004E5519"/>
    <w:rsid w:val="005C2658"/>
    <w:rsid w:val="00647128"/>
    <w:rsid w:val="007B1FEF"/>
    <w:rsid w:val="008A1CFE"/>
    <w:rsid w:val="008C4BE5"/>
    <w:rsid w:val="00923A9F"/>
    <w:rsid w:val="009437F6"/>
    <w:rsid w:val="009D19D4"/>
    <w:rsid w:val="009F1A90"/>
    <w:rsid w:val="00A3229D"/>
    <w:rsid w:val="00B01AEB"/>
    <w:rsid w:val="00B6320D"/>
    <w:rsid w:val="00C44E35"/>
    <w:rsid w:val="00CC3DFB"/>
    <w:rsid w:val="00D32616"/>
    <w:rsid w:val="00D45DC8"/>
    <w:rsid w:val="00DC77D1"/>
    <w:rsid w:val="00E529B1"/>
    <w:rsid w:val="00E672AD"/>
    <w:rsid w:val="00F1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22E97-9F2E-4704-B57B-D37DC92A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3672E6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4">
    <w:name w:val="List Paragraph"/>
    <w:basedOn w:val="a"/>
    <w:uiPriority w:val="34"/>
    <w:qFormat/>
    <w:rsid w:val="003B1D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5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5DC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7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Грицюк Марина Геннадьевна</cp:lastModifiedBy>
  <cp:revision>6</cp:revision>
  <cp:lastPrinted>2026-08-04T11:15:00Z</cp:lastPrinted>
  <dcterms:created xsi:type="dcterms:W3CDTF">2026-07-28T08:26:00Z</dcterms:created>
  <dcterms:modified xsi:type="dcterms:W3CDTF">2026-08-20T03:28:00Z</dcterms:modified>
</cp:coreProperties>
</file>