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113"/>
      </w:tblGrid>
      <w:tr w:rsidR="00DF0813" w:rsidRPr="00DF0813" w:rsidTr="00A14F50">
        <w:tc>
          <w:tcPr>
            <w:tcW w:w="5351" w:type="dxa"/>
          </w:tcPr>
          <w:p w:rsidR="00DF0813" w:rsidRPr="00DF0813" w:rsidRDefault="00DF0813" w:rsidP="00DF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Par429"/>
      <w:bookmarkEnd w:id="0"/>
      <w:r w:rsidRPr="00DF0813">
        <w:rPr>
          <w:rFonts w:ascii="Times New Roman" w:eastAsia="Times New Roman" w:hAnsi="Times New Roman" w:cs="Times New Roman"/>
          <w:sz w:val="26"/>
          <w:szCs w:val="26"/>
        </w:rPr>
        <w:t>Заключение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047AE6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Норильск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>2</w:t>
      </w:r>
      <w:r w:rsidR="00FA0C16">
        <w:rPr>
          <w:rFonts w:ascii="Times New Roman" w:eastAsia="Times New Roman" w:hAnsi="Times New Roman" w:cs="Times New Roman"/>
          <w:sz w:val="26"/>
          <w:szCs w:val="26"/>
        </w:rPr>
        <w:t xml:space="preserve">1 июля </w:t>
      </w:r>
      <w:r>
        <w:rPr>
          <w:rFonts w:ascii="Times New Roman" w:eastAsia="Times New Roman" w:hAnsi="Times New Roman" w:cs="Times New Roman"/>
          <w:sz w:val="26"/>
          <w:szCs w:val="26"/>
        </w:rPr>
        <w:t>2022</w:t>
      </w:r>
      <w:r w:rsidR="00DF0813" w:rsidRPr="00DF081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="00A313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336C0" w:rsidRPr="00D336C0">
        <w:rPr>
          <w:rFonts w:ascii="Times New Roman" w:eastAsia="Times New Roman" w:hAnsi="Times New Roman" w:cs="Times New Roman"/>
          <w:sz w:val="26"/>
          <w:szCs w:val="26"/>
        </w:rPr>
        <w:t>«</w:t>
      </w:r>
      <w:r w:rsidR="00FA0C16" w:rsidRPr="00FA0C16">
        <w:rPr>
          <w:rFonts w:ascii="Times New Roman" w:eastAsia="Times New Roman" w:hAnsi="Times New Roman" w:cs="Times New Roman"/>
          <w:sz w:val="26"/>
          <w:szCs w:val="26"/>
        </w:rPr>
        <w:t>О предоставлении разрешения на отклонение от предельных параметров реконструкции объекта капитального строительства на земельном участке с кадастровым номером 24:55:0402004:1 «магазины», расположенного по адресу: край Красноярский, г. Норильск, ул. Дзержинского, 7 «В</w:t>
      </w:r>
      <w:r w:rsidR="003562AC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9F7F75" w:rsidRPr="00DF0813" w:rsidRDefault="009F7F75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33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A0C16">
        <w:rPr>
          <w:rFonts w:ascii="Times New Roman" w:eastAsia="Times New Roman" w:hAnsi="Times New Roman" w:cs="Times New Roman"/>
          <w:sz w:val="26"/>
          <w:szCs w:val="26"/>
        </w:rPr>
        <w:t>4</w:t>
      </w:r>
      <w:r w:rsidR="009F7F75" w:rsidRPr="009F7F75"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B348BD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 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FA0C16">
        <w:rPr>
          <w:rFonts w:ascii="Times New Roman" w:eastAsia="Times New Roman" w:hAnsi="Times New Roman" w:cs="Times New Roman"/>
          <w:sz w:val="26"/>
          <w:szCs w:val="26"/>
        </w:rPr>
        <w:t>30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047AE6">
        <w:rPr>
          <w:rFonts w:ascii="Times New Roman" w:eastAsia="Times New Roman" w:hAnsi="Times New Roman" w:cs="Times New Roman"/>
          <w:sz w:val="26"/>
          <w:szCs w:val="26"/>
        </w:rPr>
        <w:t>2</w:t>
      </w:r>
      <w:r w:rsidR="00FA0C16">
        <w:rPr>
          <w:rFonts w:ascii="Times New Roman" w:eastAsia="Times New Roman" w:hAnsi="Times New Roman" w:cs="Times New Roman"/>
          <w:sz w:val="26"/>
          <w:szCs w:val="26"/>
        </w:rPr>
        <w:t>1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>.0</w:t>
      </w:r>
      <w:r w:rsidR="00FA0C16">
        <w:rPr>
          <w:rFonts w:ascii="Times New Roman" w:eastAsia="Times New Roman" w:hAnsi="Times New Roman" w:cs="Times New Roman"/>
          <w:sz w:val="26"/>
          <w:szCs w:val="26"/>
        </w:rPr>
        <w:t>7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047AE6">
        <w:rPr>
          <w:rFonts w:ascii="Times New Roman" w:eastAsia="Times New Roman" w:hAnsi="Times New Roman" w:cs="Times New Roman"/>
          <w:sz w:val="26"/>
          <w:szCs w:val="26"/>
        </w:rPr>
        <w:t>22</w:t>
      </w:r>
    </w:p>
    <w:p w:rsidR="002D39F4" w:rsidRPr="002D39F4" w:rsidRDefault="002D39F4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предложений и замечаний 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2D39F4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F0813" w:rsidRPr="00A313D0" w:rsidRDefault="002D39F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A313D0" w:rsidRPr="00A313D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</w:p>
    <w:p w:rsidR="00DF0813" w:rsidRPr="00A313D0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13D0">
        <w:rPr>
          <w:rFonts w:ascii="Times New Roman" w:eastAsia="Times New Roman" w:hAnsi="Times New Roman" w:cs="Times New Roman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13D0">
        <w:rPr>
          <w:rFonts w:ascii="Times New Roman" w:eastAsia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  <w:r w:rsidR="00F576C4">
        <w:rPr>
          <w:rFonts w:ascii="Times New Roman" w:hAnsi="Times New Roman" w:cs="Times New Roman"/>
          <w:sz w:val="26"/>
          <w:szCs w:val="26"/>
        </w:rPr>
        <w:t>П</w:t>
      </w:r>
      <w:r w:rsidR="00F576C4" w:rsidRPr="00F576C4">
        <w:rPr>
          <w:rFonts w:ascii="Times New Roman" w:hAnsi="Times New Roman" w:cs="Times New Roman"/>
          <w:sz w:val="26"/>
          <w:szCs w:val="26"/>
        </w:rPr>
        <w:t xml:space="preserve">редоставить </w:t>
      </w:r>
      <w:r w:rsidR="00047AE6" w:rsidRPr="00047AE6">
        <w:rPr>
          <w:rFonts w:ascii="Times New Roman" w:hAnsi="Times New Roman" w:cs="Times New Roman"/>
          <w:bCs/>
          <w:sz w:val="26"/>
          <w:szCs w:val="26"/>
        </w:rPr>
        <w:t xml:space="preserve">разрешение </w:t>
      </w:r>
      <w:r w:rsidR="00FA0C16" w:rsidRPr="00FA0C16">
        <w:rPr>
          <w:rFonts w:ascii="Times New Roman" w:hAnsi="Times New Roman" w:cs="Times New Roman"/>
          <w:bCs/>
          <w:sz w:val="26"/>
          <w:szCs w:val="26"/>
        </w:rPr>
        <w:t xml:space="preserve">на отклонение от предельных параметров реконструкции объекта капитального строительства на земельном участке с кадастровым номером 24:55:0402004:1 «магазины», расположенного по адресу: край Красноярский, г. Норильск, </w:t>
      </w:r>
      <w:r w:rsidR="00FA0C16">
        <w:rPr>
          <w:rFonts w:ascii="Times New Roman" w:hAnsi="Times New Roman" w:cs="Times New Roman"/>
          <w:bCs/>
          <w:sz w:val="26"/>
          <w:szCs w:val="26"/>
        </w:rPr>
        <w:br/>
      </w:r>
      <w:r w:rsidR="00FA0C16" w:rsidRPr="00FA0C16">
        <w:rPr>
          <w:rFonts w:ascii="Times New Roman" w:hAnsi="Times New Roman" w:cs="Times New Roman"/>
          <w:bCs/>
          <w:sz w:val="26"/>
          <w:szCs w:val="26"/>
        </w:rPr>
        <w:t>ул. Дзержинского, 7 «В</w:t>
      </w:r>
      <w:r w:rsidR="00FA0C16">
        <w:rPr>
          <w:rFonts w:ascii="Times New Roman" w:hAnsi="Times New Roman" w:cs="Times New Roman"/>
          <w:bCs/>
          <w:sz w:val="26"/>
          <w:szCs w:val="26"/>
        </w:rPr>
        <w:t>»</w:t>
      </w:r>
      <w:r w:rsidR="00A313D0">
        <w:rPr>
          <w:rFonts w:ascii="Times New Roman" w:hAnsi="Times New Roman" w:cs="Times New Roman"/>
          <w:sz w:val="26"/>
          <w:szCs w:val="26"/>
        </w:rPr>
        <w:t xml:space="preserve">. </w:t>
      </w:r>
      <w:r w:rsidR="00565AA1">
        <w:rPr>
          <w:rFonts w:ascii="Times New Roman" w:hAnsi="Times New Roman" w:cs="Times New Roman"/>
          <w:sz w:val="26"/>
          <w:szCs w:val="26"/>
        </w:rPr>
        <w:t xml:space="preserve">Рекомендовать </w:t>
      </w:r>
      <w:r w:rsidR="00565AA1" w:rsidRPr="00565AA1">
        <w:rPr>
          <w:rFonts w:ascii="Times New Roman" w:hAnsi="Times New Roman" w:cs="Times New Roman"/>
          <w:sz w:val="26"/>
          <w:szCs w:val="26"/>
        </w:rPr>
        <w:t xml:space="preserve">Главе города Норильска </w:t>
      </w:r>
      <w:r w:rsidR="00565AA1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FB667E" w:rsidRPr="00FB667E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565AA1">
        <w:rPr>
          <w:rFonts w:ascii="Times New Roman" w:hAnsi="Times New Roman" w:cs="Times New Roman"/>
          <w:sz w:val="26"/>
          <w:szCs w:val="26"/>
        </w:rPr>
        <w:t>распоряжения Администрации города Норильска «</w:t>
      </w:r>
      <w:r w:rsidR="00565AA1" w:rsidRPr="00565AA1">
        <w:rPr>
          <w:rFonts w:ascii="Times New Roman" w:hAnsi="Times New Roman" w:cs="Times New Roman"/>
          <w:sz w:val="26"/>
          <w:szCs w:val="26"/>
        </w:rPr>
        <w:t xml:space="preserve">О предоставлении разрешения </w:t>
      </w:r>
      <w:r w:rsidR="003562AC" w:rsidRPr="003562AC">
        <w:rPr>
          <w:rFonts w:ascii="Times New Roman" w:hAnsi="Times New Roman" w:cs="Times New Roman"/>
          <w:bCs/>
          <w:sz w:val="26"/>
          <w:szCs w:val="26"/>
        </w:rPr>
        <w:t>на отклонение от предельных параметров</w:t>
      </w:r>
      <w:r w:rsidR="00047AE6" w:rsidRPr="00047AE6">
        <w:t xml:space="preserve"> </w:t>
      </w:r>
      <w:r w:rsidR="00047AE6" w:rsidRPr="00047AE6">
        <w:rPr>
          <w:rFonts w:ascii="Times New Roman" w:hAnsi="Times New Roman" w:cs="Times New Roman"/>
          <w:bCs/>
          <w:sz w:val="26"/>
          <w:szCs w:val="26"/>
        </w:rPr>
        <w:t>разрешенного строительства</w:t>
      </w:r>
      <w:r w:rsidR="00047AE6">
        <w:rPr>
          <w:rFonts w:ascii="Times New Roman" w:hAnsi="Times New Roman" w:cs="Times New Roman"/>
          <w:bCs/>
          <w:sz w:val="26"/>
          <w:szCs w:val="26"/>
        </w:rPr>
        <w:t>,</w:t>
      </w:r>
      <w:r w:rsidR="003562AC" w:rsidRPr="003562AC">
        <w:rPr>
          <w:rFonts w:ascii="Times New Roman" w:hAnsi="Times New Roman" w:cs="Times New Roman"/>
          <w:bCs/>
          <w:sz w:val="26"/>
          <w:szCs w:val="26"/>
        </w:rPr>
        <w:t xml:space="preserve"> реконструкции объекта капитального строительства</w:t>
      </w:r>
      <w:r w:rsidR="00FE39F8">
        <w:rPr>
          <w:rFonts w:ascii="Times New Roman" w:hAnsi="Times New Roman" w:cs="Times New Roman"/>
          <w:bCs/>
          <w:sz w:val="26"/>
          <w:szCs w:val="26"/>
        </w:rPr>
        <w:t>»</w:t>
      </w:r>
      <w:r w:rsidR="00F576C4">
        <w:rPr>
          <w:rFonts w:ascii="Times New Roman" w:hAnsi="Times New Roman" w:cs="Times New Roman"/>
          <w:sz w:val="26"/>
          <w:szCs w:val="26"/>
        </w:rPr>
        <w:t>.</w:t>
      </w:r>
    </w:p>
    <w:p w:rsidR="00DF0813" w:rsidRPr="00A313D0" w:rsidRDefault="00DF0813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13D0" w:rsidRPr="00FB667E" w:rsidRDefault="00A313D0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667E" w:rsidRPr="00FB667E" w:rsidRDefault="00FB667E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13D0" w:rsidRDefault="00FA0C16" w:rsidP="00DF0813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A313D0" w:rsidRPr="00123698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A313D0">
        <w:rPr>
          <w:rFonts w:ascii="Times New Roman" w:hAnsi="Times New Roman" w:cs="Times New Roman"/>
          <w:sz w:val="26"/>
          <w:szCs w:val="26"/>
        </w:rPr>
        <w:t xml:space="preserve"> </w:t>
      </w:r>
      <w:r w:rsidR="00A313D0" w:rsidRPr="002D7A75">
        <w:rPr>
          <w:rFonts w:ascii="Times New Roman" w:hAnsi="Times New Roman" w:cs="Times New Roman"/>
          <w:sz w:val="26"/>
          <w:szCs w:val="26"/>
        </w:rPr>
        <w:t>Комисси</w:t>
      </w:r>
      <w:r w:rsidR="00A313D0">
        <w:rPr>
          <w:rFonts w:ascii="Times New Roman" w:hAnsi="Times New Roman" w:cs="Times New Roman"/>
          <w:sz w:val="26"/>
          <w:szCs w:val="26"/>
        </w:rPr>
        <w:t>и</w:t>
      </w:r>
      <w:r w:rsidR="00A313D0" w:rsidRPr="002D7A75">
        <w:rPr>
          <w:rFonts w:ascii="Times New Roman" w:hAnsi="Times New Roman" w:cs="Times New Roman"/>
          <w:sz w:val="26"/>
          <w:szCs w:val="26"/>
        </w:rPr>
        <w:t xml:space="preserve"> по</w:t>
      </w:r>
    </w:p>
    <w:p w:rsidR="00A313D0" w:rsidRDefault="00A313D0" w:rsidP="00DF0813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sz w:val="26"/>
          <w:szCs w:val="26"/>
        </w:rPr>
        <w:t>землепользованию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>и застройке</w:t>
      </w:r>
    </w:p>
    <w:p w:rsidR="00A313D0" w:rsidRDefault="00A313D0" w:rsidP="00DF0813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D6062A" w:rsidRDefault="00A313D0" w:rsidP="00FB667E">
      <w:pPr>
        <w:tabs>
          <w:tab w:val="left" w:pos="1230"/>
        </w:tabs>
        <w:spacing w:after="0" w:line="240" w:lineRule="auto"/>
      </w:pPr>
      <w:r w:rsidRPr="002D7A75">
        <w:rPr>
          <w:rFonts w:ascii="Times New Roman" w:hAnsi="Times New Roman" w:cs="Times New Roman"/>
          <w:sz w:val="26"/>
          <w:szCs w:val="26"/>
        </w:rPr>
        <w:t>город Норильск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047AE6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FA0C16">
        <w:rPr>
          <w:rFonts w:ascii="Times New Roman" w:hAnsi="Times New Roman" w:cs="Times New Roman"/>
          <w:sz w:val="26"/>
          <w:szCs w:val="26"/>
        </w:rPr>
        <w:t xml:space="preserve">         </w:t>
      </w:r>
      <w:bookmarkStart w:id="1" w:name="_GoBack"/>
      <w:bookmarkEnd w:id="1"/>
      <w:r>
        <w:rPr>
          <w:rFonts w:ascii="Times New Roman" w:hAnsi="Times New Roman" w:cs="Times New Roman"/>
          <w:sz w:val="26"/>
          <w:szCs w:val="26"/>
        </w:rPr>
        <w:t xml:space="preserve">____________ </w:t>
      </w:r>
      <w:r w:rsidR="00FA0C16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FA0C16">
        <w:rPr>
          <w:rFonts w:ascii="Times New Roman" w:hAnsi="Times New Roman" w:cs="Times New Roman"/>
          <w:sz w:val="26"/>
          <w:szCs w:val="26"/>
        </w:rPr>
        <w:t>Бусов</w:t>
      </w:r>
      <w:proofErr w:type="spellEnd"/>
    </w:p>
    <w:sectPr w:rsidR="00D6062A" w:rsidSect="002964CB">
      <w:pgSz w:w="11906" w:h="16838"/>
      <w:pgMar w:top="1135" w:right="850" w:bottom="15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047AE6"/>
    <w:rsid w:val="002D39F4"/>
    <w:rsid w:val="003562AC"/>
    <w:rsid w:val="00383C4C"/>
    <w:rsid w:val="003B7C3A"/>
    <w:rsid w:val="0042488F"/>
    <w:rsid w:val="00565AA1"/>
    <w:rsid w:val="00595B50"/>
    <w:rsid w:val="00790B6B"/>
    <w:rsid w:val="0098108A"/>
    <w:rsid w:val="009F7F75"/>
    <w:rsid w:val="00A313D0"/>
    <w:rsid w:val="00B348BD"/>
    <w:rsid w:val="00C36FDA"/>
    <w:rsid w:val="00D336C0"/>
    <w:rsid w:val="00D6062A"/>
    <w:rsid w:val="00DF0813"/>
    <w:rsid w:val="00F576C4"/>
    <w:rsid w:val="00FA0C16"/>
    <w:rsid w:val="00FB667E"/>
    <w:rsid w:val="00FE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5</cp:revision>
  <cp:lastPrinted>2022-04-29T09:46:00Z</cp:lastPrinted>
  <dcterms:created xsi:type="dcterms:W3CDTF">2022-04-27T07:32:00Z</dcterms:created>
  <dcterms:modified xsi:type="dcterms:W3CDTF">2022-07-22T01:46:00Z</dcterms:modified>
</cp:coreProperties>
</file>