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8351BB">
        <w:trPr>
          <w:trHeight w:val="80"/>
        </w:trPr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43C1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673B" w:rsidRPr="0099312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</w:t>
      </w:r>
      <w:r w:rsidR="0069673B">
        <w:rPr>
          <w:rFonts w:ascii="Times New Roman" w:hAnsi="Times New Roman" w:cs="Times New Roman"/>
          <w:sz w:val="26"/>
          <w:szCs w:val="26"/>
        </w:rPr>
        <w:t>0402009</w:t>
      </w:r>
      <w:r w:rsidR="0069673B" w:rsidRPr="00993128">
        <w:rPr>
          <w:rFonts w:ascii="Times New Roman" w:hAnsi="Times New Roman" w:cs="Times New Roman"/>
          <w:sz w:val="26"/>
          <w:szCs w:val="26"/>
        </w:rPr>
        <w:t>:</w:t>
      </w:r>
      <w:r w:rsidR="0069673B">
        <w:rPr>
          <w:rFonts w:ascii="Times New Roman" w:hAnsi="Times New Roman" w:cs="Times New Roman"/>
          <w:sz w:val="26"/>
          <w:szCs w:val="26"/>
        </w:rPr>
        <w:t>4216 и объекту капитального строительства «оказание социальной помощи населению»</w:t>
      </w:r>
      <w:r w:rsidR="0069673B" w:rsidRPr="00993128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69673B">
        <w:rPr>
          <w:rFonts w:ascii="Times New Roman" w:hAnsi="Times New Roman" w:cs="Times New Roman"/>
          <w:sz w:val="26"/>
          <w:szCs w:val="26"/>
        </w:rPr>
        <w:t>Красноярский край, город Норильск, район Центральный, ул. Богдана Хмельницкого</w:t>
      </w:r>
      <w:r w:rsidR="002F0EC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95404" w:rsidRPr="00DF0813" w:rsidRDefault="00A95404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9207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4BB4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104BB4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CA283E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1" w:name="_GoBack"/>
      <w:bookmarkEnd w:id="1"/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920732">
        <w:rPr>
          <w:rFonts w:ascii="Times New Roman" w:eastAsia="Times New Roman" w:hAnsi="Times New Roman" w:cs="Times New Roman"/>
          <w:sz w:val="26"/>
          <w:szCs w:val="26"/>
        </w:rPr>
        <w:t>1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41319" w:rsidRDefault="00DF0813" w:rsidP="00D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91686" w:rsidRPr="00D91686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8C66D8" w:rsidRPr="008C66D8">
        <w:rPr>
          <w:rFonts w:ascii="Times New Roman" w:hAnsi="Times New Roman" w:cs="Times New Roman"/>
          <w:sz w:val="26"/>
          <w:szCs w:val="26"/>
        </w:rPr>
        <w:t xml:space="preserve">на условно </w:t>
      </w:r>
      <w:r w:rsidR="0069673B" w:rsidRPr="00993128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 с кадастровым номером 24:55:</w:t>
      </w:r>
      <w:r w:rsidR="0069673B">
        <w:rPr>
          <w:rFonts w:ascii="Times New Roman" w:hAnsi="Times New Roman" w:cs="Times New Roman"/>
          <w:sz w:val="26"/>
          <w:szCs w:val="26"/>
        </w:rPr>
        <w:t>0402009</w:t>
      </w:r>
      <w:r w:rsidR="0069673B" w:rsidRPr="00993128">
        <w:rPr>
          <w:rFonts w:ascii="Times New Roman" w:hAnsi="Times New Roman" w:cs="Times New Roman"/>
          <w:sz w:val="26"/>
          <w:szCs w:val="26"/>
        </w:rPr>
        <w:t>:</w:t>
      </w:r>
      <w:r w:rsidR="0069673B">
        <w:rPr>
          <w:rFonts w:ascii="Times New Roman" w:hAnsi="Times New Roman" w:cs="Times New Roman"/>
          <w:sz w:val="26"/>
          <w:szCs w:val="26"/>
        </w:rPr>
        <w:t>4216 и объекту капитального строительства «оказание социальной помощи населению»</w:t>
      </w:r>
      <w:r w:rsidR="0069673B" w:rsidRPr="00993128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69673B">
        <w:rPr>
          <w:rFonts w:ascii="Times New Roman" w:hAnsi="Times New Roman" w:cs="Times New Roman"/>
          <w:sz w:val="26"/>
          <w:szCs w:val="26"/>
        </w:rPr>
        <w:t xml:space="preserve">Красноярский край, город Норильск, район Центральный, ул. Богдана Хмельницкого.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D91686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42A7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732" w:rsidRPr="00FB667E" w:rsidRDefault="00920732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41A" w:rsidRPr="003E1D54" w:rsidRDefault="008351BB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D54">
        <w:rPr>
          <w:rFonts w:ascii="Times New Roman" w:hAnsi="Times New Roman" w:cs="Times New Roman"/>
          <w:sz w:val="26"/>
          <w:szCs w:val="26"/>
        </w:rPr>
        <w:t>П</w:t>
      </w:r>
      <w:r w:rsidR="0011441A" w:rsidRPr="003E1D54">
        <w:rPr>
          <w:rFonts w:ascii="Times New Roman" w:hAnsi="Times New Roman" w:cs="Times New Roman"/>
          <w:sz w:val="26"/>
          <w:szCs w:val="26"/>
        </w:rPr>
        <w:t>редседател</w:t>
      </w:r>
      <w:r w:rsidRPr="003E1D54">
        <w:rPr>
          <w:rFonts w:ascii="Times New Roman" w:hAnsi="Times New Roman" w:cs="Times New Roman"/>
          <w:sz w:val="26"/>
          <w:szCs w:val="26"/>
        </w:rPr>
        <w:t>ь</w:t>
      </w:r>
      <w:r w:rsidR="0011441A" w:rsidRPr="003E1D54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11441A" w:rsidRPr="003E1D54" w:rsidRDefault="0011441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D54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6062A" w:rsidRDefault="0011441A" w:rsidP="0011441A">
      <w:pPr>
        <w:tabs>
          <w:tab w:val="left" w:pos="1230"/>
        </w:tabs>
        <w:spacing w:after="0" w:line="240" w:lineRule="auto"/>
      </w:pPr>
      <w:r w:rsidRPr="003E1D54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0278A0" w:rsidRPr="003E1D54">
        <w:rPr>
          <w:rFonts w:ascii="Times New Roman" w:hAnsi="Times New Roman" w:cs="Times New Roman"/>
          <w:sz w:val="26"/>
          <w:szCs w:val="26"/>
        </w:rPr>
        <w:t xml:space="preserve">ьск                </w:t>
      </w:r>
      <w:r w:rsidR="008351BB" w:rsidRPr="003E1D54">
        <w:rPr>
          <w:rFonts w:ascii="Times New Roman" w:hAnsi="Times New Roman" w:cs="Times New Roman"/>
          <w:sz w:val="26"/>
          <w:szCs w:val="26"/>
        </w:rPr>
        <w:t xml:space="preserve">        </w:t>
      </w:r>
      <w:r w:rsidR="000278A0" w:rsidRPr="003E1D54">
        <w:rPr>
          <w:rFonts w:ascii="Times New Roman" w:hAnsi="Times New Roman" w:cs="Times New Roman"/>
          <w:sz w:val="26"/>
          <w:szCs w:val="26"/>
        </w:rPr>
        <w:t>____________</w:t>
      </w:r>
      <w:r w:rsidR="008351BB" w:rsidRPr="003E1D54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8351BB" w:rsidRPr="003E1D54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52CC6"/>
    <w:rsid w:val="00097D38"/>
    <w:rsid w:val="00104BB4"/>
    <w:rsid w:val="0011441A"/>
    <w:rsid w:val="0020688F"/>
    <w:rsid w:val="0028236A"/>
    <w:rsid w:val="002C541A"/>
    <w:rsid w:val="002D39F4"/>
    <w:rsid w:val="002F0ECB"/>
    <w:rsid w:val="003162FA"/>
    <w:rsid w:val="00346BB5"/>
    <w:rsid w:val="00383C4C"/>
    <w:rsid w:val="00385A01"/>
    <w:rsid w:val="003E1D54"/>
    <w:rsid w:val="003F5C55"/>
    <w:rsid w:val="004F1056"/>
    <w:rsid w:val="00565AA1"/>
    <w:rsid w:val="005A4414"/>
    <w:rsid w:val="005C06A3"/>
    <w:rsid w:val="006243C1"/>
    <w:rsid w:val="00696673"/>
    <w:rsid w:val="0069673B"/>
    <w:rsid w:val="006E1E03"/>
    <w:rsid w:val="006F26D3"/>
    <w:rsid w:val="00755D2C"/>
    <w:rsid w:val="008351BB"/>
    <w:rsid w:val="008709F1"/>
    <w:rsid w:val="008B5EF3"/>
    <w:rsid w:val="008C66D8"/>
    <w:rsid w:val="008E127C"/>
    <w:rsid w:val="009121CA"/>
    <w:rsid w:val="0091704A"/>
    <w:rsid w:val="00920732"/>
    <w:rsid w:val="00927962"/>
    <w:rsid w:val="00957017"/>
    <w:rsid w:val="00972965"/>
    <w:rsid w:val="009B023B"/>
    <w:rsid w:val="009E3E57"/>
    <w:rsid w:val="009F7F75"/>
    <w:rsid w:val="00A313D0"/>
    <w:rsid w:val="00A62C44"/>
    <w:rsid w:val="00A95404"/>
    <w:rsid w:val="00AF6DB7"/>
    <w:rsid w:val="00B1448F"/>
    <w:rsid w:val="00B348BD"/>
    <w:rsid w:val="00B449EC"/>
    <w:rsid w:val="00B8531D"/>
    <w:rsid w:val="00BA678A"/>
    <w:rsid w:val="00BF75A6"/>
    <w:rsid w:val="00C44F05"/>
    <w:rsid w:val="00C64C38"/>
    <w:rsid w:val="00C7446B"/>
    <w:rsid w:val="00CA283E"/>
    <w:rsid w:val="00CA487B"/>
    <w:rsid w:val="00CD4FF5"/>
    <w:rsid w:val="00D336C0"/>
    <w:rsid w:val="00D41319"/>
    <w:rsid w:val="00D42B7E"/>
    <w:rsid w:val="00D6062A"/>
    <w:rsid w:val="00D91686"/>
    <w:rsid w:val="00DF0813"/>
    <w:rsid w:val="00E152B3"/>
    <w:rsid w:val="00E16C78"/>
    <w:rsid w:val="00E255B1"/>
    <w:rsid w:val="00E55FF3"/>
    <w:rsid w:val="00F42A73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6</cp:revision>
  <cp:lastPrinted>2022-01-27T07:34:00Z</cp:lastPrinted>
  <dcterms:created xsi:type="dcterms:W3CDTF">2021-12-24T09:35:00Z</dcterms:created>
  <dcterms:modified xsi:type="dcterms:W3CDTF">2022-01-27T11:01:00Z</dcterms:modified>
</cp:coreProperties>
</file>