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0A70832E" w:rsidR="00B669CE" w:rsidRPr="004B0DD6" w:rsidRDefault="00FD4907" w:rsidP="00D97EC6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D97EC6">
              <w:rPr>
                <w:rFonts w:ascii="Times New Roman" w:hAnsi="Times New Roman" w:cs="Times New Roman"/>
              </w:rPr>
              <w:t>,</w:t>
            </w:r>
            <w:r w:rsidR="00D97EC6">
              <w:t xml:space="preserve"> </w:t>
            </w:r>
            <w:r w:rsidR="00907C69" w:rsidRPr="00907C69">
              <w:rPr>
                <w:rFonts w:ascii="Times New Roman" w:hAnsi="Times New Roman" w:cs="Times New Roman"/>
              </w:rPr>
              <w:t xml:space="preserve">по предложению </w:t>
            </w:r>
            <w:r w:rsidR="00686602" w:rsidRPr="00686602">
              <w:rPr>
                <w:rFonts w:ascii="Times New Roman" w:hAnsi="Times New Roman" w:cs="Times New Roman"/>
              </w:rPr>
              <w:t>Управления по градостроительству и землепользованию Администрации города Норильска в части уточнения компетенции Главы города Норильска и</w:t>
            </w:r>
            <w:r w:rsidR="00686602">
              <w:rPr>
                <w:rFonts w:ascii="Times New Roman" w:hAnsi="Times New Roman" w:cs="Times New Roman"/>
              </w:rPr>
              <w:t xml:space="preserve"> Администрации города Норильска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A5B3D91" w:rsidR="006E49BF" w:rsidRPr="008573AD" w:rsidRDefault="00CD399C" w:rsidP="00686602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13D68">
              <w:rPr>
                <w:rFonts w:ascii="Times New Roman" w:hAnsi="Times New Roman" w:cs="Times New Roman"/>
              </w:rPr>
              <w:t>05.03.</w:t>
            </w:r>
            <w:bookmarkStart w:id="0" w:name="_GoBack"/>
            <w:bookmarkEnd w:id="0"/>
            <w:r w:rsidR="007E7691">
              <w:rPr>
                <w:rFonts w:ascii="Times New Roman" w:hAnsi="Times New Roman" w:cs="Times New Roman"/>
              </w:rPr>
              <w:t>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C13D68">
              <w:rPr>
                <w:rFonts w:ascii="Times New Roman" w:hAnsi="Times New Roman" w:cs="Times New Roman"/>
              </w:rPr>
              <w:t xml:space="preserve"> 39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C20017E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07C69">
              <w:rPr>
                <w:rFonts w:ascii="Times New Roman" w:hAnsi="Times New Roman" w:cs="Times New Roman"/>
              </w:rPr>
              <w:t>2</w:t>
            </w:r>
            <w:r w:rsidR="00686602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E27CC">
              <w:rPr>
                <w:rFonts w:ascii="Times New Roman" w:hAnsi="Times New Roman" w:cs="Times New Roman"/>
              </w:rPr>
              <w:t>26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686602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40B28C0D" w:rsidR="00772963" w:rsidRPr="00772963" w:rsidRDefault="001E27CC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686602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3408A5F8" w:rsidR="00A87509" w:rsidRDefault="001E27CC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686602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3C8B72FC" w:rsidR="00A87509" w:rsidRPr="00772963" w:rsidRDefault="001E27CC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686602">
              <w:rPr>
                <w:rFonts w:ascii="Times New Roman" w:hAnsi="Times New Roman" w:cs="Times New Roman"/>
              </w:rPr>
              <w:t>4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0A1CF685" w:rsidR="00772963" w:rsidRPr="00772963" w:rsidRDefault="001E27CC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686602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13164C6D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686602">
              <w:rPr>
                <w:rFonts w:ascii="Times New Roman" w:hAnsi="Times New Roman" w:cs="Times New Roman"/>
              </w:rPr>
              <w:t>23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907C69">
              <w:rPr>
                <w:rFonts w:ascii="Times New Roman" w:hAnsi="Times New Roman" w:cs="Times New Roman"/>
              </w:rPr>
              <w:t>2</w:t>
            </w:r>
            <w:r w:rsidR="001E27CC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686602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D609318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23B9C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3D68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AE199-7A66-40F1-8646-8D32769FA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12</cp:revision>
  <cp:lastPrinted>2020-11-27T03:50:00Z</cp:lastPrinted>
  <dcterms:created xsi:type="dcterms:W3CDTF">2019-11-07T08:33:00Z</dcterms:created>
  <dcterms:modified xsi:type="dcterms:W3CDTF">2021-03-05T03:39:00Z</dcterms:modified>
</cp:coreProperties>
</file>