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A3B" w:rsidRPr="001A0738" w:rsidRDefault="008A4A3B" w:rsidP="008A4A3B">
      <w:pPr>
        <w:suppressAutoHyphens/>
        <w:ind w:firstLine="720"/>
        <w:jc w:val="both"/>
        <w:rPr>
          <w:rFonts w:ascii="Times New Roman" w:hAnsi="Times New Roman"/>
        </w:rPr>
      </w:pPr>
      <w:r w:rsidRPr="001A0738">
        <w:rPr>
          <w:rFonts w:ascii="Times New Roman" w:hAnsi="Times New Roman"/>
        </w:rPr>
        <w:tab/>
      </w:r>
      <w:r w:rsidRPr="001A0738">
        <w:rPr>
          <w:rFonts w:ascii="Times New Roman" w:hAnsi="Times New Roman"/>
        </w:rPr>
        <w:tab/>
      </w:r>
      <w:r w:rsidRPr="001A0738">
        <w:rPr>
          <w:rFonts w:ascii="Times New Roman" w:hAnsi="Times New Roman"/>
        </w:rPr>
        <w:tab/>
      </w:r>
      <w:r w:rsidRPr="001A0738">
        <w:rPr>
          <w:rFonts w:ascii="Times New Roman" w:hAnsi="Times New Roman"/>
        </w:rPr>
        <w:tab/>
      </w:r>
      <w:r w:rsidR="00976AEA">
        <w:rPr>
          <w:rFonts w:ascii="Times New Roman" w:hAnsi="Times New Roman"/>
        </w:rPr>
        <w:pict>
          <v:rect id="_x0000_s1029" style="position:absolute;left:0;text-align:left;margin-left:81pt;margin-top:-38.05pt;width:126pt;height:19.6pt;z-index:251660288;mso-position-horizontal-relative:text;mso-position-vertical-relative:text" filled="f" stroked="f">
            <v:textbox style="mso-next-textbox:#_x0000_s1029">
              <w:txbxContent>
                <w:p w:rsidR="008A4A3B" w:rsidRDefault="008A4A3B" w:rsidP="008A4A3B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  <w10:anchorlock/>
          </v:rect>
        </w:pict>
      </w:r>
      <w:r w:rsidRPr="001A0738">
        <w:rPr>
          <w:rFonts w:ascii="Times New Roman" w:hAnsi="Times New Roman"/>
          <w:sz w:val="26"/>
          <w:szCs w:val="26"/>
        </w:rPr>
        <w:tab/>
      </w:r>
      <w:r w:rsidRPr="001A0738">
        <w:rPr>
          <w:rFonts w:ascii="Times New Roman" w:hAnsi="Times New Roman"/>
          <w:noProof/>
        </w:rPr>
        <w:drawing>
          <wp:inline distT="0" distB="0" distL="0" distR="0">
            <wp:extent cx="469265" cy="558165"/>
            <wp:effectExtent l="19050" t="0" r="698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58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A3B" w:rsidRPr="001A0738" w:rsidRDefault="008A4A3B" w:rsidP="008A4A3B">
      <w:pPr>
        <w:pStyle w:val="a3"/>
        <w:tabs>
          <w:tab w:val="left" w:pos="5529"/>
        </w:tabs>
        <w:spacing w:line="228" w:lineRule="auto"/>
        <w:rPr>
          <w:color w:val="000000"/>
          <w:sz w:val="26"/>
          <w:szCs w:val="26"/>
        </w:rPr>
      </w:pPr>
      <w:r w:rsidRPr="001A0738">
        <w:rPr>
          <w:spacing w:val="-4"/>
        </w:rPr>
        <w:tab/>
      </w:r>
      <w:r w:rsidRPr="001A0738">
        <w:rPr>
          <w:color w:val="000000"/>
          <w:sz w:val="26"/>
          <w:szCs w:val="26"/>
        </w:rPr>
        <w:t xml:space="preserve">АДМИНИСТРАЦИЯ ГОРОДА НОРИЛЬСКА </w:t>
      </w:r>
    </w:p>
    <w:p w:rsidR="008A4A3B" w:rsidRPr="001A0738" w:rsidRDefault="008A4A3B" w:rsidP="008A4A3B">
      <w:pPr>
        <w:pStyle w:val="a3"/>
        <w:jc w:val="center"/>
        <w:rPr>
          <w:color w:val="000000"/>
          <w:sz w:val="26"/>
          <w:szCs w:val="26"/>
        </w:rPr>
      </w:pPr>
      <w:r w:rsidRPr="001A0738">
        <w:rPr>
          <w:color w:val="000000"/>
          <w:sz w:val="26"/>
          <w:szCs w:val="26"/>
        </w:rPr>
        <w:t>КРАСНОЯРСКОГО КРАЯ</w:t>
      </w:r>
    </w:p>
    <w:p w:rsidR="008A4A3B" w:rsidRPr="001A0738" w:rsidRDefault="008A4A3B" w:rsidP="008A4A3B">
      <w:pPr>
        <w:pStyle w:val="a3"/>
        <w:jc w:val="center"/>
        <w:rPr>
          <w:color w:val="000000"/>
          <w:sz w:val="18"/>
          <w:szCs w:val="18"/>
        </w:rPr>
      </w:pPr>
      <w:r w:rsidRPr="001A0738">
        <w:rPr>
          <w:color w:val="000000"/>
          <w:sz w:val="26"/>
          <w:szCs w:val="26"/>
        </w:rPr>
        <w:t xml:space="preserve">                           </w:t>
      </w:r>
    </w:p>
    <w:p w:rsidR="008A4A3B" w:rsidRPr="001A0738" w:rsidRDefault="008A4A3B" w:rsidP="008A4A3B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8A4A3B" w:rsidRPr="001A0738" w:rsidRDefault="008A4A3B" w:rsidP="008A4A3B">
      <w:pPr>
        <w:pStyle w:val="a3"/>
        <w:jc w:val="center"/>
        <w:rPr>
          <w:color w:val="FFFFFF"/>
          <w:sz w:val="18"/>
          <w:szCs w:val="18"/>
        </w:rPr>
      </w:pPr>
      <w:r w:rsidRPr="001A0738">
        <w:rPr>
          <w:color w:val="FFFFFF"/>
        </w:rPr>
        <w:t xml:space="preserve">                            </w:t>
      </w:r>
      <w:r w:rsidRPr="001A0738">
        <w:rPr>
          <w:color w:val="FFFFFF"/>
          <w:sz w:val="18"/>
          <w:szCs w:val="18"/>
        </w:rPr>
        <w:t>1 интервал</w:t>
      </w:r>
    </w:p>
    <w:p w:rsidR="008A4A3B" w:rsidRPr="001A0738" w:rsidRDefault="00DE7F0B" w:rsidP="00267B1A">
      <w:pPr>
        <w:tabs>
          <w:tab w:val="left" w:pos="3969"/>
          <w:tab w:val="left" w:pos="7797"/>
        </w:tabs>
        <w:spacing w:after="0" w:line="240" w:lineRule="auto"/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19.12.</w:t>
      </w:r>
      <w:r w:rsidR="008A4A3B" w:rsidRPr="001A0738">
        <w:rPr>
          <w:rFonts w:ascii="Times New Roman" w:hAnsi="Times New Roman"/>
          <w:color w:val="000000"/>
          <w:sz w:val="26"/>
          <w:szCs w:val="26"/>
        </w:rPr>
        <w:t>201</w:t>
      </w:r>
      <w:r w:rsidR="00E763A1">
        <w:rPr>
          <w:rFonts w:ascii="Times New Roman" w:hAnsi="Times New Roman"/>
          <w:color w:val="000000"/>
          <w:sz w:val="26"/>
          <w:szCs w:val="26"/>
        </w:rPr>
        <w:t>2</w:t>
      </w:r>
      <w:r w:rsidR="008A4A3B" w:rsidRPr="001A0738"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 xml:space="preserve">  </w:t>
      </w:r>
      <w:r w:rsidR="008A4A3B" w:rsidRPr="001A0738">
        <w:rPr>
          <w:rFonts w:ascii="Times New Roman" w:hAnsi="Times New Roman"/>
          <w:color w:val="000000"/>
          <w:sz w:val="26"/>
          <w:szCs w:val="26"/>
        </w:rPr>
        <w:t>г</w:t>
      </w:r>
      <w:proofErr w:type="gramStart"/>
      <w:r w:rsidR="008A4A3B" w:rsidRPr="001A0738">
        <w:rPr>
          <w:rFonts w:ascii="Times New Roman" w:hAnsi="Times New Roman"/>
          <w:color w:val="000000"/>
          <w:sz w:val="26"/>
          <w:szCs w:val="26"/>
        </w:rPr>
        <w:t>.Н</w:t>
      </w:r>
      <w:proofErr w:type="gramEnd"/>
      <w:r w:rsidR="008A4A3B" w:rsidRPr="001A0738">
        <w:rPr>
          <w:rFonts w:ascii="Times New Roman" w:hAnsi="Times New Roman"/>
          <w:color w:val="000000"/>
          <w:sz w:val="26"/>
          <w:szCs w:val="26"/>
        </w:rPr>
        <w:t xml:space="preserve">орильск                      </w:t>
      </w:r>
      <w:r>
        <w:rPr>
          <w:rFonts w:ascii="Times New Roman" w:hAnsi="Times New Roman"/>
          <w:color w:val="000000"/>
          <w:sz w:val="26"/>
          <w:szCs w:val="26"/>
        </w:rPr>
        <w:t xml:space="preserve">        </w:t>
      </w:r>
      <w:r w:rsidR="008A4A3B">
        <w:rPr>
          <w:rFonts w:ascii="Times New Roman" w:hAnsi="Times New Roman"/>
          <w:color w:val="000000"/>
          <w:sz w:val="26"/>
          <w:szCs w:val="26"/>
        </w:rPr>
        <w:t xml:space="preserve">                    </w:t>
      </w:r>
      <w:r>
        <w:rPr>
          <w:rFonts w:ascii="Times New Roman" w:hAnsi="Times New Roman"/>
          <w:color w:val="000000"/>
          <w:sz w:val="26"/>
          <w:szCs w:val="26"/>
        </w:rPr>
        <w:t xml:space="preserve"> № 435</w:t>
      </w:r>
    </w:p>
    <w:p w:rsidR="008A4A3B" w:rsidRDefault="008A4A3B" w:rsidP="00267B1A">
      <w:pPr>
        <w:pStyle w:val="a3"/>
        <w:rPr>
          <w:sz w:val="26"/>
          <w:szCs w:val="26"/>
        </w:rPr>
      </w:pPr>
    </w:p>
    <w:p w:rsidR="008A4A3B" w:rsidRDefault="008A4A3B" w:rsidP="002761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A0738">
        <w:rPr>
          <w:rFonts w:ascii="Times New Roman" w:hAnsi="Times New Roman"/>
          <w:sz w:val="26"/>
          <w:szCs w:val="26"/>
        </w:rPr>
        <w:t xml:space="preserve">О </w:t>
      </w:r>
      <w:r w:rsidR="003C59B9">
        <w:rPr>
          <w:rFonts w:ascii="Times New Roman" w:hAnsi="Times New Roman"/>
          <w:sz w:val="26"/>
          <w:szCs w:val="26"/>
        </w:rPr>
        <w:t xml:space="preserve">внесении изменений в постановление </w:t>
      </w:r>
    </w:p>
    <w:p w:rsidR="003C59B9" w:rsidRDefault="003C59B9" w:rsidP="002761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Главы города Норильска от 27.02.2007 №302</w:t>
      </w:r>
    </w:p>
    <w:p w:rsidR="003C59B9" w:rsidRDefault="003C59B9" w:rsidP="008A4A3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8A4A3B" w:rsidRDefault="00267B1A" w:rsidP="008A4A3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В целях</w:t>
      </w:r>
      <w:r w:rsidR="003C59B9">
        <w:rPr>
          <w:rFonts w:ascii="Times New Roman" w:hAnsi="Times New Roman"/>
          <w:color w:val="000000"/>
          <w:sz w:val="26"/>
          <w:szCs w:val="26"/>
        </w:rPr>
        <w:t xml:space="preserve"> обеспечения реализации работниками организаций, финансовое обеспечение деятельности которых осуществляется за счет средств бюджета муниципального образования город Норильск, </w:t>
      </w:r>
      <w:r w:rsidR="002E0474">
        <w:rPr>
          <w:rFonts w:ascii="Times New Roman" w:hAnsi="Times New Roman"/>
          <w:color w:val="000000"/>
          <w:sz w:val="26"/>
          <w:szCs w:val="26"/>
        </w:rPr>
        <w:t xml:space="preserve">права на оплату провоза багажа при переезде </w:t>
      </w:r>
      <w:r w:rsidR="003C59B9">
        <w:rPr>
          <w:rFonts w:ascii="Times New Roman" w:hAnsi="Times New Roman"/>
          <w:color w:val="000000"/>
          <w:sz w:val="26"/>
          <w:szCs w:val="26"/>
        </w:rPr>
        <w:t>в измененных условиях осуществления транспортными организациями (перевозчиками) деятельности по контейнерной перевозке</w:t>
      </w:r>
    </w:p>
    <w:p w:rsidR="008A4A3B" w:rsidRDefault="008A4A3B" w:rsidP="00FC1D5D">
      <w:pPr>
        <w:spacing w:after="0" w:line="240" w:lineRule="auto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  <w:r>
        <w:rPr>
          <w:rFonts w:ascii="Times New Roman" w:hAnsi="Times New Roman"/>
          <w:color w:val="000000"/>
          <w:spacing w:val="-2"/>
          <w:sz w:val="26"/>
          <w:szCs w:val="26"/>
        </w:rPr>
        <w:t>ПОСТАНОВЛЯЮ:</w:t>
      </w:r>
    </w:p>
    <w:p w:rsidR="00200D77" w:rsidRDefault="00200D77" w:rsidP="008A4A3B">
      <w:pPr>
        <w:spacing w:after="0" w:line="240" w:lineRule="auto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8A4A3B" w:rsidRDefault="002761F6" w:rsidP="008A4A3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1.</w:t>
      </w:r>
      <w:r w:rsidR="003C59B9">
        <w:rPr>
          <w:rFonts w:ascii="Times New Roman" w:hAnsi="Times New Roman"/>
          <w:color w:val="000000"/>
          <w:sz w:val="26"/>
          <w:szCs w:val="26"/>
        </w:rPr>
        <w:t xml:space="preserve"> Внести в Порядок предоставления компенсации расходов, связанных с приездом на территорию муниципального образования город Норильск и с выездом с территории муниципального образования город Норильск к новому месту жительства в другую местность, утвержденный постановлением Главы города Норильска от 27.02.2007 №302</w:t>
      </w:r>
      <w:r w:rsidR="00472762">
        <w:rPr>
          <w:rFonts w:ascii="Times New Roman" w:hAnsi="Times New Roman"/>
          <w:color w:val="000000"/>
          <w:sz w:val="26"/>
          <w:szCs w:val="26"/>
        </w:rPr>
        <w:t xml:space="preserve"> (далее – Порядок)</w:t>
      </w:r>
      <w:r w:rsidR="003C59B9">
        <w:rPr>
          <w:rFonts w:ascii="Times New Roman" w:hAnsi="Times New Roman"/>
          <w:color w:val="000000"/>
          <w:sz w:val="26"/>
          <w:szCs w:val="26"/>
        </w:rPr>
        <w:t>, следующие изменения:</w:t>
      </w:r>
    </w:p>
    <w:p w:rsidR="00472762" w:rsidRDefault="003C59B9" w:rsidP="008A4A3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1.1. </w:t>
      </w:r>
      <w:r w:rsidR="00472762">
        <w:rPr>
          <w:rFonts w:ascii="Times New Roman" w:hAnsi="Times New Roman"/>
          <w:color w:val="000000"/>
          <w:sz w:val="26"/>
          <w:szCs w:val="26"/>
        </w:rPr>
        <w:t>пункт 2.1.2 Порядка изложить в новой редакции:</w:t>
      </w:r>
    </w:p>
    <w:p w:rsidR="00472762" w:rsidRDefault="00472762" w:rsidP="008A4A3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«2.1.2. оплата стоимости:</w:t>
      </w:r>
    </w:p>
    <w:p w:rsidR="00644960" w:rsidRDefault="00472762" w:rsidP="008A4A3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проезда на территорию муниципального образования город Норильск работника и членов его семьи по фактическим расходам </w:t>
      </w:r>
      <w:r w:rsidR="00644960">
        <w:rPr>
          <w:rFonts w:ascii="Times New Roman" w:hAnsi="Times New Roman"/>
          <w:color w:val="000000"/>
          <w:sz w:val="26"/>
          <w:szCs w:val="26"/>
        </w:rPr>
        <w:t>в соответствии с п.2.4 настоящего Порядка;</w:t>
      </w:r>
    </w:p>
    <w:p w:rsidR="003C59B9" w:rsidRDefault="00644960" w:rsidP="008A4A3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-</w:t>
      </w:r>
      <w:r w:rsidR="00472762">
        <w:rPr>
          <w:rFonts w:ascii="Times New Roman" w:hAnsi="Times New Roman"/>
          <w:color w:val="000000"/>
          <w:sz w:val="26"/>
          <w:szCs w:val="26"/>
        </w:rPr>
        <w:t xml:space="preserve"> провоза багажа по фактическим расходам в размере не более </w:t>
      </w:r>
      <w:r w:rsidR="00573B28">
        <w:rPr>
          <w:rFonts w:ascii="Times New Roman" w:hAnsi="Times New Roman"/>
          <w:color w:val="000000"/>
          <w:sz w:val="26"/>
          <w:szCs w:val="26"/>
        </w:rPr>
        <w:t>45000</w:t>
      </w:r>
      <w:r w:rsidR="00472762">
        <w:rPr>
          <w:rFonts w:ascii="Times New Roman" w:hAnsi="Times New Roman"/>
          <w:color w:val="000000"/>
          <w:sz w:val="26"/>
          <w:szCs w:val="26"/>
        </w:rPr>
        <w:t xml:space="preserve"> рублей</w:t>
      </w:r>
      <w:r w:rsidR="00A00BCD">
        <w:rPr>
          <w:rFonts w:ascii="Times New Roman" w:hAnsi="Times New Roman"/>
          <w:color w:val="000000"/>
          <w:sz w:val="26"/>
          <w:szCs w:val="26"/>
        </w:rPr>
        <w:t xml:space="preserve"> на семью</w:t>
      </w:r>
      <w:proofErr w:type="gramStart"/>
      <w:r w:rsidR="002925CE">
        <w:rPr>
          <w:rFonts w:ascii="Times New Roman" w:hAnsi="Times New Roman"/>
          <w:color w:val="000000"/>
          <w:sz w:val="26"/>
          <w:szCs w:val="26"/>
        </w:rPr>
        <w:t>;</w:t>
      </w:r>
      <w:r w:rsidR="00472762">
        <w:rPr>
          <w:rFonts w:ascii="Times New Roman" w:hAnsi="Times New Roman"/>
          <w:color w:val="000000"/>
          <w:sz w:val="26"/>
          <w:szCs w:val="26"/>
        </w:rPr>
        <w:t>»</w:t>
      </w:r>
      <w:proofErr w:type="gramEnd"/>
      <w:r w:rsidR="00472762">
        <w:rPr>
          <w:rFonts w:ascii="Times New Roman" w:hAnsi="Times New Roman"/>
          <w:color w:val="000000"/>
          <w:sz w:val="26"/>
          <w:szCs w:val="26"/>
        </w:rPr>
        <w:t>;</w:t>
      </w:r>
    </w:p>
    <w:p w:rsidR="00472762" w:rsidRDefault="00472762" w:rsidP="008A4A3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1.2. </w:t>
      </w:r>
      <w:r w:rsidR="00154AD6">
        <w:rPr>
          <w:rFonts w:ascii="Times New Roman" w:hAnsi="Times New Roman"/>
          <w:color w:val="000000"/>
          <w:sz w:val="26"/>
          <w:szCs w:val="26"/>
        </w:rPr>
        <w:t>пункт</w:t>
      </w:r>
      <w:r w:rsidR="00644960">
        <w:rPr>
          <w:rFonts w:ascii="Times New Roman" w:hAnsi="Times New Roman"/>
          <w:color w:val="000000"/>
          <w:sz w:val="26"/>
          <w:szCs w:val="26"/>
        </w:rPr>
        <w:t xml:space="preserve"> 2.3.2 Порядка изложить в новой редакции:</w:t>
      </w:r>
    </w:p>
    <w:p w:rsidR="00154AD6" w:rsidRDefault="00644960" w:rsidP="008A4A3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«</w:t>
      </w:r>
      <w:r w:rsidR="00154AD6">
        <w:rPr>
          <w:rFonts w:ascii="Times New Roman" w:hAnsi="Times New Roman"/>
          <w:color w:val="000000"/>
          <w:sz w:val="26"/>
          <w:szCs w:val="26"/>
        </w:rPr>
        <w:t>2.3.2. оплата провоза багажа по территории Российской Федерации воздушным, водным, железнодорожным и автомобильным транспортом производится по фактическим расходам в зависимости от стажа работы в учреждениях:</w:t>
      </w:r>
    </w:p>
    <w:p w:rsidR="00644960" w:rsidRDefault="00644960" w:rsidP="008A4A3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при стаже работы работника в учреждениях до 10 лет – в размере не более </w:t>
      </w:r>
      <w:r w:rsidR="00573B28">
        <w:rPr>
          <w:rFonts w:ascii="Times New Roman" w:hAnsi="Times New Roman"/>
          <w:color w:val="000000"/>
          <w:sz w:val="26"/>
          <w:szCs w:val="26"/>
        </w:rPr>
        <w:t>45000</w:t>
      </w:r>
      <w:r>
        <w:rPr>
          <w:rFonts w:ascii="Times New Roman" w:hAnsi="Times New Roman"/>
          <w:color w:val="000000"/>
          <w:sz w:val="26"/>
          <w:szCs w:val="26"/>
        </w:rPr>
        <w:t xml:space="preserve"> рублей;</w:t>
      </w:r>
    </w:p>
    <w:p w:rsidR="00644960" w:rsidRDefault="00644960" w:rsidP="008A4A3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при стаже работы работника в учреждениях 10 лет и более </w:t>
      </w:r>
      <w:r w:rsidR="00B54D74">
        <w:rPr>
          <w:rFonts w:ascii="Times New Roman" w:hAnsi="Times New Roman"/>
          <w:color w:val="000000"/>
          <w:sz w:val="26"/>
          <w:szCs w:val="26"/>
        </w:rPr>
        <w:t>–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B54D74">
        <w:rPr>
          <w:rFonts w:ascii="Times New Roman" w:hAnsi="Times New Roman"/>
          <w:color w:val="000000"/>
          <w:sz w:val="26"/>
          <w:szCs w:val="26"/>
        </w:rPr>
        <w:t xml:space="preserve">в размере не более </w:t>
      </w:r>
      <w:r w:rsidR="00573B28">
        <w:rPr>
          <w:rFonts w:ascii="Times New Roman" w:hAnsi="Times New Roman"/>
          <w:color w:val="000000"/>
          <w:sz w:val="26"/>
          <w:szCs w:val="26"/>
        </w:rPr>
        <w:t>65000</w:t>
      </w:r>
      <w:r w:rsidR="00B54D74">
        <w:rPr>
          <w:rFonts w:ascii="Times New Roman" w:hAnsi="Times New Roman"/>
          <w:color w:val="000000"/>
          <w:sz w:val="26"/>
          <w:szCs w:val="26"/>
        </w:rPr>
        <w:t xml:space="preserve"> рублей</w:t>
      </w:r>
      <w:proofErr w:type="gramStart"/>
      <w:r w:rsidR="00B54D74">
        <w:rPr>
          <w:rFonts w:ascii="Times New Roman" w:hAnsi="Times New Roman"/>
          <w:color w:val="000000"/>
          <w:sz w:val="26"/>
          <w:szCs w:val="26"/>
        </w:rPr>
        <w:t>.»;</w:t>
      </w:r>
      <w:proofErr w:type="gramEnd"/>
    </w:p>
    <w:p w:rsidR="00D12ECD" w:rsidRDefault="00B54D74" w:rsidP="008A4A3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1.</w:t>
      </w:r>
      <w:r w:rsidR="00154AD6">
        <w:rPr>
          <w:rFonts w:ascii="Times New Roman" w:hAnsi="Times New Roman"/>
          <w:color w:val="000000"/>
          <w:sz w:val="26"/>
          <w:szCs w:val="26"/>
        </w:rPr>
        <w:t>3</w:t>
      </w:r>
      <w:r>
        <w:rPr>
          <w:rFonts w:ascii="Times New Roman" w:hAnsi="Times New Roman"/>
          <w:color w:val="000000"/>
          <w:sz w:val="26"/>
          <w:szCs w:val="26"/>
        </w:rPr>
        <w:t xml:space="preserve">. </w:t>
      </w:r>
      <w:r w:rsidR="002925CE">
        <w:rPr>
          <w:rFonts w:ascii="Times New Roman" w:hAnsi="Times New Roman"/>
          <w:color w:val="000000"/>
          <w:sz w:val="26"/>
          <w:szCs w:val="26"/>
        </w:rPr>
        <w:t xml:space="preserve">пункт 2.5 Порядка </w:t>
      </w:r>
      <w:r w:rsidR="00D12ECD">
        <w:rPr>
          <w:rFonts w:ascii="Times New Roman" w:hAnsi="Times New Roman"/>
          <w:color w:val="000000"/>
          <w:sz w:val="26"/>
          <w:szCs w:val="26"/>
        </w:rPr>
        <w:t>изложить в следующей редакции:</w:t>
      </w:r>
    </w:p>
    <w:p w:rsidR="00D12ECD" w:rsidRDefault="00D12ECD" w:rsidP="008A4A3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«2.5. Возмещаемыми расходами в рамках настоящего Порядка по провозу багажа считаются следующие фактические затраты:</w:t>
      </w:r>
    </w:p>
    <w:p w:rsidR="00D12ECD" w:rsidRDefault="00D12ECD" w:rsidP="008A4A3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- комиссионные сборы и налоги, страховые взносы;</w:t>
      </w:r>
    </w:p>
    <w:p w:rsidR="00D12ECD" w:rsidRDefault="00D12ECD" w:rsidP="008A4A3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- по доставке контейнера от контейнерной площадки к дому и обратно;</w:t>
      </w:r>
    </w:p>
    <w:p w:rsidR="00D12ECD" w:rsidRDefault="00D12ECD" w:rsidP="008A4A3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по доставке багажа 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до</w:t>
      </w:r>
      <w:proofErr w:type="gramEnd"/>
      <w:r w:rsidR="00636AC9">
        <w:rPr>
          <w:rFonts w:ascii="Times New Roman" w:hAnsi="Times New Roman"/>
          <w:color w:val="000000"/>
          <w:sz w:val="26"/>
          <w:szCs w:val="26"/>
        </w:rPr>
        <w:t xml:space="preserve"> (от)</w:t>
      </w:r>
      <w:r>
        <w:rPr>
          <w:rFonts w:ascii="Times New Roman" w:hAnsi="Times New Roman"/>
          <w:color w:val="000000"/>
          <w:sz w:val="26"/>
          <w:szCs w:val="26"/>
        </w:rPr>
        <w:t xml:space="preserve"> склада;</w:t>
      </w:r>
    </w:p>
    <w:p w:rsidR="00D12ECD" w:rsidRDefault="00D12ECD" w:rsidP="00D12EC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- по пломбированию контейнера;</w:t>
      </w:r>
    </w:p>
    <w:p w:rsidR="00D12ECD" w:rsidRDefault="00D12ECD" w:rsidP="00D12EC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- за погрузочно-разгрузочные работы (в том числе механические и ручные);</w:t>
      </w:r>
    </w:p>
    <w:p w:rsidR="00D12ECD" w:rsidRDefault="00D12ECD" w:rsidP="00D12EC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- железнодорожный тариф;</w:t>
      </w:r>
    </w:p>
    <w:p w:rsidR="00D12ECD" w:rsidRDefault="00D12ECD" w:rsidP="00D12EC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- водный тариф;</w:t>
      </w:r>
    </w:p>
    <w:p w:rsidR="00D12ECD" w:rsidRDefault="00D12ECD" w:rsidP="00D12EC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- грузовой автотранспортный тариф;</w:t>
      </w:r>
    </w:p>
    <w:p w:rsidR="00D12ECD" w:rsidRDefault="00D12ECD" w:rsidP="00D12EC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- плата за аренду контейнера;</w:t>
      </w:r>
    </w:p>
    <w:p w:rsidR="00D12ECD" w:rsidRDefault="00D12ECD" w:rsidP="00D12EC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lastRenderedPageBreak/>
        <w:t>- плата за доставку порожнего контейнера до места жительства на территории муниципального образования город Норильск;</w:t>
      </w:r>
    </w:p>
    <w:p w:rsidR="002925CE" w:rsidRDefault="002925CE" w:rsidP="008A4A3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- плата за почтовую пересылку груза (багажа);</w:t>
      </w:r>
    </w:p>
    <w:p w:rsidR="002925CE" w:rsidRDefault="002925CE" w:rsidP="008A4A3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- плата за перевозку груза (багажа) воздушным транспортом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.»;</w:t>
      </w:r>
      <w:proofErr w:type="gramEnd"/>
    </w:p>
    <w:p w:rsidR="002925CE" w:rsidRDefault="002925CE" w:rsidP="008A4A3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1.</w:t>
      </w:r>
      <w:r w:rsidR="00154AD6">
        <w:rPr>
          <w:rFonts w:ascii="Times New Roman" w:hAnsi="Times New Roman"/>
          <w:color w:val="000000"/>
          <w:sz w:val="26"/>
          <w:szCs w:val="26"/>
        </w:rPr>
        <w:t>4</w:t>
      </w:r>
      <w:r>
        <w:rPr>
          <w:rFonts w:ascii="Times New Roman" w:hAnsi="Times New Roman"/>
          <w:color w:val="000000"/>
          <w:sz w:val="26"/>
          <w:szCs w:val="26"/>
        </w:rPr>
        <w:t>. пункт 2.9 Порядка исключить.</w:t>
      </w:r>
    </w:p>
    <w:p w:rsidR="00B54D74" w:rsidRDefault="002925CE" w:rsidP="002925CE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ab/>
        <w:t>2. Опубликовать настоящее постановление в газете «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Заполярная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 правда» и разместить его на официальном сайте муниципального образования город Норильск.</w:t>
      </w:r>
    </w:p>
    <w:p w:rsidR="002925CE" w:rsidRPr="001A0738" w:rsidRDefault="002925CE" w:rsidP="002925CE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ab/>
        <w:t>3. Настоящее постановление вступает в силу после его опубликования в газете «Заполярная правда», но не ранее 01.01.2013.</w:t>
      </w:r>
    </w:p>
    <w:p w:rsidR="008A4A3B" w:rsidRDefault="008A4A3B" w:rsidP="008A4A3B">
      <w:pPr>
        <w:shd w:val="clear" w:color="auto" w:fill="FFFFFF"/>
        <w:rPr>
          <w:rFonts w:ascii="Times New Roman" w:hAnsi="Times New Roman"/>
          <w:color w:val="000000"/>
          <w:sz w:val="26"/>
          <w:szCs w:val="26"/>
        </w:rPr>
      </w:pPr>
    </w:p>
    <w:p w:rsidR="00D12ECD" w:rsidRPr="001A0738" w:rsidRDefault="00D12ECD" w:rsidP="008A4A3B">
      <w:pPr>
        <w:shd w:val="clear" w:color="auto" w:fill="FFFFFF"/>
        <w:rPr>
          <w:rFonts w:ascii="Times New Roman" w:hAnsi="Times New Roman"/>
          <w:color w:val="000000"/>
          <w:sz w:val="26"/>
          <w:szCs w:val="26"/>
        </w:rPr>
      </w:pPr>
    </w:p>
    <w:p w:rsidR="008A4A3B" w:rsidRDefault="00573B28" w:rsidP="008A4A3B">
      <w:pPr>
        <w:shd w:val="clear" w:color="auto" w:fill="FFFFFF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Г</w:t>
      </w:r>
      <w:r w:rsidR="008A4A3B" w:rsidRPr="001A0738">
        <w:rPr>
          <w:rFonts w:ascii="Times New Roman" w:hAnsi="Times New Roman"/>
          <w:color w:val="000000"/>
          <w:sz w:val="26"/>
          <w:szCs w:val="26"/>
        </w:rPr>
        <w:t>лав</w:t>
      </w:r>
      <w:r w:rsidR="00154AD6">
        <w:rPr>
          <w:rFonts w:ascii="Times New Roman" w:hAnsi="Times New Roman"/>
          <w:color w:val="000000"/>
          <w:sz w:val="26"/>
          <w:szCs w:val="26"/>
        </w:rPr>
        <w:t>а</w:t>
      </w:r>
      <w:r w:rsidR="008A4A3B" w:rsidRPr="001A0738">
        <w:rPr>
          <w:rFonts w:ascii="Times New Roman" w:hAnsi="Times New Roman"/>
          <w:color w:val="000000"/>
          <w:sz w:val="26"/>
          <w:szCs w:val="26"/>
        </w:rPr>
        <w:t xml:space="preserve"> Администрации города Норильска                                   </w:t>
      </w:r>
      <w:r w:rsidR="008A4A3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8A4A3B" w:rsidRPr="001A0738">
        <w:rPr>
          <w:rFonts w:ascii="Times New Roman" w:hAnsi="Times New Roman"/>
          <w:color w:val="000000"/>
          <w:sz w:val="26"/>
          <w:szCs w:val="26"/>
        </w:rPr>
        <w:t xml:space="preserve">       </w:t>
      </w:r>
      <w:r>
        <w:rPr>
          <w:rFonts w:ascii="Times New Roman" w:hAnsi="Times New Roman"/>
          <w:color w:val="000000"/>
          <w:sz w:val="26"/>
          <w:szCs w:val="26"/>
        </w:rPr>
        <w:t xml:space="preserve">  </w:t>
      </w:r>
      <w:r w:rsidR="00154AD6">
        <w:rPr>
          <w:rFonts w:ascii="Times New Roman" w:hAnsi="Times New Roman"/>
          <w:color w:val="000000"/>
          <w:sz w:val="26"/>
          <w:szCs w:val="26"/>
        </w:rPr>
        <w:t xml:space="preserve">     А.Б.Ружников</w:t>
      </w:r>
    </w:p>
    <w:p w:rsidR="00D12ECD" w:rsidRDefault="00D12ECD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D12ECD" w:rsidRDefault="00D12ECD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D12ECD" w:rsidRDefault="00D12ECD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D12ECD" w:rsidRDefault="00D12ECD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D12ECD" w:rsidRDefault="00D12ECD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D12ECD" w:rsidRDefault="00D12ECD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D12ECD" w:rsidRDefault="00D12ECD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D12ECD" w:rsidRDefault="00D12ECD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D12ECD" w:rsidRDefault="00D12ECD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D12ECD" w:rsidRDefault="00D12ECD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D12ECD" w:rsidRDefault="00D12ECD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D12ECD" w:rsidRDefault="00D12ECD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D12ECD" w:rsidRDefault="00D12ECD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D12ECD" w:rsidRDefault="00D12ECD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D12ECD" w:rsidRDefault="00D12ECD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D12ECD" w:rsidRDefault="00D12ECD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D12ECD" w:rsidRDefault="00D12ECD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D12ECD" w:rsidRDefault="00D12ECD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D12ECD" w:rsidRDefault="00D12ECD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D12ECD" w:rsidRDefault="00D12ECD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D12ECD" w:rsidRDefault="00D12ECD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D12ECD" w:rsidRDefault="00D12ECD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D12ECD" w:rsidRDefault="00D12ECD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D12ECD" w:rsidRDefault="00D12ECD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D12ECD" w:rsidRDefault="00D12ECD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D12ECD" w:rsidRDefault="00D12ECD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D12ECD" w:rsidRDefault="00D12ECD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D12ECD" w:rsidRDefault="00D12ECD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D12ECD" w:rsidRDefault="00D12ECD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D12ECD" w:rsidRDefault="00D12ECD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D12ECD" w:rsidRDefault="00D12ECD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D12ECD" w:rsidRDefault="00D12ECD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D12ECD" w:rsidRDefault="00D12ECD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D12ECD" w:rsidRDefault="00D12ECD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D12ECD" w:rsidRDefault="00D12ECD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D12ECD" w:rsidRDefault="00D12ECD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D12ECD" w:rsidRDefault="00D12ECD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D12ECD" w:rsidRDefault="00D12ECD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D12ECD" w:rsidRDefault="00D12ECD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D12ECD" w:rsidRDefault="00D12ECD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sectPr w:rsidR="00D12ECD" w:rsidSect="00CE11A8">
      <w:pgSz w:w="11906" w:h="16838"/>
      <w:pgMar w:top="567" w:right="567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4A3B"/>
    <w:rsid w:val="00132082"/>
    <w:rsid w:val="00154AD6"/>
    <w:rsid w:val="001A3F50"/>
    <w:rsid w:val="00200D77"/>
    <w:rsid w:val="0022323D"/>
    <w:rsid w:val="00267B1A"/>
    <w:rsid w:val="002761F6"/>
    <w:rsid w:val="002925CE"/>
    <w:rsid w:val="00296954"/>
    <w:rsid w:val="002E0474"/>
    <w:rsid w:val="002E26A5"/>
    <w:rsid w:val="00326960"/>
    <w:rsid w:val="00367F75"/>
    <w:rsid w:val="00375DA5"/>
    <w:rsid w:val="003C59B9"/>
    <w:rsid w:val="003F23FC"/>
    <w:rsid w:val="00425BB0"/>
    <w:rsid w:val="00442254"/>
    <w:rsid w:val="00455A40"/>
    <w:rsid w:val="00472762"/>
    <w:rsid w:val="00487D8B"/>
    <w:rsid w:val="00487F20"/>
    <w:rsid w:val="00573B28"/>
    <w:rsid w:val="006331D1"/>
    <w:rsid w:val="00636AC9"/>
    <w:rsid w:val="00644960"/>
    <w:rsid w:val="00660417"/>
    <w:rsid w:val="007A1768"/>
    <w:rsid w:val="00844C73"/>
    <w:rsid w:val="00847CA9"/>
    <w:rsid w:val="00890C87"/>
    <w:rsid w:val="008A4A3B"/>
    <w:rsid w:val="008A75C8"/>
    <w:rsid w:val="008F3B08"/>
    <w:rsid w:val="00935858"/>
    <w:rsid w:val="00976AEA"/>
    <w:rsid w:val="009A5587"/>
    <w:rsid w:val="009E3D1D"/>
    <w:rsid w:val="009F7B99"/>
    <w:rsid w:val="00A00BCD"/>
    <w:rsid w:val="00A251D8"/>
    <w:rsid w:val="00A2554D"/>
    <w:rsid w:val="00B54D74"/>
    <w:rsid w:val="00C93159"/>
    <w:rsid w:val="00CE11A8"/>
    <w:rsid w:val="00D12ECD"/>
    <w:rsid w:val="00D141D8"/>
    <w:rsid w:val="00DE7F0B"/>
    <w:rsid w:val="00E763A1"/>
    <w:rsid w:val="00E92805"/>
    <w:rsid w:val="00E94418"/>
    <w:rsid w:val="00F61EF5"/>
    <w:rsid w:val="00FC1D5D"/>
    <w:rsid w:val="00FC2319"/>
    <w:rsid w:val="00FE1250"/>
    <w:rsid w:val="00FE4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A3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8A4A3B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semiHidden/>
    <w:rsid w:val="008A4A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4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4A3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C59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45242-7779-4032-A775-8C71536FE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adm28</dc:creator>
  <cp:keywords/>
  <dc:description/>
  <cp:lastModifiedBy>adm114</cp:lastModifiedBy>
  <cp:revision>16</cp:revision>
  <cp:lastPrinted>2012-11-29T09:30:00Z</cp:lastPrinted>
  <dcterms:created xsi:type="dcterms:W3CDTF">2012-08-29T07:10:00Z</dcterms:created>
  <dcterms:modified xsi:type="dcterms:W3CDTF">2012-12-19T03:09:00Z</dcterms:modified>
</cp:coreProperties>
</file>