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072" w:type="dxa"/>
        <w:tblInd w:w="108" w:type="dxa"/>
        <w:tblLook w:val="04A0"/>
      </w:tblPr>
      <w:tblGrid>
        <w:gridCol w:w="4678"/>
        <w:gridCol w:w="4394"/>
      </w:tblGrid>
      <w:tr w:rsidR="009923B6" w:rsidTr="007D6BD6">
        <w:trPr>
          <w:trHeight w:val="351"/>
        </w:trPr>
        <w:tc>
          <w:tcPr>
            <w:tcW w:w="4678" w:type="dxa"/>
            <w:hideMark/>
          </w:tcPr>
          <w:p w:rsidR="009923B6" w:rsidRDefault="009923B6" w:rsidP="003210B0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</w:t>
            </w:r>
            <w:r w:rsidR="004100DE">
              <w:rPr>
                <w:szCs w:val="26"/>
                <w:lang w:eastAsia="en-US"/>
              </w:rPr>
              <w:t xml:space="preserve"> </w:t>
            </w:r>
            <w:r w:rsidR="003210B0">
              <w:rPr>
                <w:szCs w:val="26"/>
                <w:lang w:eastAsia="en-US"/>
              </w:rPr>
              <w:t>15</w:t>
            </w:r>
            <w:r w:rsidR="004100DE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 xml:space="preserve">» </w:t>
            </w:r>
            <w:r w:rsidR="003210B0">
              <w:rPr>
                <w:szCs w:val="26"/>
                <w:lang w:eastAsia="en-US"/>
              </w:rPr>
              <w:t>дека</w:t>
            </w:r>
            <w:r>
              <w:rPr>
                <w:szCs w:val="26"/>
                <w:lang w:eastAsia="en-US"/>
              </w:rPr>
              <w:t>бря 2015 года</w:t>
            </w:r>
          </w:p>
        </w:tc>
        <w:tc>
          <w:tcPr>
            <w:tcW w:w="4394" w:type="dxa"/>
            <w:hideMark/>
          </w:tcPr>
          <w:p w:rsidR="009923B6" w:rsidRDefault="009923B6" w:rsidP="007D6BD6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7D6BD6">
              <w:rPr>
                <w:szCs w:val="26"/>
                <w:lang w:eastAsia="en-US"/>
              </w:rPr>
              <w:t>28/4-635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3210B0" w:rsidRDefault="003210B0" w:rsidP="003210B0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4778B">
        <w:rPr>
          <w:rFonts w:ascii="Times New Roman" w:hAnsi="Times New Roman" w:cs="Times New Roman"/>
          <w:b w:val="0"/>
          <w:bCs w:val="0"/>
          <w:sz w:val="26"/>
          <w:szCs w:val="26"/>
        </w:rPr>
        <w:t>О внесении изменений в решение Городского Совета от 15.05.2012 №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24778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3/4-40 </w:t>
      </w:r>
    </w:p>
    <w:p w:rsidR="003210B0" w:rsidRPr="0024778B" w:rsidRDefault="003210B0" w:rsidP="003210B0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4778B">
        <w:rPr>
          <w:rFonts w:ascii="Times New Roman" w:hAnsi="Times New Roman" w:cs="Times New Roman"/>
          <w:b w:val="0"/>
          <w:bCs w:val="0"/>
          <w:sz w:val="26"/>
          <w:szCs w:val="26"/>
        </w:rPr>
        <w:t>«О создании административных комиссий муниципального образования город Норильск»</w:t>
      </w:r>
    </w:p>
    <w:p w:rsidR="00762DFD" w:rsidRPr="000920CB" w:rsidRDefault="00762DFD" w:rsidP="00762DFD">
      <w:pPr>
        <w:ind w:firstLine="709"/>
        <w:rPr>
          <w:szCs w:val="26"/>
        </w:rPr>
      </w:pPr>
    </w:p>
    <w:p w:rsidR="009A79A6" w:rsidRDefault="003210B0" w:rsidP="00762DFD">
      <w:pPr>
        <w:ind w:firstLine="709"/>
        <w:rPr>
          <w:szCs w:val="26"/>
        </w:rPr>
      </w:pPr>
      <w:r w:rsidRPr="002609F8">
        <w:rPr>
          <w:szCs w:val="26"/>
        </w:rPr>
        <w:t xml:space="preserve">В соответствии с Законом Красноярского края от 23.04.2009 № 8-3168  «Об административных комиссиях в Красноярском крае», </w:t>
      </w:r>
      <w:hyperlink r:id="rId9" w:history="1">
        <w:r w:rsidR="00762DFD" w:rsidRPr="00E23278">
          <w:rPr>
            <w:bCs/>
            <w:szCs w:val="26"/>
          </w:rPr>
          <w:t>ст</w:t>
        </w:r>
        <w:r w:rsidR="00762DFD">
          <w:rPr>
            <w:bCs/>
            <w:szCs w:val="26"/>
          </w:rPr>
          <w:t>атьей</w:t>
        </w:r>
        <w:r w:rsidR="00762DFD" w:rsidRPr="00E23278">
          <w:rPr>
            <w:bCs/>
            <w:szCs w:val="26"/>
          </w:rPr>
          <w:t xml:space="preserve"> 28</w:t>
        </w:r>
      </w:hyperlink>
      <w:r w:rsidR="00762DFD" w:rsidRPr="00E23278">
        <w:rPr>
          <w:bCs/>
          <w:szCs w:val="26"/>
        </w:rPr>
        <w:t xml:space="preserve"> Устава муниципального образования город Норильск</w:t>
      </w:r>
      <w:r w:rsidR="009A79A6">
        <w:rPr>
          <w:szCs w:val="26"/>
        </w:rPr>
        <w:t>, Городской Совет</w:t>
      </w:r>
    </w:p>
    <w:p w:rsidR="009A79A6" w:rsidRDefault="009A79A6" w:rsidP="009A79A6">
      <w:pPr>
        <w:rPr>
          <w:szCs w:val="26"/>
        </w:rPr>
      </w:pPr>
    </w:p>
    <w:p w:rsidR="009A79A6" w:rsidRDefault="009A79A6" w:rsidP="004100DE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FF488E" w:rsidRDefault="00FF488E" w:rsidP="00FF488E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</w:p>
    <w:p w:rsidR="003210B0" w:rsidRPr="0024778B" w:rsidRDefault="003210B0" w:rsidP="003210B0">
      <w:pPr>
        <w:pStyle w:val="ab"/>
        <w:spacing w:after="0"/>
        <w:ind w:left="0" w:firstLine="709"/>
        <w:contextualSpacing/>
        <w:rPr>
          <w:szCs w:val="26"/>
        </w:rPr>
      </w:pPr>
      <w:r w:rsidRPr="0024778B">
        <w:rPr>
          <w:szCs w:val="26"/>
        </w:rPr>
        <w:t xml:space="preserve">1. </w:t>
      </w:r>
      <w:r>
        <w:rPr>
          <w:szCs w:val="26"/>
        </w:rPr>
        <w:t>В</w:t>
      </w:r>
      <w:r w:rsidRPr="0024778B">
        <w:rPr>
          <w:szCs w:val="26"/>
        </w:rPr>
        <w:t xml:space="preserve">нести в состав административной комиссии Центрального района города Норильска, утвержденный решением </w:t>
      </w:r>
      <w:r>
        <w:rPr>
          <w:szCs w:val="26"/>
        </w:rPr>
        <w:t>Г</w:t>
      </w:r>
      <w:r w:rsidRPr="0024778B">
        <w:rPr>
          <w:szCs w:val="26"/>
        </w:rPr>
        <w:t xml:space="preserve">ородского Совета от 15.05.2012 </w:t>
      </w:r>
      <w:r>
        <w:rPr>
          <w:szCs w:val="26"/>
        </w:rPr>
        <w:t xml:space="preserve">   </w:t>
      </w:r>
      <w:r w:rsidRPr="0024778B">
        <w:rPr>
          <w:szCs w:val="26"/>
        </w:rPr>
        <w:t>№ 3/4-40, следующие изменения:</w:t>
      </w:r>
    </w:p>
    <w:p w:rsidR="003210B0" w:rsidRPr="0024778B" w:rsidRDefault="003210B0" w:rsidP="003210B0">
      <w:pPr>
        <w:ind w:firstLine="709"/>
        <w:contextualSpacing/>
        <w:rPr>
          <w:rFonts w:cs="Times New Roman"/>
          <w:szCs w:val="26"/>
        </w:rPr>
      </w:pPr>
      <w:r w:rsidRPr="0024778B">
        <w:rPr>
          <w:rFonts w:cs="Times New Roman"/>
          <w:szCs w:val="26"/>
        </w:rPr>
        <w:t>1.1. Вывести из состава административной комиссии Центрального района города Норильска Головчанского Алексея Николаевича</w:t>
      </w:r>
      <w:r>
        <w:rPr>
          <w:rFonts w:cs="Times New Roman"/>
          <w:szCs w:val="26"/>
        </w:rPr>
        <w:t>.</w:t>
      </w:r>
    </w:p>
    <w:p w:rsidR="003210B0" w:rsidRDefault="003210B0" w:rsidP="003210B0">
      <w:pPr>
        <w:ind w:firstLine="709"/>
        <w:contextualSpacing/>
        <w:rPr>
          <w:rFonts w:cs="Times New Roman"/>
          <w:szCs w:val="26"/>
        </w:rPr>
      </w:pPr>
      <w:r w:rsidRPr="0024778B">
        <w:rPr>
          <w:rFonts w:cs="Times New Roman"/>
          <w:szCs w:val="26"/>
        </w:rPr>
        <w:t>1.2. Ввести в состав административной комиссии Центрального района города Норильска:</w:t>
      </w:r>
    </w:p>
    <w:p w:rsidR="003210B0" w:rsidRPr="0024778B" w:rsidRDefault="003210B0" w:rsidP="003210B0">
      <w:pPr>
        <w:ind w:firstLine="709"/>
        <w:contextualSpacing/>
        <w:rPr>
          <w:rFonts w:eastAsia="Times New Roman" w:cs="Times New Roman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2977"/>
        <w:gridCol w:w="4253"/>
      </w:tblGrid>
      <w:tr w:rsidR="003210B0" w:rsidRPr="0024778B" w:rsidTr="00BA6FD8">
        <w:trPr>
          <w:trHeight w:val="672"/>
        </w:trPr>
        <w:tc>
          <w:tcPr>
            <w:tcW w:w="2977" w:type="dxa"/>
            <w:hideMark/>
          </w:tcPr>
          <w:p w:rsidR="00BA6FD8" w:rsidRDefault="003210B0" w:rsidP="003210B0">
            <w:pPr>
              <w:ind w:left="-108"/>
              <w:contextualSpacing/>
              <w:rPr>
                <w:rFonts w:cs="Times New Roman"/>
                <w:szCs w:val="26"/>
              </w:rPr>
            </w:pPr>
            <w:r w:rsidRPr="0024778B">
              <w:rPr>
                <w:rFonts w:cs="Times New Roman"/>
                <w:szCs w:val="26"/>
              </w:rPr>
              <w:t xml:space="preserve">Кононченко </w:t>
            </w:r>
          </w:p>
          <w:p w:rsidR="003210B0" w:rsidRPr="0024778B" w:rsidRDefault="003210B0" w:rsidP="003210B0">
            <w:pPr>
              <w:ind w:left="-108"/>
              <w:contextualSpacing/>
              <w:rPr>
                <w:rFonts w:cs="Times New Roman"/>
                <w:szCs w:val="26"/>
              </w:rPr>
            </w:pPr>
            <w:r w:rsidRPr="0024778B">
              <w:rPr>
                <w:rFonts w:cs="Times New Roman"/>
                <w:szCs w:val="26"/>
              </w:rPr>
              <w:t>Юрия Александровича</w:t>
            </w:r>
          </w:p>
        </w:tc>
        <w:tc>
          <w:tcPr>
            <w:tcW w:w="4253" w:type="dxa"/>
            <w:hideMark/>
          </w:tcPr>
          <w:p w:rsidR="003210B0" w:rsidRPr="0024778B" w:rsidRDefault="003210B0" w:rsidP="008D7F44">
            <w:pPr>
              <w:contextualSpacing/>
              <w:rPr>
                <w:rFonts w:cs="Times New Roman"/>
                <w:szCs w:val="26"/>
              </w:rPr>
            </w:pPr>
            <w:r w:rsidRPr="0024778B">
              <w:rPr>
                <w:rFonts w:cs="Times New Roman"/>
                <w:szCs w:val="26"/>
              </w:rPr>
              <w:t>- представителя общественности;</w:t>
            </w:r>
          </w:p>
          <w:p w:rsidR="003210B0" w:rsidRPr="0024778B" w:rsidRDefault="003210B0" w:rsidP="008D7F44">
            <w:pPr>
              <w:contextualSpacing/>
              <w:rPr>
                <w:rFonts w:cs="Times New Roman"/>
                <w:szCs w:val="26"/>
              </w:rPr>
            </w:pPr>
          </w:p>
        </w:tc>
      </w:tr>
      <w:tr w:rsidR="003210B0" w:rsidRPr="0024778B" w:rsidTr="00BA6FD8">
        <w:trPr>
          <w:trHeight w:val="713"/>
        </w:trPr>
        <w:tc>
          <w:tcPr>
            <w:tcW w:w="2977" w:type="dxa"/>
            <w:hideMark/>
          </w:tcPr>
          <w:p w:rsidR="00BA6FD8" w:rsidRDefault="003210B0" w:rsidP="003210B0">
            <w:pPr>
              <w:ind w:left="-108"/>
              <w:contextualSpacing/>
              <w:rPr>
                <w:rFonts w:cs="Times New Roman"/>
                <w:szCs w:val="26"/>
              </w:rPr>
            </w:pPr>
            <w:r w:rsidRPr="0024778B">
              <w:rPr>
                <w:rFonts w:cs="Times New Roman"/>
                <w:szCs w:val="26"/>
              </w:rPr>
              <w:t xml:space="preserve">Башкирова </w:t>
            </w:r>
          </w:p>
          <w:p w:rsidR="003210B0" w:rsidRPr="0024778B" w:rsidRDefault="003210B0" w:rsidP="003210B0">
            <w:pPr>
              <w:ind w:left="-108"/>
              <w:contextualSpacing/>
              <w:rPr>
                <w:rFonts w:cs="Times New Roman"/>
                <w:szCs w:val="26"/>
              </w:rPr>
            </w:pPr>
            <w:r w:rsidRPr="0024778B">
              <w:rPr>
                <w:rFonts w:cs="Times New Roman"/>
                <w:szCs w:val="26"/>
              </w:rPr>
              <w:t>Евгения Вячеславовича</w:t>
            </w:r>
          </w:p>
        </w:tc>
        <w:tc>
          <w:tcPr>
            <w:tcW w:w="4253" w:type="dxa"/>
            <w:hideMark/>
          </w:tcPr>
          <w:p w:rsidR="003210B0" w:rsidRPr="0024778B" w:rsidRDefault="003210B0" w:rsidP="008D7F44">
            <w:pPr>
              <w:contextualSpacing/>
              <w:rPr>
                <w:rFonts w:cs="Times New Roman"/>
                <w:szCs w:val="26"/>
              </w:rPr>
            </w:pPr>
            <w:r w:rsidRPr="0024778B">
              <w:rPr>
                <w:rFonts w:cs="Times New Roman"/>
                <w:szCs w:val="26"/>
              </w:rPr>
              <w:t>- представителя общественности;</w:t>
            </w:r>
          </w:p>
          <w:p w:rsidR="003210B0" w:rsidRPr="0024778B" w:rsidRDefault="003210B0" w:rsidP="008D7F44">
            <w:pPr>
              <w:contextualSpacing/>
              <w:rPr>
                <w:rFonts w:cs="Times New Roman"/>
                <w:szCs w:val="26"/>
              </w:rPr>
            </w:pPr>
          </w:p>
        </w:tc>
      </w:tr>
      <w:tr w:rsidR="003210B0" w:rsidRPr="0024778B" w:rsidTr="00BA6FD8">
        <w:trPr>
          <w:trHeight w:val="707"/>
        </w:trPr>
        <w:tc>
          <w:tcPr>
            <w:tcW w:w="2977" w:type="dxa"/>
            <w:hideMark/>
          </w:tcPr>
          <w:p w:rsidR="00BA6FD8" w:rsidRDefault="003210B0" w:rsidP="003210B0">
            <w:pPr>
              <w:ind w:left="-108"/>
              <w:contextualSpacing/>
              <w:rPr>
                <w:rFonts w:cs="Times New Roman"/>
                <w:szCs w:val="26"/>
              </w:rPr>
            </w:pPr>
            <w:r w:rsidRPr="0024778B">
              <w:rPr>
                <w:rFonts w:cs="Times New Roman"/>
                <w:szCs w:val="26"/>
              </w:rPr>
              <w:t xml:space="preserve">Застрожнова </w:t>
            </w:r>
          </w:p>
          <w:p w:rsidR="003210B0" w:rsidRPr="0024778B" w:rsidRDefault="003210B0" w:rsidP="003210B0">
            <w:pPr>
              <w:ind w:left="-108"/>
              <w:contextualSpacing/>
              <w:rPr>
                <w:rFonts w:cs="Times New Roman"/>
                <w:szCs w:val="26"/>
              </w:rPr>
            </w:pPr>
            <w:r w:rsidRPr="0024778B">
              <w:rPr>
                <w:rFonts w:cs="Times New Roman"/>
                <w:szCs w:val="26"/>
              </w:rPr>
              <w:t>Сергея Викторовича</w:t>
            </w:r>
          </w:p>
        </w:tc>
        <w:tc>
          <w:tcPr>
            <w:tcW w:w="4253" w:type="dxa"/>
            <w:hideMark/>
          </w:tcPr>
          <w:p w:rsidR="003210B0" w:rsidRPr="0024778B" w:rsidRDefault="003210B0" w:rsidP="008D7F44">
            <w:pPr>
              <w:contextualSpacing/>
              <w:rPr>
                <w:rFonts w:cs="Times New Roman"/>
                <w:szCs w:val="26"/>
              </w:rPr>
            </w:pPr>
            <w:r w:rsidRPr="0024778B">
              <w:rPr>
                <w:rFonts w:cs="Times New Roman"/>
                <w:szCs w:val="26"/>
              </w:rPr>
              <w:t>-</w:t>
            </w:r>
            <w:r w:rsidR="004D2669">
              <w:rPr>
                <w:rFonts w:cs="Times New Roman"/>
                <w:szCs w:val="26"/>
              </w:rPr>
              <w:t xml:space="preserve"> </w:t>
            </w:r>
            <w:r w:rsidRPr="0024778B">
              <w:rPr>
                <w:rFonts w:cs="Times New Roman"/>
                <w:szCs w:val="26"/>
              </w:rPr>
              <w:t>представителя общественности;</w:t>
            </w:r>
          </w:p>
          <w:p w:rsidR="003210B0" w:rsidRPr="0024778B" w:rsidRDefault="003210B0" w:rsidP="008D7F44">
            <w:pPr>
              <w:contextualSpacing/>
              <w:rPr>
                <w:rFonts w:cs="Times New Roman"/>
                <w:szCs w:val="26"/>
              </w:rPr>
            </w:pPr>
          </w:p>
        </w:tc>
      </w:tr>
      <w:tr w:rsidR="003210B0" w:rsidRPr="0024778B" w:rsidTr="00BA6FD8">
        <w:trPr>
          <w:trHeight w:val="703"/>
        </w:trPr>
        <w:tc>
          <w:tcPr>
            <w:tcW w:w="2977" w:type="dxa"/>
            <w:hideMark/>
          </w:tcPr>
          <w:p w:rsidR="00BA6FD8" w:rsidRDefault="003210B0" w:rsidP="003210B0">
            <w:pPr>
              <w:ind w:left="-108"/>
              <w:contextualSpacing/>
              <w:rPr>
                <w:rFonts w:cs="Times New Roman"/>
                <w:szCs w:val="26"/>
              </w:rPr>
            </w:pPr>
            <w:r w:rsidRPr="0024778B">
              <w:rPr>
                <w:rFonts w:cs="Times New Roman"/>
                <w:szCs w:val="26"/>
              </w:rPr>
              <w:t xml:space="preserve">Новгородцева </w:t>
            </w:r>
          </w:p>
          <w:p w:rsidR="003210B0" w:rsidRPr="0024778B" w:rsidRDefault="003210B0" w:rsidP="003210B0">
            <w:pPr>
              <w:ind w:left="-108"/>
              <w:contextualSpacing/>
              <w:rPr>
                <w:rFonts w:cs="Times New Roman"/>
                <w:szCs w:val="26"/>
              </w:rPr>
            </w:pPr>
            <w:r w:rsidRPr="0024778B">
              <w:rPr>
                <w:rFonts w:cs="Times New Roman"/>
                <w:szCs w:val="26"/>
              </w:rPr>
              <w:t>Руслана Сергеевича</w:t>
            </w:r>
          </w:p>
        </w:tc>
        <w:tc>
          <w:tcPr>
            <w:tcW w:w="4253" w:type="dxa"/>
            <w:hideMark/>
          </w:tcPr>
          <w:p w:rsidR="003210B0" w:rsidRPr="0024778B" w:rsidRDefault="003210B0" w:rsidP="008D7F44">
            <w:pPr>
              <w:contextualSpacing/>
              <w:rPr>
                <w:rFonts w:cs="Times New Roman"/>
                <w:szCs w:val="26"/>
              </w:rPr>
            </w:pPr>
            <w:r w:rsidRPr="0024778B">
              <w:rPr>
                <w:rFonts w:cs="Times New Roman"/>
                <w:szCs w:val="26"/>
              </w:rPr>
              <w:t>- представителя общественности.</w:t>
            </w:r>
          </w:p>
        </w:tc>
      </w:tr>
    </w:tbl>
    <w:p w:rsidR="003210B0" w:rsidRPr="0024778B" w:rsidRDefault="003210B0" w:rsidP="003210B0">
      <w:pPr>
        <w:ind w:firstLine="709"/>
        <w:contextualSpacing/>
        <w:rPr>
          <w:rFonts w:eastAsia="Times New Roman" w:cs="Times New Roman"/>
          <w:szCs w:val="26"/>
        </w:rPr>
      </w:pPr>
      <w:r w:rsidRPr="0024778B">
        <w:rPr>
          <w:rFonts w:cs="Times New Roman"/>
          <w:szCs w:val="26"/>
        </w:rPr>
        <w:t xml:space="preserve">1.3. </w:t>
      </w:r>
      <w:r w:rsidRPr="003210B0">
        <w:rPr>
          <w:rFonts w:cs="Times New Roman"/>
          <w:szCs w:val="26"/>
        </w:rPr>
        <w:t>Должность</w:t>
      </w:r>
      <w:r w:rsidRPr="0024778B">
        <w:rPr>
          <w:rFonts w:cs="Times New Roman"/>
          <w:szCs w:val="26"/>
        </w:rPr>
        <w:t xml:space="preserve"> члена административной комиссии Центрального района города Норильска Журавель Марии Сергеевны изложить в следующей редакции: «главный специалист отдела контроля и протокола Управления обеспечения деятельности Администрации города Норильска».</w:t>
      </w:r>
    </w:p>
    <w:p w:rsidR="003210B0" w:rsidRPr="0024778B" w:rsidRDefault="003210B0" w:rsidP="003210B0">
      <w:pPr>
        <w:tabs>
          <w:tab w:val="left" w:pos="284"/>
        </w:tabs>
        <w:ind w:firstLine="708"/>
        <w:contextualSpacing/>
        <w:rPr>
          <w:rFonts w:cs="Times New Roman"/>
          <w:szCs w:val="26"/>
        </w:rPr>
      </w:pPr>
      <w:r w:rsidRPr="0024778B">
        <w:rPr>
          <w:rFonts w:cs="Times New Roman"/>
          <w:szCs w:val="26"/>
        </w:rPr>
        <w:t xml:space="preserve">2. Внести в состав административной комиссии района Талнах города Норильска, утвержденный решением </w:t>
      </w:r>
      <w:r>
        <w:rPr>
          <w:rFonts w:cs="Times New Roman"/>
          <w:szCs w:val="26"/>
        </w:rPr>
        <w:t>Г</w:t>
      </w:r>
      <w:r w:rsidRPr="0024778B">
        <w:rPr>
          <w:rFonts w:cs="Times New Roman"/>
          <w:szCs w:val="26"/>
        </w:rPr>
        <w:t xml:space="preserve">ородского Совета </w:t>
      </w:r>
      <w:bookmarkStart w:id="0" w:name="_GoBack"/>
      <w:bookmarkEnd w:id="0"/>
      <w:r w:rsidRPr="0024778B">
        <w:rPr>
          <w:rFonts w:cs="Times New Roman"/>
          <w:szCs w:val="26"/>
        </w:rPr>
        <w:t>от 15.05.2012 № 3/4-40, следующие изменения:</w:t>
      </w:r>
    </w:p>
    <w:p w:rsidR="003210B0" w:rsidRPr="0024778B" w:rsidRDefault="003210B0" w:rsidP="003210B0">
      <w:pPr>
        <w:tabs>
          <w:tab w:val="left" w:pos="142"/>
        </w:tabs>
        <w:ind w:firstLine="709"/>
        <w:contextualSpacing/>
        <w:rPr>
          <w:rFonts w:cs="Times New Roman"/>
          <w:szCs w:val="26"/>
        </w:rPr>
      </w:pPr>
      <w:r w:rsidRPr="0024778B">
        <w:rPr>
          <w:rFonts w:cs="Times New Roman"/>
          <w:szCs w:val="26"/>
        </w:rPr>
        <w:t>2.1. Вывести из состава административной комиссии района Талнах города Норильска Красовского Романа Игоревича.</w:t>
      </w:r>
    </w:p>
    <w:p w:rsidR="003210B0" w:rsidRPr="0024778B" w:rsidRDefault="003210B0" w:rsidP="003210B0">
      <w:pPr>
        <w:pStyle w:val="ConsPlusTitle"/>
        <w:widowControl/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4778B">
        <w:rPr>
          <w:rFonts w:ascii="Times New Roman" w:hAnsi="Times New Roman" w:cs="Times New Roman"/>
          <w:b w:val="0"/>
          <w:sz w:val="26"/>
          <w:szCs w:val="26"/>
        </w:rPr>
        <w:lastRenderedPageBreak/>
        <w:t>2.2. Ввести в состав административной комиссии района Талнах города Норильска в качестве председателя административной комиссии:</w:t>
      </w:r>
    </w:p>
    <w:tbl>
      <w:tblPr>
        <w:tblW w:w="0" w:type="auto"/>
        <w:tblInd w:w="108" w:type="dxa"/>
        <w:tblLook w:val="04A0"/>
      </w:tblPr>
      <w:tblGrid>
        <w:gridCol w:w="2977"/>
        <w:gridCol w:w="6201"/>
      </w:tblGrid>
      <w:tr w:rsidR="003210B0" w:rsidRPr="0024778B" w:rsidTr="00BA6FD8">
        <w:trPr>
          <w:trHeight w:val="1079"/>
        </w:trPr>
        <w:tc>
          <w:tcPr>
            <w:tcW w:w="2977" w:type="dxa"/>
            <w:hideMark/>
          </w:tcPr>
          <w:p w:rsidR="003210B0" w:rsidRDefault="003210B0" w:rsidP="008D7F44">
            <w:pPr>
              <w:tabs>
                <w:tab w:val="left" w:pos="192"/>
              </w:tabs>
              <w:ind w:left="-108"/>
              <w:contextualSpacing/>
              <w:rPr>
                <w:rFonts w:cs="Times New Roman"/>
                <w:szCs w:val="26"/>
              </w:rPr>
            </w:pPr>
            <w:r w:rsidRPr="0024778B">
              <w:rPr>
                <w:rFonts w:cs="Times New Roman"/>
                <w:szCs w:val="26"/>
              </w:rPr>
              <w:t xml:space="preserve">Шевченко </w:t>
            </w:r>
          </w:p>
          <w:p w:rsidR="003210B0" w:rsidRPr="0024778B" w:rsidRDefault="003210B0" w:rsidP="008D7F44">
            <w:pPr>
              <w:tabs>
                <w:tab w:val="left" w:pos="192"/>
              </w:tabs>
              <w:ind w:left="-108"/>
              <w:contextualSpacing/>
              <w:rPr>
                <w:rFonts w:cs="Times New Roman"/>
                <w:szCs w:val="26"/>
              </w:rPr>
            </w:pPr>
            <w:r w:rsidRPr="0024778B">
              <w:rPr>
                <w:rFonts w:cs="Times New Roman"/>
                <w:szCs w:val="26"/>
              </w:rPr>
              <w:t>Михаила Федоровича</w:t>
            </w:r>
          </w:p>
        </w:tc>
        <w:tc>
          <w:tcPr>
            <w:tcW w:w="6201" w:type="dxa"/>
            <w:hideMark/>
          </w:tcPr>
          <w:p w:rsidR="003210B0" w:rsidRPr="0024778B" w:rsidRDefault="003210B0" w:rsidP="008D7F44">
            <w:pPr>
              <w:ind w:left="-108"/>
              <w:contextualSpacing/>
              <w:rPr>
                <w:rFonts w:cs="Times New Roman"/>
                <w:szCs w:val="26"/>
              </w:rPr>
            </w:pPr>
            <w:r w:rsidRPr="0024778B">
              <w:rPr>
                <w:rFonts w:cs="Times New Roman"/>
                <w:szCs w:val="26"/>
              </w:rPr>
              <w:t>- заместителя Руководителя Администрации города Норильска по району Талнах - Начальника Талнахского территориального управления.</w:t>
            </w:r>
          </w:p>
        </w:tc>
      </w:tr>
    </w:tbl>
    <w:p w:rsidR="003210B0" w:rsidRPr="0024778B" w:rsidRDefault="00AC2ABD" w:rsidP="003210B0">
      <w:pPr>
        <w:tabs>
          <w:tab w:val="left" w:pos="567"/>
        </w:tabs>
        <w:ind w:firstLine="709"/>
        <w:contextualSpacing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3</w:t>
      </w:r>
      <w:r w:rsidR="003210B0" w:rsidRPr="0024778B">
        <w:rPr>
          <w:rFonts w:eastAsia="Times New Roman" w:cs="Times New Roman"/>
          <w:szCs w:val="26"/>
        </w:rPr>
        <w:t>. Контроль исполнения решения возложить на председателя постоянной комиссии Городского Совета по законности и местному самоуправлению Соломаху Л.А.</w:t>
      </w:r>
    </w:p>
    <w:p w:rsidR="00E55BC2" w:rsidRPr="00C72F87" w:rsidRDefault="00AC2ABD" w:rsidP="00E55BC2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4</w:t>
      </w:r>
      <w:r w:rsidR="00E55BC2" w:rsidRPr="00C72F87">
        <w:rPr>
          <w:szCs w:val="26"/>
        </w:rPr>
        <w:t>. Решение вступает в силу со дня принятия.</w:t>
      </w:r>
    </w:p>
    <w:p w:rsidR="00E55BC2" w:rsidRPr="00C72F87" w:rsidRDefault="00AC2ABD" w:rsidP="00E55BC2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5</w:t>
      </w:r>
      <w:r w:rsidR="00E55BC2" w:rsidRPr="00C72F87">
        <w:rPr>
          <w:szCs w:val="26"/>
        </w:rPr>
        <w:t xml:space="preserve">. Решение опубликовать в газете </w:t>
      </w:r>
      <w:r w:rsidR="00E55BC2">
        <w:rPr>
          <w:szCs w:val="26"/>
        </w:rPr>
        <w:t>«</w:t>
      </w:r>
      <w:r w:rsidR="00E55BC2" w:rsidRPr="00C72F87">
        <w:rPr>
          <w:szCs w:val="26"/>
        </w:rPr>
        <w:t>Заполярная правда</w:t>
      </w:r>
      <w:r w:rsidR="00E55BC2">
        <w:rPr>
          <w:szCs w:val="26"/>
        </w:rPr>
        <w:t>»</w:t>
      </w:r>
      <w:r w:rsidR="00E55BC2" w:rsidRPr="00C72F87">
        <w:rPr>
          <w:szCs w:val="26"/>
        </w:rPr>
        <w:t>.</w:t>
      </w:r>
    </w:p>
    <w:p w:rsidR="009A79A6" w:rsidRPr="009A79A6" w:rsidRDefault="009A79A6" w:rsidP="009A79A6">
      <w:pPr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  <w:r w:rsidRPr="009A79A6">
        <w:rPr>
          <w:rFonts w:cs="Times New Roman"/>
          <w:szCs w:val="26"/>
        </w:rPr>
        <w:t xml:space="preserve">Глава города Норильска                </w:t>
      </w:r>
      <w:r>
        <w:rPr>
          <w:rFonts w:cs="Times New Roman"/>
          <w:szCs w:val="26"/>
        </w:rPr>
        <w:t xml:space="preserve">                           </w:t>
      </w:r>
      <w:r w:rsidRPr="009A79A6">
        <w:rPr>
          <w:rFonts w:cs="Times New Roman"/>
          <w:szCs w:val="26"/>
        </w:rPr>
        <w:t xml:space="preserve">                               О.Г. Курилов</w:t>
      </w:r>
    </w:p>
    <w:sectPr w:rsidR="009A79A6" w:rsidRPr="009A79A6" w:rsidSect="003210B0">
      <w:footerReference w:type="default" r:id="rId10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356" w:rsidRDefault="00D70356" w:rsidP="00171B74">
      <w:r>
        <w:separator/>
      </w:r>
    </w:p>
  </w:endnote>
  <w:endnote w:type="continuationSeparator" w:id="1">
    <w:p w:rsidR="00D70356" w:rsidRDefault="00D70356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357905">
        <w:pPr>
          <w:pStyle w:val="af1"/>
          <w:jc w:val="center"/>
        </w:pPr>
        <w:fldSimple w:instr=" PAGE   \* MERGEFORMAT ">
          <w:r w:rsidR="00AC2ABD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356" w:rsidRDefault="00D70356" w:rsidP="00171B74">
      <w:r>
        <w:separator/>
      </w:r>
    </w:p>
  </w:footnote>
  <w:footnote w:type="continuationSeparator" w:id="1">
    <w:p w:rsidR="00D70356" w:rsidRDefault="00D70356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6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0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11"/>
  </w:num>
  <w:num w:numId="10">
    <w:abstractNumId w:val="8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7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10BC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62358"/>
    <w:rsid w:val="00065E7E"/>
    <w:rsid w:val="0007006A"/>
    <w:rsid w:val="000729C7"/>
    <w:rsid w:val="00091A70"/>
    <w:rsid w:val="000924AC"/>
    <w:rsid w:val="000962B0"/>
    <w:rsid w:val="00096945"/>
    <w:rsid w:val="000970AC"/>
    <w:rsid w:val="00097FAE"/>
    <w:rsid w:val="000A01D5"/>
    <w:rsid w:val="000A1727"/>
    <w:rsid w:val="000A18C8"/>
    <w:rsid w:val="000A39C9"/>
    <w:rsid w:val="000A7E93"/>
    <w:rsid w:val="000B0213"/>
    <w:rsid w:val="000B403C"/>
    <w:rsid w:val="000B7569"/>
    <w:rsid w:val="000D0E0D"/>
    <w:rsid w:val="000E448C"/>
    <w:rsid w:val="000F23B1"/>
    <w:rsid w:val="000F32D4"/>
    <w:rsid w:val="000F5E8C"/>
    <w:rsid w:val="00106F05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003F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6A07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4B3B"/>
    <w:rsid w:val="002E0EDF"/>
    <w:rsid w:val="002E34AA"/>
    <w:rsid w:val="002F17DE"/>
    <w:rsid w:val="002F220C"/>
    <w:rsid w:val="002F7968"/>
    <w:rsid w:val="00302BB9"/>
    <w:rsid w:val="003064B6"/>
    <w:rsid w:val="0031397A"/>
    <w:rsid w:val="003210B0"/>
    <w:rsid w:val="00321995"/>
    <w:rsid w:val="00321A16"/>
    <w:rsid w:val="00324F84"/>
    <w:rsid w:val="0033512F"/>
    <w:rsid w:val="0034186C"/>
    <w:rsid w:val="0034202C"/>
    <w:rsid w:val="00342772"/>
    <w:rsid w:val="003454F1"/>
    <w:rsid w:val="003538D5"/>
    <w:rsid w:val="00356B0C"/>
    <w:rsid w:val="00357905"/>
    <w:rsid w:val="00371B21"/>
    <w:rsid w:val="0037783E"/>
    <w:rsid w:val="00384320"/>
    <w:rsid w:val="00386BDC"/>
    <w:rsid w:val="003A0519"/>
    <w:rsid w:val="003A4E64"/>
    <w:rsid w:val="003A52B2"/>
    <w:rsid w:val="003A5DCE"/>
    <w:rsid w:val="003A78E6"/>
    <w:rsid w:val="003B2B0F"/>
    <w:rsid w:val="003D1A8F"/>
    <w:rsid w:val="003E28F1"/>
    <w:rsid w:val="003E52B8"/>
    <w:rsid w:val="003E59DB"/>
    <w:rsid w:val="003E6DE0"/>
    <w:rsid w:val="003E7FB7"/>
    <w:rsid w:val="003F013E"/>
    <w:rsid w:val="003F25D9"/>
    <w:rsid w:val="003F4830"/>
    <w:rsid w:val="003F56B5"/>
    <w:rsid w:val="0040154C"/>
    <w:rsid w:val="00401D17"/>
    <w:rsid w:val="004049F8"/>
    <w:rsid w:val="00406690"/>
    <w:rsid w:val="004100DE"/>
    <w:rsid w:val="00410290"/>
    <w:rsid w:val="00412892"/>
    <w:rsid w:val="00416FCC"/>
    <w:rsid w:val="00417037"/>
    <w:rsid w:val="00435E14"/>
    <w:rsid w:val="00440544"/>
    <w:rsid w:val="00447FD1"/>
    <w:rsid w:val="0045658B"/>
    <w:rsid w:val="00457A3A"/>
    <w:rsid w:val="0046031D"/>
    <w:rsid w:val="00462E92"/>
    <w:rsid w:val="0046660D"/>
    <w:rsid w:val="00476C63"/>
    <w:rsid w:val="004809F6"/>
    <w:rsid w:val="004877F5"/>
    <w:rsid w:val="004D2669"/>
    <w:rsid w:val="004D2C25"/>
    <w:rsid w:val="004D5FE2"/>
    <w:rsid w:val="004D63BD"/>
    <w:rsid w:val="004E063D"/>
    <w:rsid w:val="004E12E8"/>
    <w:rsid w:val="004E57C9"/>
    <w:rsid w:val="004F5686"/>
    <w:rsid w:val="00503117"/>
    <w:rsid w:val="00504712"/>
    <w:rsid w:val="00505380"/>
    <w:rsid w:val="005100D2"/>
    <w:rsid w:val="00521C06"/>
    <w:rsid w:val="0052531D"/>
    <w:rsid w:val="005267CD"/>
    <w:rsid w:val="00533150"/>
    <w:rsid w:val="00535262"/>
    <w:rsid w:val="00542FAF"/>
    <w:rsid w:val="00557694"/>
    <w:rsid w:val="00557E21"/>
    <w:rsid w:val="00562F88"/>
    <w:rsid w:val="00565DEA"/>
    <w:rsid w:val="00576192"/>
    <w:rsid w:val="005849A6"/>
    <w:rsid w:val="00591902"/>
    <w:rsid w:val="00591A96"/>
    <w:rsid w:val="00597E6D"/>
    <w:rsid w:val="005A2FDF"/>
    <w:rsid w:val="005B06D6"/>
    <w:rsid w:val="005B2D6F"/>
    <w:rsid w:val="005B4E2D"/>
    <w:rsid w:val="005B583F"/>
    <w:rsid w:val="005C3F68"/>
    <w:rsid w:val="005D1A43"/>
    <w:rsid w:val="005D68B1"/>
    <w:rsid w:val="005E1EEB"/>
    <w:rsid w:val="005F52C9"/>
    <w:rsid w:val="00612164"/>
    <w:rsid w:val="00631298"/>
    <w:rsid w:val="0063369F"/>
    <w:rsid w:val="00633EE2"/>
    <w:rsid w:val="00637DBA"/>
    <w:rsid w:val="00640CE5"/>
    <w:rsid w:val="00651415"/>
    <w:rsid w:val="00652172"/>
    <w:rsid w:val="006553B9"/>
    <w:rsid w:val="00660DF6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23B0"/>
    <w:rsid w:val="006C4FB1"/>
    <w:rsid w:val="006D7ABF"/>
    <w:rsid w:val="006E4BC0"/>
    <w:rsid w:val="006F14C4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4CE4"/>
    <w:rsid w:val="0075356F"/>
    <w:rsid w:val="00760FED"/>
    <w:rsid w:val="00762DFD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D6BD6"/>
    <w:rsid w:val="007F03EB"/>
    <w:rsid w:val="007F341E"/>
    <w:rsid w:val="007F6D28"/>
    <w:rsid w:val="008120D4"/>
    <w:rsid w:val="00820247"/>
    <w:rsid w:val="00821535"/>
    <w:rsid w:val="008274B1"/>
    <w:rsid w:val="00832614"/>
    <w:rsid w:val="00833376"/>
    <w:rsid w:val="008348E3"/>
    <w:rsid w:val="00844346"/>
    <w:rsid w:val="008466F9"/>
    <w:rsid w:val="0085581C"/>
    <w:rsid w:val="008629F1"/>
    <w:rsid w:val="0087356B"/>
    <w:rsid w:val="00874341"/>
    <w:rsid w:val="0088316D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E5F84"/>
    <w:rsid w:val="008F43A5"/>
    <w:rsid w:val="008F7817"/>
    <w:rsid w:val="00903733"/>
    <w:rsid w:val="00906559"/>
    <w:rsid w:val="009075EC"/>
    <w:rsid w:val="00911E31"/>
    <w:rsid w:val="009205E0"/>
    <w:rsid w:val="00927C06"/>
    <w:rsid w:val="00930DF9"/>
    <w:rsid w:val="00955629"/>
    <w:rsid w:val="009615D4"/>
    <w:rsid w:val="00967ED9"/>
    <w:rsid w:val="00970836"/>
    <w:rsid w:val="00971091"/>
    <w:rsid w:val="009716CD"/>
    <w:rsid w:val="00973ADC"/>
    <w:rsid w:val="0097654F"/>
    <w:rsid w:val="00985792"/>
    <w:rsid w:val="00987397"/>
    <w:rsid w:val="009923B6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42E9"/>
    <w:rsid w:val="009D6E10"/>
    <w:rsid w:val="009E288F"/>
    <w:rsid w:val="009E3D49"/>
    <w:rsid w:val="009E4413"/>
    <w:rsid w:val="009F31DB"/>
    <w:rsid w:val="00A102BD"/>
    <w:rsid w:val="00A102FF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C14"/>
    <w:rsid w:val="00A64D85"/>
    <w:rsid w:val="00A65B71"/>
    <w:rsid w:val="00A66197"/>
    <w:rsid w:val="00A66646"/>
    <w:rsid w:val="00A713BF"/>
    <w:rsid w:val="00A74A8D"/>
    <w:rsid w:val="00A86A6D"/>
    <w:rsid w:val="00A92A88"/>
    <w:rsid w:val="00AA2E6A"/>
    <w:rsid w:val="00AB24B2"/>
    <w:rsid w:val="00AB4B7B"/>
    <w:rsid w:val="00AB6B74"/>
    <w:rsid w:val="00AB70B3"/>
    <w:rsid w:val="00AC0AC7"/>
    <w:rsid w:val="00AC2ABD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41D02"/>
    <w:rsid w:val="00B42A94"/>
    <w:rsid w:val="00B51471"/>
    <w:rsid w:val="00B55C1A"/>
    <w:rsid w:val="00B56178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A6FD8"/>
    <w:rsid w:val="00BB4190"/>
    <w:rsid w:val="00BB5B2E"/>
    <w:rsid w:val="00BB60AC"/>
    <w:rsid w:val="00BC4564"/>
    <w:rsid w:val="00BC50DC"/>
    <w:rsid w:val="00BD6260"/>
    <w:rsid w:val="00BE18BD"/>
    <w:rsid w:val="00BE54E7"/>
    <w:rsid w:val="00BE6424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D055D6"/>
    <w:rsid w:val="00D065E1"/>
    <w:rsid w:val="00D177CD"/>
    <w:rsid w:val="00D2205D"/>
    <w:rsid w:val="00D40A58"/>
    <w:rsid w:val="00D427FA"/>
    <w:rsid w:val="00D44569"/>
    <w:rsid w:val="00D447B2"/>
    <w:rsid w:val="00D450BA"/>
    <w:rsid w:val="00D460A6"/>
    <w:rsid w:val="00D5503F"/>
    <w:rsid w:val="00D61562"/>
    <w:rsid w:val="00D70356"/>
    <w:rsid w:val="00D75881"/>
    <w:rsid w:val="00D873C1"/>
    <w:rsid w:val="00D95820"/>
    <w:rsid w:val="00D95D94"/>
    <w:rsid w:val="00DA70B6"/>
    <w:rsid w:val="00DB0BF2"/>
    <w:rsid w:val="00DB10FF"/>
    <w:rsid w:val="00DB2187"/>
    <w:rsid w:val="00DB4C38"/>
    <w:rsid w:val="00DB5085"/>
    <w:rsid w:val="00DB6AEA"/>
    <w:rsid w:val="00DC06F4"/>
    <w:rsid w:val="00DE23B1"/>
    <w:rsid w:val="00DE7057"/>
    <w:rsid w:val="00DF31BE"/>
    <w:rsid w:val="00DF3C27"/>
    <w:rsid w:val="00DF3CBD"/>
    <w:rsid w:val="00DF4F8C"/>
    <w:rsid w:val="00DF6534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7412"/>
    <w:rsid w:val="00E55BC2"/>
    <w:rsid w:val="00E60073"/>
    <w:rsid w:val="00E61134"/>
    <w:rsid w:val="00E634F5"/>
    <w:rsid w:val="00E652B0"/>
    <w:rsid w:val="00E749D2"/>
    <w:rsid w:val="00E76C84"/>
    <w:rsid w:val="00E81E68"/>
    <w:rsid w:val="00E874EB"/>
    <w:rsid w:val="00E91416"/>
    <w:rsid w:val="00E947BA"/>
    <w:rsid w:val="00E94869"/>
    <w:rsid w:val="00E97FC2"/>
    <w:rsid w:val="00EB6A5A"/>
    <w:rsid w:val="00EC4A2D"/>
    <w:rsid w:val="00EC7ABD"/>
    <w:rsid w:val="00ED400E"/>
    <w:rsid w:val="00ED6A4C"/>
    <w:rsid w:val="00EE54C4"/>
    <w:rsid w:val="00EE7892"/>
    <w:rsid w:val="00EF16D6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D3856"/>
    <w:rsid w:val="00FD527E"/>
    <w:rsid w:val="00FD68D7"/>
    <w:rsid w:val="00FE31A9"/>
    <w:rsid w:val="00FE694F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7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A1F4F67C5D5384106E851A456A3F24A3C24DB66A7CE23E1AAD406501D284BAEC71C2105111756ADCC2e4M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12</cp:revision>
  <cp:lastPrinted>2015-12-15T08:49:00Z</cp:lastPrinted>
  <dcterms:created xsi:type="dcterms:W3CDTF">2015-12-10T09:41:00Z</dcterms:created>
  <dcterms:modified xsi:type="dcterms:W3CDTF">2015-12-15T08:50:00Z</dcterms:modified>
</cp:coreProperties>
</file>