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B3D0A" w14:textId="77777777" w:rsidR="00312D09" w:rsidRPr="00FA2C68" w:rsidRDefault="00312D09" w:rsidP="00312D09">
      <w:pPr>
        <w:pStyle w:val="a5"/>
        <w:jc w:val="center"/>
        <w:rPr>
          <w:sz w:val="26"/>
          <w:szCs w:val="26"/>
        </w:rPr>
      </w:pPr>
      <w:r w:rsidRPr="00FA2C68">
        <w:rPr>
          <w:noProof/>
          <w:sz w:val="26"/>
          <w:szCs w:val="26"/>
        </w:rPr>
        <w:drawing>
          <wp:inline distT="0" distB="0" distL="0" distR="0" wp14:anchorId="00FEA289" wp14:editId="43AE03F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315DD5" w14:textId="77777777" w:rsidR="00913757" w:rsidRPr="00913757" w:rsidRDefault="00913757" w:rsidP="00913757">
      <w:pPr>
        <w:widowControl w:val="0"/>
        <w:spacing w:line="233" w:lineRule="auto"/>
        <w:jc w:val="center"/>
        <w:rPr>
          <w:sz w:val="26"/>
          <w:szCs w:val="26"/>
        </w:rPr>
      </w:pPr>
      <w:r w:rsidRPr="00913757">
        <w:rPr>
          <w:sz w:val="26"/>
          <w:szCs w:val="26"/>
        </w:rPr>
        <w:t>КРАСНОЯРСКИЙ КРАЙ</w:t>
      </w:r>
    </w:p>
    <w:p w14:paraId="26E98CDF" w14:textId="77777777" w:rsidR="00E27A7F" w:rsidRPr="00913757" w:rsidRDefault="00160532" w:rsidP="00E27A7F">
      <w:pPr>
        <w:pStyle w:val="6"/>
        <w:widowControl w:val="0"/>
        <w:spacing w:before="0" w:after="0" w:line="233" w:lineRule="auto"/>
        <w:ind w:right="-142"/>
        <w:jc w:val="center"/>
        <w:rPr>
          <w:b w:val="0"/>
          <w:sz w:val="26"/>
          <w:szCs w:val="26"/>
        </w:rPr>
      </w:pPr>
      <w:r w:rsidRPr="00913757">
        <w:rPr>
          <w:b w:val="0"/>
          <w:sz w:val="26"/>
          <w:szCs w:val="26"/>
        </w:rPr>
        <w:t>АДМИНИСТРАЦИЯ ГОРОДА НОРИЛЬСКА</w:t>
      </w:r>
    </w:p>
    <w:p w14:paraId="68CE0E57" w14:textId="77777777" w:rsidR="00E27A7F" w:rsidRPr="003437EA" w:rsidRDefault="00E27A7F" w:rsidP="00E27A7F">
      <w:pPr>
        <w:widowControl w:val="0"/>
        <w:spacing w:line="233" w:lineRule="auto"/>
        <w:jc w:val="center"/>
        <w:rPr>
          <w:color w:val="FF0000"/>
          <w:sz w:val="26"/>
          <w:szCs w:val="26"/>
        </w:rPr>
      </w:pPr>
    </w:p>
    <w:p w14:paraId="44091CD0" w14:textId="77777777" w:rsidR="00312D09" w:rsidRPr="00397236" w:rsidRDefault="00913757" w:rsidP="00312D09">
      <w:pPr>
        <w:pStyle w:val="a5"/>
        <w:jc w:val="center"/>
        <w:rPr>
          <w:b/>
        </w:rPr>
      </w:pPr>
      <w:r w:rsidRPr="00397236">
        <w:rPr>
          <w:b/>
        </w:rPr>
        <w:t xml:space="preserve">ПОСТАНОВЛЕНИЕ </w:t>
      </w:r>
    </w:p>
    <w:p w14:paraId="2CA31F0C" w14:textId="77777777" w:rsidR="00913757" w:rsidRPr="00FA2C68" w:rsidRDefault="00913757" w:rsidP="00312D09">
      <w:pPr>
        <w:pStyle w:val="a5"/>
        <w:jc w:val="center"/>
        <w:rPr>
          <w:sz w:val="26"/>
          <w:szCs w:val="26"/>
        </w:rPr>
      </w:pPr>
    </w:p>
    <w:p w14:paraId="08EACDC7" w14:textId="6CFAD6B5" w:rsidR="00312D09" w:rsidRPr="00FA2C68" w:rsidRDefault="000E2A8A" w:rsidP="00312D09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16.06.</w:t>
      </w:r>
      <w:r w:rsidR="00312D09" w:rsidRPr="00FA2C68">
        <w:rPr>
          <w:sz w:val="26"/>
          <w:szCs w:val="26"/>
        </w:rPr>
        <w:t>202</w:t>
      </w:r>
      <w:r w:rsidR="00160532">
        <w:rPr>
          <w:sz w:val="26"/>
          <w:szCs w:val="26"/>
        </w:rPr>
        <w:t>5</w:t>
      </w:r>
      <w:r w:rsidR="00312D09" w:rsidRPr="00FA2C68">
        <w:rPr>
          <w:sz w:val="26"/>
          <w:szCs w:val="26"/>
        </w:rPr>
        <w:t xml:space="preserve">              </w:t>
      </w:r>
      <w:r w:rsidR="00C60B6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</w:t>
      </w:r>
      <w:r w:rsidR="00C60B60">
        <w:rPr>
          <w:sz w:val="26"/>
          <w:szCs w:val="26"/>
        </w:rPr>
        <w:t xml:space="preserve">   </w:t>
      </w:r>
      <w:r w:rsidR="00312D09" w:rsidRPr="00FA2C68">
        <w:rPr>
          <w:sz w:val="26"/>
          <w:szCs w:val="26"/>
        </w:rPr>
        <w:t xml:space="preserve">     г. Норильск                  </w:t>
      </w:r>
      <w:r>
        <w:rPr>
          <w:sz w:val="26"/>
          <w:szCs w:val="26"/>
        </w:rPr>
        <w:t xml:space="preserve">                              №  272</w:t>
      </w:r>
    </w:p>
    <w:p w14:paraId="32E50A89" w14:textId="77777777" w:rsidR="00312D09" w:rsidRPr="00FA2C68" w:rsidRDefault="00312D09" w:rsidP="00312D09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14:paraId="17D1E8F0" w14:textId="77777777" w:rsidR="00312D09" w:rsidRPr="00FA2C68" w:rsidRDefault="00312D09" w:rsidP="00312D09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14:paraId="6AE1F762" w14:textId="77777777" w:rsidR="00312D09" w:rsidRPr="00204CC0" w:rsidRDefault="00204CC0" w:rsidP="00983DDC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C60B60">
        <w:rPr>
          <w:sz w:val="26"/>
          <w:szCs w:val="26"/>
        </w:rPr>
        <w:t xml:space="preserve">О </w:t>
      </w:r>
      <w:r w:rsidR="00983DDC">
        <w:rPr>
          <w:sz w:val="26"/>
          <w:szCs w:val="26"/>
        </w:rPr>
        <w:t>внесении изменений</w:t>
      </w:r>
      <w:r w:rsidR="003437EA">
        <w:rPr>
          <w:sz w:val="26"/>
          <w:szCs w:val="26"/>
        </w:rPr>
        <w:t xml:space="preserve"> </w:t>
      </w:r>
      <w:r w:rsidR="00983DDC">
        <w:rPr>
          <w:sz w:val="26"/>
          <w:szCs w:val="26"/>
        </w:rPr>
        <w:t>в постановление</w:t>
      </w:r>
      <w:r w:rsidR="003437E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города Норильска </w:t>
      </w:r>
      <w:r w:rsidR="002668BE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от </w:t>
      </w:r>
      <w:r w:rsidRPr="00204CC0">
        <w:rPr>
          <w:sz w:val="26"/>
          <w:szCs w:val="26"/>
        </w:rPr>
        <w:t>31.08.2023 № 419</w:t>
      </w:r>
    </w:p>
    <w:p w14:paraId="79DC4D47" w14:textId="77777777" w:rsidR="00204CC0" w:rsidRPr="00FA2C68" w:rsidRDefault="00204CC0" w:rsidP="00204CC0">
      <w:pPr>
        <w:ind w:firstLine="709"/>
        <w:rPr>
          <w:sz w:val="26"/>
          <w:szCs w:val="26"/>
        </w:rPr>
      </w:pPr>
    </w:p>
    <w:p w14:paraId="138DA58A" w14:textId="77777777" w:rsidR="00312D09" w:rsidRPr="00FA2C68" w:rsidRDefault="00312D09" w:rsidP="00312D09">
      <w:pPr>
        <w:ind w:firstLine="709"/>
        <w:rPr>
          <w:sz w:val="26"/>
          <w:szCs w:val="26"/>
        </w:rPr>
      </w:pPr>
    </w:p>
    <w:p w14:paraId="3C1465A4" w14:textId="77777777" w:rsidR="00D54954" w:rsidRPr="00D54954" w:rsidRDefault="00D54954" w:rsidP="00D54954">
      <w:pPr>
        <w:widowControl w:val="0"/>
        <w:ind w:firstLine="709"/>
        <w:jc w:val="both"/>
        <w:rPr>
          <w:sz w:val="26"/>
          <w:szCs w:val="26"/>
        </w:rPr>
      </w:pPr>
      <w:r w:rsidRPr="00D54954">
        <w:rPr>
          <w:sz w:val="26"/>
          <w:szCs w:val="26"/>
        </w:rPr>
        <w:t>В целях приведения действующ</w:t>
      </w:r>
      <w:r w:rsidR="003437EA">
        <w:rPr>
          <w:sz w:val="26"/>
          <w:szCs w:val="26"/>
        </w:rPr>
        <w:t>его</w:t>
      </w:r>
      <w:r w:rsidRPr="00D54954">
        <w:rPr>
          <w:sz w:val="26"/>
          <w:szCs w:val="26"/>
        </w:rPr>
        <w:t xml:space="preserve"> акт</w:t>
      </w:r>
      <w:r w:rsidR="003437EA">
        <w:rPr>
          <w:sz w:val="26"/>
          <w:szCs w:val="26"/>
        </w:rPr>
        <w:t>а</w:t>
      </w:r>
      <w:r w:rsidRPr="00D54954">
        <w:rPr>
          <w:sz w:val="26"/>
          <w:szCs w:val="26"/>
        </w:rPr>
        <w:t xml:space="preserve"> в соответствие с особенностями работы государственных, региональных и иных информационных систем, в соответствии с </w:t>
      </w:r>
      <w:r>
        <w:rPr>
          <w:sz w:val="26"/>
          <w:szCs w:val="26"/>
        </w:rPr>
        <w:t>Федеральным законом</w:t>
      </w:r>
      <w:r w:rsidRPr="00D54954">
        <w:rPr>
          <w:sz w:val="26"/>
          <w:szCs w:val="26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сфере», Федеральным законом от 29.12.2012 № 273-ФЗ «Об образовании в Российской Федерации», постановлением </w:t>
      </w:r>
      <w:r>
        <w:rPr>
          <w:sz w:val="26"/>
          <w:szCs w:val="26"/>
        </w:rPr>
        <w:t>А</w:t>
      </w:r>
      <w:r w:rsidRPr="00D54954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города Норильск</w:t>
      </w:r>
      <w:r w:rsidRPr="00D54954">
        <w:rPr>
          <w:sz w:val="26"/>
          <w:szCs w:val="26"/>
        </w:rPr>
        <w:t xml:space="preserve"> от </w:t>
      </w:r>
      <w:r>
        <w:rPr>
          <w:sz w:val="26"/>
          <w:szCs w:val="26"/>
        </w:rPr>
        <w:t>24.08.2023</w:t>
      </w:r>
      <w:r w:rsidRPr="00D54954">
        <w:rPr>
          <w:sz w:val="26"/>
          <w:szCs w:val="26"/>
        </w:rPr>
        <w:t xml:space="preserve"> № </w:t>
      </w:r>
      <w:r>
        <w:rPr>
          <w:sz w:val="26"/>
          <w:szCs w:val="26"/>
        </w:rPr>
        <w:t>410</w:t>
      </w:r>
      <w:r w:rsidRPr="00D54954">
        <w:rPr>
          <w:sz w:val="26"/>
          <w:szCs w:val="26"/>
        </w:rPr>
        <w:t xml:space="preserve"> «Об организации оказания муниципальных услуг в социальной сфере </w:t>
      </w:r>
      <w:r w:rsidR="003437EA">
        <w:rPr>
          <w:sz w:val="26"/>
          <w:szCs w:val="26"/>
        </w:rPr>
        <w:t xml:space="preserve">при формировании муниципального социального заказа на оказание муниципальных услуг </w:t>
      </w:r>
      <w:r w:rsidRPr="00D54954">
        <w:rPr>
          <w:sz w:val="26"/>
          <w:szCs w:val="26"/>
        </w:rPr>
        <w:t>на территории муниципального образования</w:t>
      </w:r>
      <w:r>
        <w:rPr>
          <w:sz w:val="26"/>
          <w:szCs w:val="26"/>
        </w:rPr>
        <w:t>»</w:t>
      </w:r>
      <w:r w:rsidR="008F7D0C">
        <w:rPr>
          <w:sz w:val="26"/>
          <w:szCs w:val="26"/>
        </w:rPr>
        <w:t>,</w:t>
      </w:r>
    </w:p>
    <w:p w14:paraId="758C1B7E" w14:textId="77777777" w:rsidR="00312D09" w:rsidRPr="00FA2C68" w:rsidRDefault="00312D09" w:rsidP="00312D09">
      <w:pPr>
        <w:jc w:val="both"/>
        <w:rPr>
          <w:color w:val="000000"/>
          <w:sz w:val="26"/>
          <w:szCs w:val="26"/>
        </w:rPr>
      </w:pPr>
      <w:r w:rsidRPr="00FA2C68">
        <w:rPr>
          <w:color w:val="000000"/>
          <w:sz w:val="26"/>
          <w:szCs w:val="26"/>
        </w:rPr>
        <w:t>ПОСТАНОВЛЯЮ:</w:t>
      </w:r>
    </w:p>
    <w:p w14:paraId="1B07A597" w14:textId="77777777" w:rsidR="00312D09" w:rsidRPr="00FA2C68" w:rsidRDefault="00312D09" w:rsidP="00312D09">
      <w:pPr>
        <w:ind w:firstLine="709"/>
        <w:jc w:val="both"/>
        <w:rPr>
          <w:sz w:val="26"/>
          <w:szCs w:val="26"/>
        </w:rPr>
      </w:pPr>
    </w:p>
    <w:p w14:paraId="0F684C3A" w14:textId="77777777" w:rsidR="003437EA" w:rsidRDefault="00312D09" w:rsidP="00160532">
      <w:pPr>
        <w:pStyle w:val="a3"/>
        <w:adjustRightInd w:val="0"/>
        <w:ind w:left="0" w:firstLine="709"/>
        <w:jc w:val="both"/>
        <w:rPr>
          <w:sz w:val="26"/>
          <w:szCs w:val="26"/>
        </w:rPr>
      </w:pPr>
      <w:r w:rsidRPr="00FA2C68">
        <w:rPr>
          <w:sz w:val="26"/>
          <w:szCs w:val="26"/>
        </w:rPr>
        <w:t xml:space="preserve">1. </w:t>
      </w:r>
      <w:r w:rsidR="003437EA" w:rsidRPr="003437EA">
        <w:rPr>
          <w:sz w:val="26"/>
          <w:szCs w:val="26"/>
        </w:rPr>
        <w:t xml:space="preserve">Внести в </w:t>
      </w:r>
      <w:r w:rsidR="003437EA" w:rsidRPr="00B86691">
        <w:rPr>
          <w:sz w:val="26"/>
          <w:szCs w:val="26"/>
        </w:rPr>
        <w:t>Поряд</w:t>
      </w:r>
      <w:r w:rsidR="003437EA">
        <w:rPr>
          <w:sz w:val="26"/>
          <w:szCs w:val="26"/>
        </w:rPr>
        <w:t>о</w:t>
      </w:r>
      <w:r w:rsidR="003437EA" w:rsidRPr="00B86691">
        <w:rPr>
          <w:sz w:val="26"/>
          <w:szCs w:val="26"/>
        </w:rPr>
        <w:t>к формирования</w:t>
      </w:r>
      <w:r w:rsidR="003437EA" w:rsidRPr="00A84D72">
        <w:rPr>
          <w:sz w:val="26"/>
          <w:szCs w:val="26"/>
        </w:rPr>
        <w:t xml:space="preserve"> в электронном виде социального сертификата на получение муниципальной услуги в социальной сфере на территории муниципального образования город Норильск по направлению деятельности «Реализация дополнител</w:t>
      </w:r>
      <w:r w:rsidR="0051493F">
        <w:rPr>
          <w:sz w:val="26"/>
          <w:szCs w:val="26"/>
        </w:rPr>
        <w:t xml:space="preserve">ьных общеразвивающих программ», </w:t>
      </w:r>
      <w:r w:rsidR="003437EA" w:rsidRPr="003437EA">
        <w:rPr>
          <w:sz w:val="26"/>
          <w:szCs w:val="26"/>
        </w:rPr>
        <w:t>утвержденный постановлением Администрации города Норильска от 31.08.2023 № 419 (далее – Порядок № 1), следующие изменения:</w:t>
      </w:r>
    </w:p>
    <w:p w14:paraId="2F4113A7" w14:textId="16FE750C" w:rsidR="003437EA" w:rsidRDefault="00204CC0" w:rsidP="003437EA">
      <w:pPr>
        <w:ind w:firstLine="709"/>
        <w:jc w:val="both"/>
        <w:rPr>
          <w:sz w:val="26"/>
          <w:szCs w:val="26"/>
        </w:rPr>
      </w:pPr>
      <w:r w:rsidRPr="00B86691">
        <w:rPr>
          <w:sz w:val="26"/>
          <w:szCs w:val="26"/>
        </w:rPr>
        <w:t>1.1</w:t>
      </w:r>
      <w:r w:rsidR="003348B5">
        <w:rPr>
          <w:sz w:val="26"/>
          <w:szCs w:val="26"/>
        </w:rPr>
        <w:t>.</w:t>
      </w:r>
      <w:r w:rsidR="003437EA" w:rsidRPr="003437EA">
        <w:rPr>
          <w:sz w:val="26"/>
          <w:szCs w:val="26"/>
        </w:rPr>
        <w:t xml:space="preserve"> </w:t>
      </w:r>
      <w:r w:rsidR="003437EA">
        <w:rPr>
          <w:sz w:val="26"/>
          <w:szCs w:val="26"/>
        </w:rPr>
        <w:t>В пункте 2 Порядка № 1:</w:t>
      </w:r>
    </w:p>
    <w:p w14:paraId="6E9BCB8D" w14:textId="77777777" w:rsidR="00204CC0" w:rsidRPr="001E0B82" w:rsidRDefault="003437EA" w:rsidP="00343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</w:t>
      </w:r>
      <w:r w:rsidR="00160532" w:rsidRPr="001E0B82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204CC0" w:rsidRPr="001E0B82">
        <w:rPr>
          <w:sz w:val="26"/>
          <w:szCs w:val="26"/>
        </w:rPr>
        <w:t>одпункт 4 изложить в следующей редакции:</w:t>
      </w:r>
    </w:p>
    <w:p w14:paraId="69DCD0EA" w14:textId="77777777" w:rsidR="00204CC0" w:rsidRPr="001E0B82" w:rsidRDefault="00204CC0" w:rsidP="00204CC0">
      <w:pPr>
        <w:ind w:firstLine="709"/>
        <w:jc w:val="both"/>
        <w:rPr>
          <w:sz w:val="26"/>
          <w:szCs w:val="26"/>
        </w:rPr>
      </w:pPr>
      <w:r w:rsidRPr="001E0B82">
        <w:rPr>
          <w:sz w:val="26"/>
          <w:szCs w:val="26"/>
        </w:rPr>
        <w:t>«4) исполнитель услуг (далее - исполнитель услуг) - юридическое лицо,</w:t>
      </w:r>
      <w:r w:rsidR="003437EA">
        <w:rPr>
          <w:sz w:val="26"/>
          <w:szCs w:val="26"/>
        </w:rPr>
        <w:t xml:space="preserve"> </w:t>
      </w:r>
      <w:r w:rsidRPr="001E0B82">
        <w:rPr>
          <w:sz w:val="26"/>
          <w:szCs w:val="26"/>
        </w:rPr>
        <w:t xml:space="preserve">в </w:t>
      </w:r>
      <w:r w:rsidR="003437EA">
        <w:rPr>
          <w:sz w:val="26"/>
          <w:szCs w:val="26"/>
        </w:rPr>
        <w:t xml:space="preserve">том числе </w:t>
      </w:r>
      <w:r w:rsidRPr="001E0B82">
        <w:rPr>
          <w:sz w:val="26"/>
          <w:szCs w:val="26"/>
        </w:rPr>
        <w:t>муниципальное учреждение, либо индивидуальный предприниматель - производитель товаров, работ, услуг, включенный в реестр исполнителей услуги, оказывающий потребителям услуг муниципальные услуги в социальной сфере на основании соглашения в соответствии с сертификатом</w:t>
      </w:r>
      <w:r w:rsidR="001E0B82" w:rsidRPr="001E0B82">
        <w:rPr>
          <w:sz w:val="26"/>
          <w:szCs w:val="26"/>
        </w:rPr>
        <w:t>»</w:t>
      </w:r>
      <w:r w:rsidR="003437EA">
        <w:rPr>
          <w:sz w:val="26"/>
          <w:szCs w:val="26"/>
        </w:rPr>
        <w:t>.</w:t>
      </w:r>
    </w:p>
    <w:p w14:paraId="5747820A" w14:textId="77777777" w:rsidR="001E0B82" w:rsidRPr="004E091D" w:rsidRDefault="001E0B82" w:rsidP="001E0B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437EA">
        <w:rPr>
          <w:sz w:val="26"/>
          <w:szCs w:val="26"/>
        </w:rPr>
        <w:t>1.2.</w:t>
      </w:r>
      <w:r w:rsidRPr="00A952EB">
        <w:rPr>
          <w:sz w:val="26"/>
          <w:szCs w:val="26"/>
        </w:rPr>
        <w:t xml:space="preserve"> </w:t>
      </w:r>
      <w:r w:rsidR="003437EA">
        <w:rPr>
          <w:sz w:val="26"/>
          <w:szCs w:val="26"/>
        </w:rPr>
        <w:t>П</w:t>
      </w:r>
      <w:r w:rsidRPr="004E091D">
        <w:rPr>
          <w:sz w:val="26"/>
          <w:szCs w:val="26"/>
        </w:rPr>
        <w:t>одпунк</w:t>
      </w:r>
      <w:r>
        <w:rPr>
          <w:sz w:val="26"/>
          <w:szCs w:val="26"/>
        </w:rPr>
        <w:t>т 7</w:t>
      </w:r>
      <w:r w:rsidRPr="004E091D">
        <w:rPr>
          <w:sz w:val="26"/>
          <w:szCs w:val="26"/>
        </w:rPr>
        <w:t xml:space="preserve"> изложить в следующей редакции:</w:t>
      </w:r>
    </w:p>
    <w:p w14:paraId="6D549C16" w14:textId="77777777" w:rsidR="001E0B82" w:rsidRPr="00913757" w:rsidRDefault="00EE51C9" w:rsidP="00EE51C9">
      <w:pPr>
        <w:tabs>
          <w:tab w:val="left" w:pos="709"/>
        </w:tabs>
        <w:autoSpaceDE/>
        <w:autoSpaceDN/>
        <w:jc w:val="both"/>
        <w:rPr>
          <w:sz w:val="26"/>
          <w:szCs w:val="26"/>
        </w:rPr>
      </w:pPr>
      <w:r w:rsidRPr="00EE51C9">
        <w:rPr>
          <w:sz w:val="26"/>
          <w:szCs w:val="26"/>
        </w:rPr>
        <w:tab/>
      </w:r>
      <w:r w:rsidR="001E0B82" w:rsidRPr="00EE51C9">
        <w:rPr>
          <w:sz w:val="26"/>
          <w:szCs w:val="26"/>
        </w:rPr>
        <w:t>«7) оператор реестра получателей сертификата – специалист уполномоченного органа, осуществляющ</w:t>
      </w:r>
      <w:r w:rsidR="004E2F76">
        <w:rPr>
          <w:sz w:val="26"/>
          <w:szCs w:val="26"/>
        </w:rPr>
        <w:t>ий</w:t>
      </w:r>
      <w:r w:rsidR="001E0B82" w:rsidRPr="00EE51C9">
        <w:rPr>
          <w:sz w:val="26"/>
          <w:szCs w:val="26"/>
        </w:rPr>
        <w:t xml:space="preserve"> функции по обеспечению формирования социальных сертификатов в информационной системе и формированию и ведению реестра получателей сертификата, которому уполномоченным органом </w:t>
      </w:r>
      <w:r w:rsidR="003437EA">
        <w:rPr>
          <w:sz w:val="26"/>
          <w:szCs w:val="26"/>
        </w:rPr>
        <w:t>поручено исполнение функций</w:t>
      </w:r>
      <w:r w:rsidR="001E0B82" w:rsidRPr="00EE51C9">
        <w:rPr>
          <w:sz w:val="26"/>
          <w:szCs w:val="26"/>
        </w:rPr>
        <w:t xml:space="preserve"> по ведению реестра получателей социального </w:t>
      </w:r>
      <w:r w:rsidR="001E0B82" w:rsidRPr="00913757">
        <w:rPr>
          <w:sz w:val="26"/>
          <w:szCs w:val="26"/>
        </w:rPr>
        <w:t>сертифи</w:t>
      </w:r>
      <w:r w:rsidR="004E2F76">
        <w:rPr>
          <w:sz w:val="26"/>
          <w:szCs w:val="26"/>
        </w:rPr>
        <w:t>ката в соответствии с приказом н</w:t>
      </w:r>
      <w:r w:rsidR="001E0B82" w:rsidRPr="00913757">
        <w:rPr>
          <w:sz w:val="26"/>
          <w:szCs w:val="26"/>
        </w:rPr>
        <w:t xml:space="preserve">ачальника </w:t>
      </w:r>
      <w:r w:rsidR="004E2F76">
        <w:rPr>
          <w:sz w:val="26"/>
          <w:szCs w:val="26"/>
        </w:rPr>
        <w:t xml:space="preserve">Управления </w:t>
      </w:r>
      <w:r w:rsidR="001E0B82" w:rsidRPr="00913757">
        <w:rPr>
          <w:sz w:val="26"/>
          <w:szCs w:val="26"/>
        </w:rPr>
        <w:t>общего и дошкольного образования Администрации города Норильска от 01.09.2023 № 280-19.»</w:t>
      </w:r>
      <w:r w:rsidR="004E2F76">
        <w:rPr>
          <w:sz w:val="26"/>
          <w:szCs w:val="26"/>
        </w:rPr>
        <w:t>.</w:t>
      </w:r>
    </w:p>
    <w:p w14:paraId="61F4EBC1" w14:textId="77777777" w:rsidR="00160532" w:rsidRPr="00913757" w:rsidRDefault="00EE51C9" w:rsidP="00357D8C">
      <w:pPr>
        <w:ind w:firstLine="709"/>
        <w:jc w:val="both"/>
        <w:rPr>
          <w:sz w:val="26"/>
          <w:szCs w:val="26"/>
        </w:rPr>
      </w:pPr>
      <w:r w:rsidRPr="00913757">
        <w:rPr>
          <w:sz w:val="26"/>
          <w:szCs w:val="26"/>
        </w:rPr>
        <w:t>1.</w:t>
      </w:r>
      <w:r w:rsidR="00357D8C" w:rsidRPr="00913757">
        <w:rPr>
          <w:sz w:val="26"/>
          <w:szCs w:val="26"/>
        </w:rPr>
        <w:t>2</w:t>
      </w:r>
      <w:r w:rsidR="0095621C">
        <w:rPr>
          <w:sz w:val="26"/>
          <w:szCs w:val="26"/>
        </w:rPr>
        <w:t>.</w:t>
      </w:r>
      <w:r w:rsidR="00160532" w:rsidRPr="00913757">
        <w:rPr>
          <w:sz w:val="26"/>
          <w:szCs w:val="26"/>
        </w:rPr>
        <w:t xml:space="preserve"> </w:t>
      </w:r>
      <w:r w:rsidR="00357D8C" w:rsidRPr="00913757">
        <w:rPr>
          <w:sz w:val="26"/>
          <w:szCs w:val="26"/>
        </w:rPr>
        <w:t>П</w:t>
      </w:r>
      <w:r w:rsidR="00160532" w:rsidRPr="00913757">
        <w:rPr>
          <w:sz w:val="26"/>
          <w:szCs w:val="26"/>
        </w:rPr>
        <w:t xml:space="preserve">ункт 5 </w:t>
      </w:r>
      <w:r w:rsidR="00357D8C" w:rsidRPr="00913757">
        <w:rPr>
          <w:sz w:val="26"/>
          <w:szCs w:val="26"/>
        </w:rPr>
        <w:t>Порядка № 1</w:t>
      </w:r>
      <w:r w:rsidR="00913757">
        <w:rPr>
          <w:sz w:val="26"/>
          <w:szCs w:val="26"/>
        </w:rPr>
        <w:t xml:space="preserve"> </w:t>
      </w:r>
      <w:r w:rsidR="00160532" w:rsidRPr="00913757">
        <w:rPr>
          <w:sz w:val="26"/>
          <w:szCs w:val="26"/>
        </w:rPr>
        <w:t>изложить в следующей редакции:</w:t>
      </w:r>
    </w:p>
    <w:p w14:paraId="0C053D62" w14:textId="77777777" w:rsidR="00160532" w:rsidRPr="004E091D" w:rsidRDefault="00160532" w:rsidP="00160532">
      <w:pPr>
        <w:ind w:firstLine="709"/>
        <w:jc w:val="both"/>
        <w:rPr>
          <w:sz w:val="26"/>
          <w:szCs w:val="26"/>
        </w:rPr>
      </w:pPr>
      <w:r w:rsidRPr="004E091D">
        <w:rPr>
          <w:sz w:val="26"/>
          <w:szCs w:val="26"/>
        </w:rPr>
        <w:t>«</w:t>
      </w:r>
      <w:r>
        <w:rPr>
          <w:sz w:val="26"/>
          <w:szCs w:val="26"/>
        </w:rPr>
        <w:t xml:space="preserve">5. </w:t>
      </w:r>
      <w:r w:rsidRPr="004E091D">
        <w:rPr>
          <w:sz w:val="26"/>
          <w:szCs w:val="26"/>
        </w:rPr>
        <w:t xml:space="preserve">Норматив обеспечения (номинал) социального сертификата, </w:t>
      </w:r>
      <w:r w:rsidRPr="004E091D">
        <w:rPr>
          <w:sz w:val="26"/>
          <w:szCs w:val="26"/>
          <w:lang w:bidi="ru-RU"/>
        </w:rPr>
        <w:t>объем обеспечения социальных сертификатов</w:t>
      </w:r>
      <w:r w:rsidRPr="004E091D">
        <w:rPr>
          <w:sz w:val="26"/>
          <w:szCs w:val="26"/>
        </w:rPr>
        <w:t xml:space="preserve"> устанавливаются программой </w:t>
      </w:r>
      <w:r w:rsidRPr="004E091D">
        <w:rPr>
          <w:sz w:val="26"/>
          <w:szCs w:val="26"/>
        </w:rPr>
        <w:lastRenderedPageBreak/>
        <w:t>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</w:t>
      </w:r>
      <w:r w:rsidR="00913757">
        <w:rPr>
          <w:sz w:val="26"/>
          <w:szCs w:val="26"/>
        </w:rPr>
        <w:t>онифицированного финансирования</w:t>
      </w:r>
      <w:r w:rsidR="00913757" w:rsidRPr="004E091D">
        <w:rPr>
          <w:sz w:val="26"/>
          <w:szCs w:val="26"/>
        </w:rPr>
        <w:t>»</w:t>
      </w:r>
      <w:r w:rsidR="00913757">
        <w:rPr>
          <w:sz w:val="26"/>
          <w:szCs w:val="26"/>
        </w:rPr>
        <w:t>.</w:t>
      </w:r>
    </w:p>
    <w:p w14:paraId="40108C27" w14:textId="77777777" w:rsidR="00357D8C" w:rsidRDefault="00204CC0" w:rsidP="00204CC0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4E091D">
        <w:rPr>
          <w:sz w:val="26"/>
          <w:szCs w:val="26"/>
        </w:rPr>
        <w:t xml:space="preserve">2. </w:t>
      </w:r>
      <w:r w:rsidR="00357D8C" w:rsidRPr="00357D8C">
        <w:rPr>
          <w:sz w:val="26"/>
          <w:szCs w:val="26"/>
        </w:rPr>
        <w:t>Внести в Порядок формирования реестра исполнителей услуг в соответствии с социальным сертификатом на получение муниципальной услуги в социальной сфере на территории муниципального образования город Норильск по направлению деятельности «Реализация дополнительных общеразвивающих программ», утвержденный постановлением Администрации города Норильска от 31.08.2023 № 419 (далее – Порядок № 2), следующие изменения</w:t>
      </w:r>
      <w:r w:rsidR="00357D8C">
        <w:rPr>
          <w:sz w:val="26"/>
          <w:szCs w:val="26"/>
        </w:rPr>
        <w:t>:</w:t>
      </w:r>
    </w:p>
    <w:p w14:paraId="55DD8CCF" w14:textId="77777777" w:rsidR="00204CC0" w:rsidRPr="00EE51C9" w:rsidRDefault="00EE51C9" w:rsidP="00204CC0">
      <w:pPr>
        <w:ind w:firstLine="709"/>
        <w:jc w:val="both"/>
        <w:rPr>
          <w:sz w:val="26"/>
          <w:szCs w:val="26"/>
        </w:rPr>
      </w:pPr>
      <w:r w:rsidRPr="00EE51C9">
        <w:rPr>
          <w:sz w:val="26"/>
          <w:szCs w:val="26"/>
        </w:rPr>
        <w:t>2.1</w:t>
      </w:r>
      <w:r w:rsidR="009225C2">
        <w:rPr>
          <w:sz w:val="26"/>
          <w:szCs w:val="26"/>
        </w:rPr>
        <w:t>.</w:t>
      </w:r>
      <w:r w:rsidR="00204CC0" w:rsidRPr="00EE51C9">
        <w:rPr>
          <w:sz w:val="26"/>
          <w:szCs w:val="26"/>
        </w:rPr>
        <w:t xml:space="preserve"> </w:t>
      </w:r>
      <w:r w:rsidR="00357D8C">
        <w:rPr>
          <w:sz w:val="26"/>
          <w:szCs w:val="26"/>
        </w:rPr>
        <w:t>П</w:t>
      </w:r>
      <w:r w:rsidR="00204CC0" w:rsidRPr="00EE51C9">
        <w:rPr>
          <w:sz w:val="26"/>
          <w:szCs w:val="26"/>
        </w:rPr>
        <w:t xml:space="preserve">ункт </w:t>
      </w:r>
      <w:r w:rsidR="00357D8C">
        <w:rPr>
          <w:sz w:val="26"/>
          <w:szCs w:val="26"/>
        </w:rPr>
        <w:t>1.</w:t>
      </w:r>
      <w:r w:rsidR="00204CC0" w:rsidRPr="00EE51C9">
        <w:rPr>
          <w:sz w:val="26"/>
          <w:szCs w:val="26"/>
        </w:rPr>
        <w:t xml:space="preserve">1 </w:t>
      </w:r>
      <w:r w:rsidR="00357D8C" w:rsidRPr="00357D8C">
        <w:rPr>
          <w:sz w:val="26"/>
          <w:szCs w:val="26"/>
        </w:rPr>
        <w:t>Порядк</w:t>
      </w:r>
      <w:r w:rsidR="00357D8C">
        <w:rPr>
          <w:sz w:val="26"/>
          <w:szCs w:val="26"/>
        </w:rPr>
        <w:t>а</w:t>
      </w:r>
      <w:r w:rsidR="00357D8C" w:rsidRPr="00357D8C">
        <w:rPr>
          <w:sz w:val="26"/>
          <w:szCs w:val="26"/>
        </w:rPr>
        <w:t xml:space="preserve"> № 2</w:t>
      </w:r>
      <w:r w:rsidR="00357D8C">
        <w:rPr>
          <w:sz w:val="26"/>
          <w:szCs w:val="26"/>
        </w:rPr>
        <w:t xml:space="preserve"> </w:t>
      </w:r>
      <w:r w:rsidR="00204CC0" w:rsidRPr="00EE51C9">
        <w:rPr>
          <w:sz w:val="26"/>
          <w:szCs w:val="26"/>
        </w:rPr>
        <w:t>изложить в следующей редакции:</w:t>
      </w:r>
    </w:p>
    <w:p w14:paraId="2F6FB678" w14:textId="77777777" w:rsidR="00204CC0" w:rsidRPr="00EE51C9" w:rsidRDefault="00204CC0" w:rsidP="002D77E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E51C9">
        <w:rPr>
          <w:sz w:val="26"/>
          <w:szCs w:val="26"/>
        </w:rPr>
        <w:t>«1.1.</w:t>
      </w:r>
      <w:r w:rsidR="00624FFB" w:rsidRPr="00EE51C9">
        <w:rPr>
          <w:sz w:val="26"/>
          <w:szCs w:val="26"/>
        </w:rPr>
        <w:t xml:space="preserve"> </w:t>
      </w:r>
      <w:r w:rsidRPr="00EE51C9">
        <w:rPr>
          <w:sz w:val="26"/>
          <w:szCs w:val="26"/>
        </w:rPr>
        <w:t xml:space="preserve">Настоящий Порядок формирования реестра исполнителей услуг в соответствии с социальным сертификатом </w:t>
      </w:r>
      <w:r w:rsidRPr="00EE51C9">
        <w:rPr>
          <w:rFonts w:eastAsia="Times New Roman"/>
          <w:sz w:val="26"/>
          <w:szCs w:val="26"/>
        </w:rPr>
        <w:t>на получение муниципальной услуги в социальной сфере на территории муниципального образования город Норильск по направлению деятельности «Реализация дополнительных общеразвивающих программ» (далее – Порядок)</w:t>
      </w:r>
      <w:r w:rsidRPr="00EE51C9">
        <w:rPr>
          <w:sz w:val="26"/>
          <w:szCs w:val="26"/>
        </w:rPr>
        <w:t xml:space="preserve"> определяет процедуру формирования Реестра исполнителей муниципальных услуг в соответствии с социальным сертификатом на получение муниципальной услуги в социальной сфере на территории муниципального образования город Норильск по направлению деятельности «</w:t>
      </w:r>
      <w:r w:rsidRPr="00EE51C9">
        <w:rPr>
          <w:rStyle w:val="af0"/>
          <w:bCs/>
          <w:color w:val="auto"/>
          <w:sz w:val="26"/>
          <w:szCs w:val="26"/>
        </w:rPr>
        <w:t>Реализация дополнительных общеразвивающих программ</w:t>
      </w:r>
      <w:r w:rsidRPr="00EE51C9">
        <w:rPr>
          <w:rStyle w:val="af0"/>
          <w:color w:val="auto"/>
          <w:sz w:val="26"/>
          <w:szCs w:val="26"/>
        </w:rPr>
        <w:t>»</w:t>
      </w:r>
      <w:r w:rsidRPr="00EE51C9">
        <w:rPr>
          <w:sz w:val="26"/>
          <w:szCs w:val="26"/>
        </w:rPr>
        <w:t>, порядок формирования включаемой в него информации, порядок включения и исключения из него исполнителей услуг, а также определяет оператора Реестра исполнителей услуг.</w:t>
      </w:r>
      <w:r w:rsidR="00EE51C9" w:rsidRPr="00EE51C9">
        <w:rPr>
          <w:sz w:val="26"/>
          <w:szCs w:val="26"/>
        </w:rPr>
        <w:t>».</w:t>
      </w:r>
    </w:p>
    <w:p w14:paraId="658A966D" w14:textId="77777777" w:rsidR="000967A0" w:rsidRPr="003511C6" w:rsidRDefault="000967A0" w:rsidP="007044E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511C6">
        <w:rPr>
          <w:sz w:val="26"/>
          <w:szCs w:val="26"/>
        </w:rPr>
        <w:t xml:space="preserve">3. </w:t>
      </w:r>
      <w:r w:rsidR="00E27A7F" w:rsidRPr="003511C6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10B9B65B" w14:textId="77777777" w:rsidR="00312D09" w:rsidRPr="003511C6" w:rsidRDefault="00312D09" w:rsidP="00312D09">
      <w:pPr>
        <w:tabs>
          <w:tab w:val="left" w:pos="993"/>
        </w:tabs>
        <w:jc w:val="both"/>
        <w:rPr>
          <w:sz w:val="26"/>
          <w:szCs w:val="26"/>
        </w:rPr>
      </w:pPr>
    </w:p>
    <w:p w14:paraId="3F9583F8" w14:textId="77777777" w:rsidR="00A2447D" w:rsidRPr="003511C6" w:rsidRDefault="00A2447D" w:rsidP="00312D09">
      <w:pPr>
        <w:tabs>
          <w:tab w:val="left" w:pos="993"/>
        </w:tabs>
        <w:jc w:val="both"/>
        <w:rPr>
          <w:sz w:val="26"/>
          <w:szCs w:val="26"/>
        </w:rPr>
      </w:pPr>
    </w:p>
    <w:p w14:paraId="65F4A2CC" w14:textId="77777777" w:rsidR="00312D09" w:rsidRPr="003511C6" w:rsidRDefault="00312D09" w:rsidP="00312D09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11C6">
        <w:rPr>
          <w:rFonts w:ascii="Times New Roman" w:hAnsi="Times New Roman" w:cs="Times New Roman"/>
          <w:sz w:val="26"/>
          <w:szCs w:val="26"/>
        </w:rPr>
        <w:t>Глава города Норильска                                                                                Д.В. Карасев</w:t>
      </w:r>
    </w:p>
    <w:p w14:paraId="751666EA" w14:textId="77777777" w:rsidR="00312D09" w:rsidRDefault="00312D09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7777140B" w14:textId="77777777" w:rsidR="00913757" w:rsidRDefault="00913757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080C11AC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520EB2A6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18E868DE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270BC8F8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0A298E0A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773AD518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270DF427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5D5C4E83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393CE955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70D03160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7E03255C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59BD336E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4A6AEA49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02AADEDF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7034B726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3163181B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41A0928F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</w:p>
    <w:p w14:paraId="0D78AA65" w14:textId="77777777" w:rsidR="00007F83" w:rsidRDefault="00007F83" w:rsidP="00312D09">
      <w:pPr>
        <w:adjustRightInd w:val="0"/>
        <w:outlineLvl w:val="0"/>
        <w:rPr>
          <w:color w:val="FF0000"/>
          <w:sz w:val="26"/>
          <w:szCs w:val="26"/>
        </w:rPr>
      </w:pPr>
      <w:bookmarkStart w:id="0" w:name="_GoBack"/>
      <w:bookmarkEnd w:id="0"/>
    </w:p>
    <w:sectPr w:rsidR="00007F83" w:rsidSect="000E2A8A">
      <w:footerReference w:type="first" r:id="rId9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062CC" w14:textId="77777777" w:rsidR="00B27F41" w:rsidRDefault="00B27F41" w:rsidP="00C72ADF">
      <w:r>
        <w:separator/>
      </w:r>
    </w:p>
  </w:endnote>
  <w:endnote w:type="continuationSeparator" w:id="0">
    <w:p w14:paraId="03217189" w14:textId="77777777" w:rsidR="00B27F41" w:rsidRDefault="00B27F41" w:rsidP="00C7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E798B" w14:textId="77777777" w:rsidR="00664AAA" w:rsidRPr="00104A38" w:rsidRDefault="00664AAA" w:rsidP="00BE4946">
    <w:pPr>
      <w:pStyle w:val="a7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FD43D" w14:textId="77777777" w:rsidR="00B27F41" w:rsidRDefault="00B27F41" w:rsidP="00C72ADF">
      <w:r>
        <w:separator/>
      </w:r>
    </w:p>
  </w:footnote>
  <w:footnote w:type="continuationSeparator" w:id="0">
    <w:p w14:paraId="16DD790D" w14:textId="77777777" w:rsidR="00B27F41" w:rsidRDefault="00B27F41" w:rsidP="00C72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77EFF"/>
    <w:multiLevelType w:val="multilevel"/>
    <w:tmpl w:val="E5440F44"/>
    <w:lvl w:ilvl="0">
      <w:start w:val="1"/>
      <w:numFmt w:val="decimal"/>
      <w:lvlText w:val="%1."/>
      <w:lvlJc w:val="left"/>
      <w:pPr>
        <w:ind w:left="1976" w:hanging="112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6060A"/>
    <w:multiLevelType w:val="multilevel"/>
    <w:tmpl w:val="B4CC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4F427A"/>
    <w:multiLevelType w:val="hybridMultilevel"/>
    <w:tmpl w:val="30EAEE6C"/>
    <w:lvl w:ilvl="0" w:tplc="112E6ED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98E1026"/>
    <w:multiLevelType w:val="multilevel"/>
    <w:tmpl w:val="7E027B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D434E5A"/>
    <w:multiLevelType w:val="multilevel"/>
    <w:tmpl w:val="458A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555DA2"/>
    <w:multiLevelType w:val="multilevel"/>
    <w:tmpl w:val="C41017E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  <w:num w:numId="12">
    <w:abstractNumId w:val="2"/>
  </w:num>
  <w:num w:numId="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09"/>
    <w:rsid w:val="00005A46"/>
    <w:rsid w:val="00007F83"/>
    <w:rsid w:val="000216A3"/>
    <w:rsid w:val="000236E3"/>
    <w:rsid w:val="00024933"/>
    <w:rsid w:val="00026933"/>
    <w:rsid w:val="000270EA"/>
    <w:rsid w:val="000444D0"/>
    <w:rsid w:val="00044704"/>
    <w:rsid w:val="0004629F"/>
    <w:rsid w:val="000476BB"/>
    <w:rsid w:val="00062875"/>
    <w:rsid w:val="000706E6"/>
    <w:rsid w:val="00071569"/>
    <w:rsid w:val="0008529F"/>
    <w:rsid w:val="00087C4F"/>
    <w:rsid w:val="00090566"/>
    <w:rsid w:val="0009540B"/>
    <w:rsid w:val="000967A0"/>
    <w:rsid w:val="000B20C2"/>
    <w:rsid w:val="000B7D45"/>
    <w:rsid w:val="000E2A8A"/>
    <w:rsid w:val="000F4EEA"/>
    <w:rsid w:val="001001F1"/>
    <w:rsid w:val="00104B75"/>
    <w:rsid w:val="00122DCF"/>
    <w:rsid w:val="001405FF"/>
    <w:rsid w:val="00160532"/>
    <w:rsid w:val="00167A9B"/>
    <w:rsid w:val="00182673"/>
    <w:rsid w:val="0018541B"/>
    <w:rsid w:val="001875E9"/>
    <w:rsid w:val="001907F8"/>
    <w:rsid w:val="00196FED"/>
    <w:rsid w:val="001A4779"/>
    <w:rsid w:val="001C01BD"/>
    <w:rsid w:val="001C4DD8"/>
    <w:rsid w:val="001D0D65"/>
    <w:rsid w:val="001D2CC3"/>
    <w:rsid w:val="001D2E7D"/>
    <w:rsid w:val="001D57A5"/>
    <w:rsid w:val="001E0B82"/>
    <w:rsid w:val="001E4527"/>
    <w:rsid w:val="002014AB"/>
    <w:rsid w:val="00204CC0"/>
    <w:rsid w:val="00210E6E"/>
    <w:rsid w:val="00224A09"/>
    <w:rsid w:val="0022513B"/>
    <w:rsid w:val="00227DCC"/>
    <w:rsid w:val="002317E8"/>
    <w:rsid w:val="00235E72"/>
    <w:rsid w:val="002375E2"/>
    <w:rsid w:val="00250329"/>
    <w:rsid w:val="0025733E"/>
    <w:rsid w:val="00261CA6"/>
    <w:rsid w:val="002668BE"/>
    <w:rsid w:val="00275F58"/>
    <w:rsid w:val="0027684B"/>
    <w:rsid w:val="00282307"/>
    <w:rsid w:val="00290880"/>
    <w:rsid w:val="002A4C32"/>
    <w:rsid w:val="002A53E9"/>
    <w:rsid w:val="002B445B"/>
    <w:rsid w:val="002C5AB4"/>
    <w:rsid w:val="002C5B00"/>
    <w:rsid w:val="002C653B"/>
    <w:rsid w:val="002C7C95"/>
    <w:rsid w:val="002D77EB"/>
    <w:rsid w:val="002D799D"/>
    <w:rsid w:val="002E76D0"/>
    <w:rsid w:val="002F0D95"/>
    <w:rsid w:val="002F6F25"/>
    <w:rsid w:val="00302363"/>
    <w:rsid w:val="003027FB"/>
    <w:rsid w:val="0030287E"/>
    <w:rsid w:val="003057B2"/>
    <w:rsid w:val="00312D09"/>
    <w:rsid w:val="003348B5"/>
    <w:rsid w:val="0033750A"/>
    <w:rsid w:val="0034005D"/>
    <w:rsid w:val="003405A4"/>
    <w:rsid w:val="0034277E"/>
    <w:rsid w:val="003437EA"/>
    <w:rsid w:val="003511C6"/>
    <w:rsid w:val="00352055"/>
    <w:rsid w:val="00357D8C"/>
    <w:rsid w:val="0036087B"/>
    <w:rsid w:val="003749E7"/>
    <w:rsid w:val="00374C29"/>
    <w:rsid w:val="00374DF3"/>
    <w:rsid w:val="00375C63"/>
    <w:rsid w:val="00382366"/>
    <w:rsid w:val="00382F73"/>
    <w:rsid w:val="00394CC1"/>
    <w:rsid w:val="00397236"/>
    <w:rsid w:val="003B1884"/>
    <w:rsid w:val="003B5098"/>
    <w:rsid w:val="003E4823"/>
    <w:rsid w:val="003E7857"/>
    <w:rsid w:val="003F1C8A"/>
    <w:rsid w:val="00400762"/>
    <w:rsid w:val="00400AA1"/>
    <w:rsid w:val="0041775B"/>
    <w:rsid w:val="004241D8"/>
    <w:rsid w:val="0042717A"/>
    <w:rsid w:val="00434593"/>
    <w:rsid w:val="0044329B"/>
    <w:rsid w:val="0046140D"/>
    <w:rsid w:val="00486D7E"/>
    <w:rsid w:val="004A4A95"/>
    <w:rsid w:val="004B46F9"/>
    <w:rsid w:val="004D01B5"/>
    <w:rsid w:val="004D7ED9"/>
    <w:rsid w:val="004E091D"/>
    <w:rsid w:val="004E1B06"/>
    <w:rsid w:val="004E2F76"/>
    <w:rsid w:val="005078A5"/>
    <w:rsid w:val="0051493F"/>
    <w:rsid w:val="00522DA0"/>
    <w:rsid w:val="005302E6"/>
    <w:rsid w:val="00531D55"/>
    <w:rsid w:val="00533B4D"/>
    <w:rsid w:val="00554EB2"/>
    <w:rsid w:val="0055534B"/>
    <w:rsid w:val="005657EB"/>
    <w:rsid w:val="005843E4"/>
    <w:rsid w:val="00586F99"/>
    <w:rsid w:val="00597134"/>
    <w:rsid w:val="005A591E"/>
    <w:rsid w:val="005B671A"/>
    <w:rsid w:val="005B7F9B"/>
    <w:rsid w:val="005D03C0"/>
    <w:rsid w:val="005E55BD"/>
    <w:rsid w:val="005E5C45"/>
    <w:rsid w:val="005F2DC0"/>
    <w:rsid w:val="005F35A2"/>
    <w:rsid w:val="006000F7"/>
    <w:rsid w:val="006125B6"/>
    <w:rsid w:val="00624FFB"/>
    <w:rsid w:val="006453BA"/>
    <w:rsid w:val="00652826"/>
    <w:rsid w:val="006607D6"/>
    <w:rsid w:val="00664AAA"/>
    <w:rsid w:val="0068527E"/>
    <w:rsid w:val="0069273B"/>
    <w:rsid w:val="00694FDE"/>
    <w:rsid w:val="006A7163"/>
    <w:rsid w:val="006A7EC3"/>
    <w:rsid w:val="006C32E1"/>
    <w:rsid w:val="006C4CE1"/>
    <w:rsid w:val="006D1FFA"/>
    <w:rsid w:val="006E2870"/>
    <w:rsid w:val="006F02A9"/>
    <w:rsid w:val="006F33CF"/>
    <w:rsid w:val="006F4801"/>
    <w:rsid w:val="007044EE"/>
    <w:rsid w:val="007060CD"/>
    <w:rsid w:val="0072028C"/>
    <w:rsid w:val="0072412E"/>
    <w:rsid w:val="00746551"/>
    <w:rsid w:val="00760632"/>
    <w:rsid w:val="00763DA8"/>
    <w:rsid w:val="00782DC8"/>
    <w:rsid w:val="0078353C"/>
    <w:rsid w:val="00783F38"/>
    <w:rsid w:val="0079601B"/>
    <w:rsid w:val="007963B9"/>
    <w:rsid w:val="007977EC"/>
    <w:rsid w:val="007A2435"/>
    <w:rsid w:val="007A6794"/>
    <w:rsid w:val="007C19DD"/>
    <w:rsid w:val="007D728C"/>
    <w:rsid w:val="007E3FDC"/>
    <w:rsid w:val="007E66FA"/>
    <w:rsid w:val="007F4779"/>
    <w:rsid w:val="007F6225"/>
    <w:rsid w:val="00812201"/>
    <w:rsid w:val="00817135"/>
    <w:rsid w:val="00817861"/>
    <w:rsid w:val="00826DE6"/>
    <w:rsid w:val="00830EE8"/>
    <w:rsid w:val="008353F1"/>
    <w:rsid w:val="008437D7"/>
    <w:rsid w:val="0086572F"/>
    <w:rsid w:val="00865D0D"/>
    <w:rsid w:val="00875364"/>
    <w:rsid w:val="0087544A"/>
    <w:rsid w:val="008B5364"/>
    <w:rsid w:val="008C1674"/>
    <w:rsid w:val="008C4BDE"/>
    <w:rsid w:val="008C5485"/>
    <w:rsid w:val="008C7BB3"/>
    <w:rsid w:val="008D63D3"/>
    <w:rsid w:val="008F7D0C"/>
    <w:rsid w:val="00913757"/>
    <w:rsid w:val="00916CDF"/>
    <w:rsid w:val="00917AF4"/>
    <w:rsid w:val="00920EBF"/>
    <w:rsid w:val="0092138F"/>
    <w:rsid w:val="00921F63"/>
    <w:rsid w:val="009225C2"/>
    <w:rsid w:val="009302BB"/>
    <w:rsid w:val="0095621C"/>
    <w:rsid w:val="00980B14"/>
    <w:rsid w:val="00982C6F"/>
    <w:rsid w:val="00983DDC"/>
    <w:rsid w:val="0098606D"/>
    <w:rsid w:val="0099460E"/>
    <w:rsid w:val="009D28C1"/>
    <w:rsid w:val="009D7179"/>
    <w:rsid w:val="00A04D22"/>
    <w:rsid w:val="00A07560"/>
    <w:rsid w:val="00A12486"/>
    <w:rsid w:val="00A22A64"/>
    <w:rsid w:val="00A24399"/>
    <w:rsid w:val="00A2447D"/>
    <w:rsid w:val="00A25527"/>
    <w:rsid w:val="00A26134"/>
    <w:rsid w:val="00A42826"/>
    <w:rsid w:val="00A44EF8"/>
    <w:rsid w:val="00A64CEE"/>
    <w:rsid w:val="00A74EB3"/>
    <w:rsid w:val="00A84D72"/>
    <w:rsid w:val="00A93864"/>
    <w:rsid w:val="00A952EB"/>
    <w:rsid w:val="00AD489C"/>
    <w:rsid w:val="00AF08AE"/>
    <w:rsid w:val="00B0104D"/>
    <w:rsid w:val="00B01E0E"/>
    <w:rsid w:val="00B077EC"/>
    <w:rsid w:val="00B133C9"/>
    <w:rsid w:val="00B20C13"/>
    <w:rsid w:val="00B27A33"/>
    <w:rsid w:val="00B27B53"/>
    <w:rsid w:val="00B27F41"/>
    <w:rsid w:val="00B40365"/>
    <w:rsid w:val="00B67616"/>
    <w:rsid w:val="00B705C3"/>
    <w:rsid w:val="00B86691"/>
    <w:rsid w:val="00B94CB0"/>
    <w:rsid w:val="00B96617"/>
    <w:rsid w:val="00BA1B63"/>
    <w:rsid w:val="00BA341B"/>
    <w:rsid w:val="00BA4031"/>
    <w:rsid w:val="00BB0EE0"/>
    <w:rsid w:val="00BC4711"/>
    <w:rsid w:val="00BD0489"/>
    <w:rsid w:val="00BD50A9"/>
    <w:rsid w:val="00BE4946"/>
    <w:rsid w:val="00BF31EF"/>
    <w:rsid w:val="00C05A27"/>
    <w:rsid w:val="00C520E5"/>
    <w:rsid w:val="00C53CDE"/>
    <w:rsid w:val="00C60B60"/>
    <w:rsid w:val="00C64156"/>
    <w:rsid w:val="00C72ADF"/>
    <w:rsid w:val="00C951D0"/>
    <w:rsid w:val="00CA0BFB"/>
    <w:rsid w:val="00CC6788"/>
    <w:rsid w:val="00CC7D86"/>
    <w:rsid w:val="00CD3947"/>
    <w:rsid w:val="00CD53FF"/>
    <w:rsid w:val="00CE1BCD"/>
    <w:rsid w:val="00CE40B1"/>
    <w:rsid w:val="00CE47E6"/>
    <w:rsid w:val="00D011A4"/>
    <w:rsid w:val="00D029F5"/>
    <w:rsid w:val="00D04620"/>
    <w:rsid w:val="00D1426D"/>
    <w:rsid w:val="00D3328F"/>
    <w:rsid w:val="00D33DC6"/>
    <w:rsid w:val="00D42D72"/>
    <w:rsid w:val="00D5013D"/>
    <w:rsid w:val="00D54954"/>
    <w:rsid w:val="00D565DC"/>
    <w:rsid w:val="00D5685A"/>
    <w:rsid w:val="00D62D25"/>
    <w:rsid w:val="00D72427"/>
    <w:rsid w:val="00D80509"/>
    <w:rsid w:val="00DA6C10"/>
    <w:rsid w:val="00DC196A"/>
    <w:rsid w:val="00DC6EA1"/>
    <w:rsid w:val="00DE09FF"/>
    <w:rsid w:val="00DE2358"/>
    <w:rsid w:val="00DE625F"/>
    <w:rsid w:val="00DF62A7"/>
    <w:rsid w:val="00DF6302"/>
    <w:rsid w:val="00E00F9B"/>
    <w:rsid w:val="00E0572D"/>
    <w:rsid w:val="00E11B8D"/>
    <w:rsid w:val="00E15DD2"/>
    <w:rsid w:val="00E16115"/>
    <w:rsid w:val="00E21686"/>
    <w:rsid w:val="00E27A7F"/>
    <w:rsid w:val="00E3043D"/>
    <w:rsid w:val="00E30832"/>
    <w:rsid w:val="00E51DEF"/>
    <w:rsid w:val="00E52228"/>
    <w:rsid w:val="00E54C39"/>
    <w:rsid w:val="00E7721C"/>
    <w:rsid w:val="00E816A6"/>
    <w:rsid w:val="00E8210A"/>
    <w:rsid w:val="00E947F0"/>
    <w:rsid w:val="00EA70E9"/>
    <w:rsid w:val="00EB0272"/>
    <w:rsid w:val="00EB1406"/>
    <w:rsid w:val="00ED3DF9"/>
    <w:rsid w:val="00ED4452"/>
    <w:rsid w:val="00ED6565"/>
    <w:rsid w:val="00EE113D"/>
    <w:rsid w:val="00EE4B13"/>
    <w:rsid w:val="00EE51C9"/>
    <w:rsid w:val="00EF539F"/>
    <w:rsid w:val="00F30084"/>
    <w:rsid w:val="00F31665"/>
    <w:rsid w:val="00F32BE4"/>
    <w:rsid w:val="00F408E5"/>
    <w:rsid w:val="00F621DF"/>
    <w:rsid w:val="00F70C0E"/>
    <w:rsid w:val="00F73532"/>
    <w:rsid w:val="00FA1770"/>
    <w:rsid w:val="00FA2C68"/>
    <w:rsid w:val="00FA2E73"/>
    <w:rsid w:val="00FA39A8"/>
    <w:rsid w:val="00FA3D1C"/>
    <w:rsid w:val="00FA5B81"/>
    <w:rsid w:val="00FB0791"/>
    <w:rsid w:val="00FB20A0"/>
    <w:rsid w:val="00FB40CC"/>
    <w:rsid w:val="00FC348D"/>
    <w:rsid w:val="00FC3B03"/>
    <w:rsid w:val="00FE4F80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B9F7"/>
  <w15:docId w15:val="{9D03E813-30C2-4CB3-A843-48D21D6B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E27A7F"/>
    <w:pPr>
      <w:autoSpaceDE/>
      <w:autoSpaceDN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2D09"/>
    <w:pPr>
      <w:autoSpaceDE/>
      <w:autoSpaceDN/>
      <w:ind w:left="720"/>
      <w:contextualSpacing/>
    </w:pPr>
    <w:rPr>
      <w:rFonts w:eastAsia="Calibri"/>
      <w:lang w:eastAsia="en-US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312D09"/>
    <w:rPr>
      <w:rFonts w:ascii="Times New Roman" w:eastAsia="Calibri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12D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2D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12D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12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g-scope">
    <w:name w:val="ng-scope"/>
    <w:basedOn w:val="a0"/>
    <w:rsid w:val="00261CA6"/>
  </w:style>
  <w:style w:type="paragraph" w:styleId="a7">
    <w:name w:val="footer"/>
    <w:basedOn w:val="a"/>
    <w:link w:val="a8"/>
    <w:uiPriority w:val="99"/>
    <w:unhideWhenUsed/>
    <w:rsid w:val="00CE40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40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"/>
    <w:rsid w:val="00CE4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CE40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40B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A2447D"/>
    <w:rPr>
      <w:color w:val="0000FF"/>
      <w:u w:val="single"/>
    </w:rPr>
  </w:style>
  <w:style w:type="paragraph" w:customStyle="1" w:styleId="ConsPlusNonformat">
    <w:name w:val="ConsPlusNonformat"/>
    <w:uiPriority w:val="99"/>
    <w:rsid w:val="00A244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2447D"/>
  </w:style>
  <w:style w:type="character" w:customStyle="1" w:styleId="normaltextrun">
    <w:name w:val="normaltextrun"/>
    <w:rsid w:val="00A2447D"/>
  </w:style>
  <w:style w:type="character" w:customStyle="1" w:styleId="eop">
    <w:name w:val="eop"/>
    <w:rsid w:val="00A2447D"/>
  </w:style>
  <w:style w:type="paragraph" w:customStyle="1" w:styleId="ConsPlusTitlePage">
    <w:name w:val="ConsPlusTitlePage"/>
    <w:rsid w:val="00BE49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unhideWhenUsed/>
    <w:rsid w:val="00BE4946"/>
    <w:pPr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BE494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BE494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BE4946"/>
    <w:rPr>
      <w:b/>
      <w:bCs/>
    </w:rPr>
  </w:style>
  <w:style w:type="character" w:customStyle="1" w:styleId="FontStyle14">
    <w:name w:val="Font Style14"/>
    <w:basedOn w:val="a0"/>
    <w:uiPriority w:val="99"/>
    <w:rsid w:val="00BE494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E4946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rsid w:val="00E27A7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0">
    <w:name w:val="Гипертекстовая ссылка"/>
    <w:basedOn w:val="a0"/>
    <w:uiPriority w:val="99"/>
    <w:rsid w:val="00D54954"/>
    <w:rPr>
      <w:rFonts w:cs="Times New Roman"/>
      <w:b w:val="0"/>
      <w:color w:val="106BBE"/>
    </w:rPr>
  </w:style>
  <w:style w:type="character" w:styleId="af1">
    <w:name w:val="annotation reference"/>
    <w:basedOn w:val="a0"/>
    <w:uiPriority w:val="99"/>
    <w:unhideWhenUsed/>
    <w:rsid w:val="00D1426D"/>
    <w:rPr>
      <w:rFonts w:cs="Times New Roman"/>
      <w:sz w:val="16"/>
      <w:szCs w:val="16"/>
    </w:rPr>
  </w:style>
  <w:style w:type="character" w:customStyle="1" w:styleId="c1">
    <w:name w:val="c1"/>
    <w:basedOn w:val="a0"/>
    <w:rsid w:val="00A93864"/>
  </w:style>
  <w:style w:type="paragraph" w:customStyle="1" w:styleId="richfactdown-paragraph">
    <w:name w:val="richfactdown-paragraph"/>
    <w:basedOn w:val="a"/>
    <w:rsid w:val="00A938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ED3DF9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ED3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ED3D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DDB0F-B163-4432-A24F-51DBA766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Гоннова Виктория Викторовна</dc:creator>
  <cp:lastModifiedBy>Грицюк Марина Геннадьевна</cp:lastModifiedBy>
  <cp:revision>5</cp:revision>
  <cp:lastPrinted>2025-04-10T05:45:00Z</cp:lastPrinted>
  <dcterms:created xsi:type="dcterms:W3CDTF">2025-05-19T02:51:00Z</dcterms:created>
  <dcterms:modified xsi:type="dcterms:W3CDTF">2025-06-16T02:50:00Z</dcterms:modified>
</cp:coreProperties>
</file>