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C51C12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E16B0F" w:rsidRPr="00E16B0F" w:rsidRDefault="00AC5CA5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20.03.</w:t>
      </w:r>
      <w:r w:rsidR="009D3D52">
        <w:rPr>
          <w:rFonts w:ascii="Times New Roman" w:hAnsi="Times New Roman" w:cs="Times New Roman"/>
          <w:sz w:val="26"/>
        </w:rPr>
        <w:t>2020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               </w:t>
      </w:r>
      <w:r w:rsidR="00E16B0F">
        <w:rPr>
          <w:rFonts w:ascii="Times New Roman" w:hAnsi="Times New Roman" w:cs="Times New Roman"/>
          <w:sz w:val="26"/>
        </w:rPr>
        <w:t xml:space="preserve">  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      </w:t>
      </w:r>
      <w:r>
        <w:rPr>
          <w:rFonts w:ascii="Times New Roman" w:hAnsi="Times New Roman" w:cs="Times New Roman"/>
          <w:sz w:val="26"/>
        </w:rPr>
        <w:t xml:space="preserve">                 </w:t>
      </w:r>
      <w:r w:rsidR="00E16B0F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117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</w:t>
      </w:r>
      <w:r w:rsidR="005A1762">
        <w:rPr>
          <w:rFonts w:ascii="Times New Roman" w:hAnsi="Times New Roman" w:cs="Times New Roman"/>
          <w:sz w:val="26"/>
        </w:rPr>
        <w:t>внесении изменений</w:t>
      </w:r>
      <w:r>
        <w:rPr>
          <w:rFonts w:ascii="Times New Roman" w:hAnsi="Times New Roman" w:cs="Times New Roman"/>
          <w:sz w:val="26"/>
        </w:rPr>
        <w:t xml:space="preserve"> </w:t>
      </w:r>
      <w:r w:rsidR="005A1762">
        <w:rPr>
          <w:rFonts w:ascii="Times New Roman" w:hAnsi="Times New Roman" w:cs="Times New Roman"/>
          <w:sz w:val="26"/>
        </w:rPr>
        <w:t xml:space="preserve">в </w:t>
      </w:r>
      <w:r w:rsidR="007F5B91">
        <w:rPr>
          <w:rFonts w:ascii="Times New Roman" w:hAnsi="Times New Roman" w:cs="Times New Roman"/>
          <w:sz w:val="26"/>
        </w:rPr>
        <w:t>постановлени</w:t>
      </w:r>
      <w:r w:rsidR="005A1762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 Адм</w:t>
      </w:r>
      <w:r w:rsidR="00BF7C75">
        <w:rPr>
          <w:rFonts w:ascii="Times New Roman" w:hAnsi="Times New Roman" w:cs="Times New Roman"/>
          <w:sz w:val="26"/>
        </w:rPr>
        <w:t>инистрации города Норильска от 20</w:t>
      </w:r>
      <w:r>
        <w:rPr>
          <w:rFonts w:ascii="Times New Roman" w:hAnsi="Times New Roman" w:cs="Times New Roman"/>
          <w:sz w:val="26"/>
        </w:rPr>
        <w:t>.0</w:t>
      </w:r>
      <w:r w:rsidR="00BF7C75">
        <w:rPr>
          <w:rFonts w:ascii="Times New Roman" w:hAnsi="Times New Roman" w:cs="Times New Roman"/>
          <w:sz w:val="26"/>
        </w:rPr>
        <w:t>8</w:t>
      </w:r>
      <w:r w:rsidR="007F5B91">
        <w:rPr>
          <w:rFonts w:ascii="Times New Roman" w:hAnsi="Times New Roman" w:cs="Times New Roman"/>
          <w:sz w:val="26"/>
        </w:rPr>
        <w:t>.20</w:t>
      </w:r>
      <w:r w:rsidR="00913302">
        <w:rPr>
          <w:rFonts w:ascii="Times New Roman" w:hAnsi="Times New Roman" w:cs="Times New Roman"/>
          <w:sz w:val="26"/>
        </w:rPr>
        <w:t>1</w:t>
      </w:r>
      <w:r w:rsidR="00AF03DD">
        <w:rPr>
          <w:rFonts w:ascii="Times New Roman" w:hAnsi="Times New Roman" w:cs="Times New Roman"/>
          <w:sz w:val="26"/>
        </w:rPr>
        <w:t>5</w:t>
      </w:r>
      <w:r>
        <w:rPr>
          <w:rFonts w:ascii="Times New Roman" w:hAnsi="Times New Roman" w:cs="Times New Roman"/>
          <w:sz w:val="26"/>
        </w:rPr>
        <w:t xml:space="preserve"> № </w:t>
      </w:r>
      <w:r w:rsidR="00BF7C75">
        <w:rPr>
          <w:rFonts w:ascii="Times New Roman" w:hAnsi="Times New Roman" w:cs="Times New Roman"/>
          <w:sz w:val="26"/>
        </w:rPr>
        <w:t>431</w:t>
      </w:r>
      <w:r>
        <w:rPr>
          <w:rFonts w:ascii="Times New Roman" w:hAnsi="Times New Roman" w:cs="Times New Roman"/>
          <w:sz w:val="26"/>
        </w:rPr>
        <w:t xml:space="preserve">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D3D52" w:rsidRDefault="00BF7C75" w:rsidP="00BF7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изменением </w:t>
      </w:r>
      <w:r w:rsidRPr="00BF7C75">
        <w:rPr>
          <w:rFonts w:ascii="Times New Roman" w:hAnsi="Times New Roman" w:cs="Times New Roman"/>
          <w:sz w:val="26"/>
          <w:szCs w:val="26"/>
        </w:rPr>
        <w:t xml:space="preserve">структуры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</w:t>
      </w:r>
      <w:r w:rsidR="00913302">
        <w:rPr>
          <w:rFonts w:ascii="Times New Roman" w:hAnsi="Times New Roman" w:cs="Times New Roman"/>
          <w:sz w:val="26"/>
        </w:rPr>
        <w:t xml:space="preserve"> </w:t>
      </w:r>
    </w:p>
    <w:p w:rsidR="00E16B0F" w:rsidRDefault="00913302" w:rsidP="009D3D5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ПОСТАНОВЛЯЮ: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6577" w:rsidRDefault="00BC5D6C" w:rsidP="00BF7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</w:rPr>
        <w:t xml:space="preserve">1. </w:t>
      </w:r>
      <w:r w:rsidR="00BC6577">
        <w:rPr>
          <w:rFonts w:ascii="Times New Roman" w:hAnsi="Times New Roman" w:cs="Times New Roman"/>
          <w:sz w:val="26"/>
        </w:rPr>
        <w:t>Внести</w:t>
      </w:r>
      <w:r w:rsidR="0055793F">
        <w:rPr>
          <w:rFonts w:ascii="Times New Roman" w:hAnsi="Times New Roman" w:cs="Times New Roman"/>
          <w:sz w:val="26"/>
        </w:rPr>
        <w:t xml:space="preserve"> в постановление Администраци</w:t>
      </w:r>
      <w:r w:rsidR="001D53D0">
        <w:rPr>
          <w:rFonts w:ascii="Times New Roman" w:hAnsi="Times New Roman" w:cs="Times New Roman"/>
          <w:sz w:val="26"/>
        </w:rPr>
        <w:t>и города Норильска от 20.08.2015</w:t>
      </w:r>
      <w:r w:rsidR="0055793F">
        <w:rPr>
          <w:rFonts w:ascii="Times New Roman" w:hAnsi="Times New Roman" w:cs="Times New Roman"/>
          <w:sz w:val="26"/>
        </w:rPr>
        <w:t xml:space="preserve"> </w:t>
      </w:r>
      <w:r w:rsidR="00905CB0">
        <w:rPr>
          <w:rFonts w:ascii="Times New Roman" w:hAnsi="Times New Roman" w:cs="Times New Roman"/>
          <w:sz w:val="26"/>
        </w:rPr>
        <w:br/>
      </w:r>
      <w:r w:rsidR="0055793F">
        <w:rPr>
          <w:rFonts w:ascii="Times New Roman" w:hAnsi="Times New Roman" w:cs="Times New Roman"/>
          <w:sz w:val="26"/>
        </w:rPr>
        <w:t xml:space="preserve">№ 431 </w:t>
      </w:r>
      <w:r w:rsidR="00905CB0">
        <w:rPr>
          <w:rFonts w:ascii="Times New Roman" w:hAnsi="Times New Roman" w:cs="Times New Roman"/>
          <w:sz w:val="26"/>
        </w:rPr>
        <w:t>«</w:t>
      </w:r>
      <w:r w:rsidR="00905CB0">
        <w:rPr>
          <w:rFonts w:ascii="Times New Roman" w:hAnsi="Times New Roman" w:cs="Times New Roman"/>
          <w:sz w:val="26"/>
          <w:szCs w:val="26"/>
        </w:rPr>
        <w:t>О</w:t>
      </w:r>
      <w:r w:rsidR="00905CB0" w:rsidRPr="00905CB0">
        <w:rPr>
          <w:rFonts w:ascii="Times New Roman" w:hAnsi="Times New Roman" w:cs="Times New Roman"/>
          <w:sz w:val="26"/>
          <w:szCs w:val="26"/>
        </w:rPr>
        <w:t>б обработке и защите персональных</w:t>
      </w:r>
      <w:r w:rsidR="00905CB0">
        <w:rPr>
          <w:rFonts w:ascii="Times New Roman" w:hAnsi="Times New Roman" w:cs="Times New Roman"/>
          <w:sz w:val="26"/>
          <w:szCs w:val="26"/>
        </w:rPr>
        <w:t xml:space="preserve"> данных в Администрации города Н</w:t>
      </w:r>
      <w:r w:rsidR="00905CB0" w:rsidRPr="00905CB0">
        <w:rPr>
          <w:rFonts w:ascii="Times New Roman" w:hAnsi="Times New Roman" w:cs="Times New Roman"/>
          <w:sz w:val="26"/>
          <w:szCs w:val="26"/>
        </w:rPr>
        <w:t>орильска, ее структурных подразделениях</w:t>
      </w:r>
      <w:r w:rsidR="00D55CEF">
        <w:rPr>
          <w:rFonts w:ascii="Times New Roman" w:hAnsi="Times New Roman" w:cs="Times New Roman"/>
          <w:sz w:val="26"/>
          <w:szCs w:val="26"/>
        </w:rPr>
        <w:t>» (далее – Постановление)</w:t>
      </w:r>
      <w:r w:rsidR="00905CB0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D55CEF">
        <w:rPr>
          <w:rFonts w:ascii="Times New Roman" w:hAnsi="Times New Roman" w:cs="Times New Roman"/>
          <w:sz w:val="26"/>
          <w:szCs w:val="26"/>
        </w:rPr>
        <w:t>и</w:t>
      </w:r>
      <w:r w:rsidR="00905CB0">
        <w:rPr>
          <w:rFonts w:ascii="Times New Roman" w:hAnsi="Times New Roman" w:cs="Times New Roman"/>
          <w:sz w:val="26"/>
          <w:szCs w:val="26"/>
        </w:rPr>
        <w:t>е изменени</w:t>
      </w:r>
      <w:r w:rsidR="00D55CEF">
        <w:rPr>
          <w:rFonts w:ascii="Times New Roman" w:hAnsi="Times New Roman" w:cs="Times New Roman"/>
          <w:sz w:val="26"/>
          <w:szCs w:val="26"/>
        </w:rPr>
        <w:t>я</w:t>
      </w:r>
      <w:r w:rsidR="00905CB0">
        <w:rPr>
          <w:rFonts w:ascii="Times New Roman" w:hAnsi="Times New Roman" w:cs="Times New Roman"/>
          <w:sz w:val="26"/>
          <w:szCs w:val="26"/>
        </w:rPr>
        <w:t>:</w:t>
      </w:r>
    </w:p>
    <w:p w:rsidR="00905CB0" w:rsidRDefault="00905CB0" w:rsidP="00BF7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3.1 Постановления исключить.</w:t>
      </w:r>
    </w:p>
    <w:p w:rsidR="009573A1" w:rsidRDefault="009573A1" w:rsidP="00957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03A1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в пункте 3.</w:t>
      </w:r>
      <w:r w:rsidR="00B03A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слова «</w:t>
      </w:r>
      <w:r w:rsidRPr="009573A1">
        <w:rPr>
          <w:rFonts w:ascii="Times New Roman" w:hAnsi="Times New Roman" w:cs="Times New Roman"/>
          <w:sz w:val="26"/>
          <w:szCs w:val="26"/>
        </w:rPr>
        <w:t>указанных в пунктах 3.1 и 3.2»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«указанных в пункте 3.</w:t>
      </w:r>
      <w:r w:rsidR="002F128C">
        <w:rPr>
          <w:rFonts w:ascii="Times New Roman" w:hAnsi="Times New Roman" w:cs="Times New Roman"/>
          <w:sz w:val="26"/>
          <w:szCs w:val="26"/>
        </w:rPr>
        <w:t>1</w:t>
      </w:r>
      <w:r w:rsidR="00B03A15">
        <w:rPr>
          <w:rFonts w:ascii="Times New Roman" w:hAnsi="Times New Roman" w:cs="Times New Roman"/>
          <w:sz w:val="26"/>
          <w:szCs w:val="26"/>
        </w:rPr>
        <w:t>»;</w:t>
      </w:r>
    </w:p>
    <w:p w:rsidR="00B03A15" w:rsidRPr="00B03A15" w:rsidRDefault="00B03A15" w:rsidP="00957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пункты 3.2, 3.3 Постановления считать пунктами 3.1, 3.2 Постановления соответственно.</w:t>
      </w:r>
    </w:p>
    <w:p w:rsidR="00BF7C75" w:rsidRDefault="00905CB0" w:rsidP="00BF7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</w:t>
      </w:r>
      <w:r w:rsidR="00BF7C75">
        <w:rPr>
          <w:rFonts w:ascii="Times New Roman" w:hAnsi="Times New Roman" w:cs="Times New Roman"/>
          <w:sz w:val="26"/>
          <w:szCs w:val="26"/>
        </w:rPr>
        <w:t xml:space="preserve">нести в </w:t>
      </w:r>
      <w:r w:rsidR="00BF7C75" w:rsidRPr="00BF7C75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BF7C75">
        <w:rPr>
          <w:rFonts w:ascii="Times New Roman" w:hAnsi="Times New Roman" w:cs="Times New Roman"/>
          <w:sz w:val="26"/>
          <w:szCs w:val="26"/>
        </w:rPr>
        <w:t xml:space="preserve">должностей работников Администрации города Норильска, ее структурных подразделений, замещение которых предусматривает осуществление обработки персональных данных либо осуществление доступа к персональным данным, утвержденный Постановлением (далее </w:t>
      </w:r>
      <w:r w:rsidR="001561C5">
        <w:rPr>
          <w:rFonts w:ascii="Times New Roman" w:hAnsi="Times New Roman" w:cs="Times New Roman"/>
          <w:sz w:val="26"/>
          <w:szCs w:val="26"/>
        </w:rPr>
        <w:t>–</w:t>
      </w:r>
      <w:r w:rsidR="00BF7C75">
        <w:rPr>
          <w:rFonts w:ascii="Times New Roman" w:hAnsi="Times New Roman" w:cs="Times New Roman"/>
          <w:sz w:val="26"/>
          <w:szCs w:val="26"/>
        </w:rPr>
        <w:t xml:space="preserve"> Перечень</w:t>
      </w:r>
      <w:r w:rsidR="001561C5">
        <w:rPr>
          <w:rFonts w:ascii="Times New Roman" w:hAnsi="Times New Roman" w:cs="Times New Roman"/>
          <w:sz w:val="26"/>
          <w:szCs w:val="26"/>
        </w:rPr>
        <w:t xml:space="preserve"> №1</w:t>
      </w:r>
      <w:r w:rsidR="00BF7C75">
        <w:rPr>
          <w:rFonts w:ascii="Times New Roman" w:hAnsi="Times New Roman" w:cs="Times New Roman"/>
          <w:sz w:val="26"/>
          <w:szCs w:val="26"/>
        </w:rPr>
        <w:t>), следующее изменение:</w:t>
      </w:r>
    </w:p>
    <w:p w:rsidR="00BF7C75" w:rsidRDefault="00905CB0" w:rsidP="00BF7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F7C75">
        <w:rPr>
          <w:rFonts w:ascii="Times New Roman" w:hAnsi="Times New Roman" w:cs="Times New Roman"/>
          <w:sz w:val="26"/>
          <w:szCs w:val="26"/>
        </w:rPr>
        <w:t>.1</w:t>
      </w:r>
      <w:r w:rsidR="001561C5">
        <w:rPr>
          <w:rFonts w:ascii="Times New Roman" w:hAnsi="Times New Roman" w:cs="Times New Roman"/>
          <w:sz w:val="26"/>
          <w:szCs w:val="26"/>
        </w:rPr>
        <w:t>.</w:t>
      </w:r>
      <w:r w:rsidR="00BF7C75">
        <w:rPr>
          <w:rFonts w:ascii="Times New Roman" w:hAnsi="Times New Roman" w:cs="Times New Roman"/>
          <w:sz w:val="26"/>
          <w:szCs w:val="26"/>
        </w:rPr>
        <w:t xml:space="preserve"> </w:t>
      </w:r>
      <w:r w:rsidR="00DF2349">
        <w:rPr>
          <w:rFonts w:ascii="Times New Roman" w:hAnsi="Times New Roman" w:cs="Times New Roman"/>
          <w:sz w:val="26"/>
          <w:szCs w:val="26"/>
        </w:rPr>
        <w:t>пункт</w:t>
      </w:r>
      <w:r w:rsidR="001561C5">
        <w:rPr>
          <w:rFonts w:ascii="Times New Roman" w:hAnsi="Times New Roman" w:cs="Times New Roman"/>
          <w:sz w:val="26"/>
          <w:szCs w:val="26"/>
        </w:rPr>
        <w:t>ы</w:t>
      </w:r>
      <w:r w:rsidR="00DF2349">
        <w:rPr>
          <w:rFonts w:ascii="Times New Roman" w:hAnsi="Times New Roman" w:cs="Times New Roman"/>
          <w:sz w:val="26"/>
          <w:szCs w:val="26"/>
        </w:rPr>
        <w:t xml:space="preserve"> </w:t>
      </w:r>
      <w:r w:rsidR="001561C5">
        <w:rPr>
          <w:rFonts w:ascii="Times New Roman" w:hAnsi="Times New Roman" w:cs="Times New Roman"/>
          <w:sz w:val="26"/>
          <w:szCs w:val="26"/>
        </w:rPr>
        <w:t xml:space="preserve">3, </w:t>
      </w:r>
      <w:r w:rsidR="005A1762">
        <w:rPr>
          <w:rFonts w:ascii="Times New Roman" w:hAnsi="Times New Roman" w:cs="Times New Roman"/>
          <w:sz w:val="26"/>
          <w:szCs w:val="26"/>
        </w:rPr>
        <w:t>3.1 – 3.</w:t>
      </w:r>
      <w:r w:rsidR="009573A1">
        <w:rPr>
          <w:rFonts w:ascii="Times New Roman" w:hAnsi="Times New Roman" w:cs="Times New Roman"/>
          <w:sz w:val="26"/>
          <w:szCs w:val="26"/>
        </w:rPr>
        <w:t>6</w:t>
      </w:r>
      <w:r w:rsidR="005A1762">
        <w:rPr>
          <w:rFonts w:ascii="Times New Roman" w:hAnsi="Times New Roman" w:cs="Times New Roman"/>
          <w:sz w:val="26"/>
          <w:szCs w:val="26"/>
        </w:rPr>
        <w:t xml:space="preserve">, </w:t>
      </w:r>
      <w:r w:rsidR="00DF2349">
        <w:rPr>
          <w:rFonts w:ascii="Times New Roman" w:hAnsi="Times New Roman" w:cs="Times New Roman"/>
          <w:sz w:val="26"/>
          <w:szCs w:val="26"/>
        </w:rPr>
        <w:t>5</w:t>
      </w:r>
      <w:r w:rsidR="001561C5">
        <w:rPr>
          <w:rFonts w:ascii="Times New Roman" w:hAnsi="Times New Roman" w:cs="Times New Roman"/>
          <w:sz w:val="26"/>
          <w:szCs w:val="26"/>
        </w:rPr>
        <w:t>,</w:t>
      </w:r>
      <w:r w:rsidR="005A1762">
        <w:rPr>
          <w:rFonts w:ascii="Times New Roman" w:hAnsi="Times New Roman" w:cs="Times New Roman"/>
          <w:sz w:val="26"/>
          <w:szCs w:val="26"/>
        </w:rPr>
        <w:t xml:space="preserve"> 5.1 </w:t>
      </w:r>
      <w:r w:rsidR="009573A1">
        <w:rPr>
          <w:rFonts w:ascii="Times New Roman" w:hAnsi="Times New Roman" w:cs="Times New Roman"/>
          <w:sz w:val="26"/>
          <w:szCs w:val="26"/>
        </w:rPr>
        <w:t>– 5.6,</w:t>
      </w:r>
      <w:r w:rsidR="001561C5">
        <w:rPr>
          <w:rFonts w:ascii="Times New Roman" w:hAnsi="Times New Roman" w:cs="Times New Roman"/>
          <w:sz w:val="26"/>
          <w:szCs w:val="26"/>
        </w:rPr>
        <w:t xml:space="preserve"> 16</w:t>
      </w:r>
      <w:r w:rsidR="009573A1">
        <w:rPr>
          <w:rFonts w:ascii="Times New Roman" w:hAnsi="Times New Roman" w:cs="Times New Roman"/>
          <w:sz w:val="26"/>
          <w:szCs w:val="26"/>
        </w:rPr>
        <w:t>, 16.1 – 16.6</w:t>
      </w:r>
      <w:r w:rsidR="00BE016C">
        <w:rPr>
          <w:rFonts w:ascii="Times New Roman" w:hAnsi="Times New Roman" w:cs="Times New Roman"/>
          <w:sz w:val="26"/>
          <w:szCs w:val="26"/>
        </w:rPr>
        <w:t xml:space="preserve">, 27, 27.1 - 27.2 </w:t>
      </w:r>
      <w:r w:rsidR="00DF2349">
        <w:rPr>
          <w:rFonts w:ascii="Times New Roman" w:hAnsi="Times New Roman" w:cs="Times New Roman"/>
          <w:sz w:val="26"/>
          <w:szCs w:val="26"/>
        </w:rPr>
        <w:t>Перечня</w:t>
      </w:r>
      <w:r w:rsidR="001561C5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61C5">
        <w:rPr>
          <w:rFonts w:ascii="Times New Roman" w:hAnsi="Times New Roman" w:cs="Times New Roman"/>
          <w:sz w:val="26"/>
          <w:szCs w:val="26"/>
        </w:rPr>
        <w:t>1</w:t>
      </w:r>
      <w:r w:rsidR="00BE016C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BE016C" w:rsidRDefault="00BE016C" w:rsidP="00BF7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 пункте 23 слова «над несовершеннолетними» исключить.</w:t>
      </w:r>
    </w:p>
    <w:p w:rsidR="001561C5" w:rsidRDefault="00905CB0" w:rsidP="0015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35E">
        <w:rPr>
          <w:rFonts w:ascii="Times New Roman" w:hAnsi="Times New Roman" w:cs="Times New Roman"/>
          <w:sz w:val="26"/>
          <w:szCs w:val="26"/>
        </w:rPr>
        <w:t>3</w:t>
      </w:r>
      <w:r w:rsidR="001561C5" w:rsidRPr="0085735E">
        <w:rPr>
          <w:rFonts w:ascii="Times New Roman" w:hAnsi="Times New Roman" w:cs="Times New Roman"/>
          <w:sz w:val="26"/>
          <w:szCs w:val="26"/>
        </w:rPr>
        <w:t>.</w:t>
      </w:r>
      <w:r w:rsidR="001561C5">
        <w:rPr>
          <w:rFonts w:ascii="Times New Roman" w:hAnsi="Times New Roman" w:cs="Times New Roman"/>
          <w:sz w:val="26"/>
          <w:szCs w:val="26"/>
        </w:rPr>
        <w:t xml:space="preserve"> Внести в </w:t>
      </w:r>
      <w:r w:rsidR="001561C5" w:rsidRPr="00BF7C75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1561C5">
        <w:rPr>
          <w:rFonts w:ascii="Times New Roman" w:hAnsi="Times New Roman" w:cs="Times New Roman"/>
          <w:sz w:val="26"/>
          <w:szCs w:val="26"/>
        </w:rPr>
        <w:t xml:space="preserve">должностей работников Администрации города Норильска, ее структурных подразделений, </w:t>
      </w:r>
      <w:r w:rsidR="001561C5" w:rsidRPr="001561C5">
        <w:rPr>
          <w:rFonts w:ascii="Times New Roman" w:hAnsi="Times New Roman" w:cs="Times New Roman"/>
          <w:sz w:val="26"/>
          <w:szCs w:val="26"/>
        </w:rPr>
        <w:t>ответственных за проведение мероприятий по обезличиванию обрабатываемых персональных данных</w:t>
      </w:r>
      <w:r w:rsidR="001561C5">
        <w:rPr>
          <w:rFonts w:ascii="Times New Roman" w:hAnsi="Times New Roman" w:cs="Times New Roman"/>
          <w:sz w:val="26"/>
          <w:szCs w:val="26"/>
        </w:rPr>
        <w:t>, утвержденный Постановлением (далее – Перечень №2), следующее изменение:</w:t>
      </w:r>
    </w:p>
    <w:p w:rsidR="005659AE" w:rsidRDefault="00905CB0" w:rsidP="0015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561C5">
        <w:rPr>
          <w:rFonts w:ascii="Times New Roman" w:hAnsi="Times New Roman" w:cs="Times New Roman"/>
          <w:sz w:val="26"/>
          <w:szCs w:val="26"/>
        </w:rPr>
        <w:t xml:space="preserve">.1. пункты 3, </w:t>
      </w:r>
      <w:r w:rsidR="009573A1">
        <w:rPr>
          <w:rFonts w:ascii="Times New Roman" w:hAnsi="Times New Roman" w:cs="Times New Roman"/>
          <w:sz w:val="26"/>
          <w:szCs w:val="26"/>
        </w:rPr>
        <w:t>3.1 – 3.</w:t>
      </w:r>
      <w:r w:rsidR="008D4EA9">
        <w:rPr>
          <w:rFonts w:ascii="Times New Roman" w:hAnsi="Times New Roman" w:cs="Times New Roman"/>
          <w:sz w:val="26"/>
          <w:szCs w:val="26"/>
        </w:rPr>
        <w:t>4</w:t>
      </w:r>
      <w:r w:rsidR="009573A1">
        <w:rPr>
          <w:rFonts w:ascii="Times New Roman" w:hAnsi="Times New Roman" w:cs="Times New Roman"/>
          <w:sz w:val="26"/>
          <w:szCs w:val="26"/>
        </w:rPr>
        <w:t xml:space="preserve">, </w:t>
      </w:r>
      <w:r w:rsidR="001561C5">
        <w:rPr>
          <w:rFonts w:ascii="Times New Roman" w:hAnsi="Times New Roman" w:cs="Times New Roman"/>
          <w:sz w:val="26"/>
          <w:szCs w:val="26"/>
        </w:rPr>
        <w:t xml:space="preserve">5, </w:t>
      </w:r>
      <w:r w:rsidR="009573A1">
        <w:rPr>
          <w:rFonts w:ascii="Times New Roman" w:hAnsi="Times New Roman" w:cs="Times New Roman"/>
          <w:sz w:val="26"/>
          <w:szCs w:val="26"/>
        </w:rPr>
        <w:t xml:space="preserve">5.1 – 5.4, </w:t>
      </w:r>
      <w:r w:rsidR="001561C5">
        <w:rPr>
          <w:rFonts w:ascii="Times New Roman" w:hAnsi="Times New Roman" w:cs="Times New Roman"/>
          <w:sz w:val="26"/>
          <w:szCs w:val="26"/>
        </w:rPr>
        <w:t>16</w:t>
      </w:r>
      <w:r w:rsidR="009573A1">
        <w:rPr>
          <w:rFonts w:ascii="Times New Roman" w:hAnsi="Times New Roman" w:cs="Times New Roman"/>
          <w:sz w:val="26"/>
          <w:szCs w:val="26"/>
        </w:rPr>
        <w:t>, 16.1 – 16.3</w:t>
      </w:r>
      <w:r w:rsidR="00BE016C">
        <w:rPr>
          <w:rFonts w:ascii="Times New Roman" w:hAnsi="Times New Roman" w:cs="Times New Roman"/>
          <w:sz w:val="26"/>
          <w:szCs w:val="26"/>
        </w:rPr>
        <w:t>,</w:t>
      </w:r>
      <w:r w:rsidR="001561C5">
        <w:rPr>
          <w:rFonts w:ascii="Times New Roman" w:hAnsi="Times New Roman" w:cs="Times New Roman"/>
          <w:sz w:val="26"/>
          <w:szCs w:val="26"/>
        </w:rPr>
        <w:t xml:space="preserve"> </w:t>
      </w:r>
      <w:r w:rsidR="00BE016C">
        <w:rPr>
          <w:rFonts w:ascii="Times New Roman" w:hAnsi="Times New Roman" w:cs="Times New Roman"/>
          <w:sz w:val="26"/>
          <w:szCs w:val="26"/>
        </w:rPr>
        <w:t xml:space="preserve">27, 27.1 </w:t>
      </w:r>
      <w:r w:rsidR="001561C5">
        <w:rPr>
          <w:rFonts w:ascii="Times New Roman" w:hAnsi="Times New Roman" w:cs="Times New Roman"/>
          <w:sz w:val="26"/>
          <w:szCs w:val="26"/>
        </w:rPr>
        <w:t>Перечня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016C">
        <w:rPr>
          <w:rFonts w:ascii="Times New Roman" w:hAnsi="Times New Roman" w:cs="Times New Roman"/>
          <w:sz w:val="26"/>
          <w:szCs w:val="26"/>
        </w:rPr>
        <w:t>2 исключить;</w:t>
      </w:r>
    </w:p>
    <w:p w:rsidR="006466B6" w:rsidRDefault="00BE016C" w:rsidP="00646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в пункте 23 слова «над несовершеннолетними» исключить.</w:t>
      </w:r>
    </w:p>
    <w:p w:rsidR="006466B6" w:rsidRPr="00BF7C75" w:rsidRDefault="0085735E" w:rsidP="00646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466B6">
        <w:rPr>
          <w:rFonts w:ascii="Times New Roman" w:hAnsi="Times New Roman" w:cs="Times New Roman"/>
          <w:sz w:val="26"/>
          <w:szCs w:val="26"/>
        </w:rPr>
        <w:t xml:space="preserve">. Управлению информатизации и связи Администрации города Норильска в месячный срок со дня издания настоящего постановления </w:t>
      </w:r>
      <w:r w:rsidR="006466B6" w:rsidRPr="006466B6">
        <w:rPr>
          <w:rFonts w:ascii="Times New Roman" w:hAnsi="Times New Roman" w:cs="Times New Roman"/>
          <w:sz w:val="26"/>
          <w:szCs w:val="26"/>
        </w:rPr>
        <w:t xml:space="preserve">обеспечить внесение изменений в Положение об Управлении </w:t>
      </w:r>
      <w:r w:rsidR="006466B6">
        <w:rPr>
          <w:rFonts w:ascii="Times New Roman" w:hAnsi="Times New Roman" w:cs="Times New Roman"/>
          <w:sz w:val="26"/>
          <w:szCs w:val="26"/>
        </w:rPr>
        <w:t xml:space="preserve">информатизации и связи Администрации города Норильска, утвержденное распоряжением Администрации города Норильска от 26.03.2019 № 1651, </w:t>
      </w:r>
      <w:r w:rsidR="006466B6" w:rsidRPr="006466B6">
        <w:rPr>
          <w:rFonts w:ascii="Times New Roman" w:hAnsi="Times New Roman" w:cs="Times New Roman"/>
          <w:sz w:val="26"/>
          <w:szCs w:val="26"/>
        </w:rPr>
        <w:t>в части обеспечения безопасности персональных данных, обрабатываемых в информационных системах персональных данных</w:t>
      </w:r>
      <w:r w:rsidR="00214E0E">
        <w:rPr>
          <w:rFonts w:ascii="Times New Roman" w:hAnsi="Times New Roman" w:cs="Times New Roman"/>
          <w:sz w:val="26"/>
          <w:szCs w:val="26"/>
        </w:rPr>
        <w:t xml:space="preserve"> МКУ «Управление потребительского рынка и услуг»,</w:t>
      </w:r>
      <w:r w:rsidR="006466B6" w:rsidRPr="006466B6">
        <w:rPr>
          <w:rFonts w:ascii="Times New Roman" w:hAnsi="Times New Roman" w:cs="Times New Roman"/>
          <w:sz w:val="26"/>
          <w:szCs w:val="26"/>
        </w:rPr>
        <w:t xml:space="preserve"> МКУ «Управление социальной </w:t>
      </w:r>
      <w:r w:rsidR="006466B6" w:rsidRPr="006466B6">
        <w:rPr>
          <w:rFonts w:ascii="Times New Roman" w:hAnsi="Times New Roman" w:cs="Times New Roman"/>
          <w:sz w:val="26"/>
          <w:szCs w:val="26"/>
        </w:rPr>
        <w:lastRenderedPageBreak/>
        <w:t>политики», МКУ «Управление жилищно-коммунального хозяйства», МКУ «Управление земельных и имущественных отношений» и функционировани</w:t>
      </w:r>
      <w:r w:rsidR="006466B6">
        <w:rPr>
          <w:rFonts w:ascii="Times New Roman" w:hAnsi="Times New Roman" w:cs="Times New Roman"/>
          <w:sz w:val="26"/>
          <w:szCs w:val="26"/>
        </w:rPr>
        <w:t>я</w:t>
      </w:r>
      <w:r w:rsidR="006466B6" w:rsidRPr="006466B6">
        <w:rPr>
          <w:rFonts w:ascii="Times New Roman" w:hAnsi="Times New Roman" w:cs="Times New Roman"/>
          <w:sz w:val="26"/>
          <w:szCs w:val="26"/>
        </w:rPr>
        <w:t xml:space="preserve"> средств защиты информации, в том числе криптографических, используемых в информационных системах персональных данных</w:t>
      </w:r>
      <w:r w:rsidR="006466B6">
        <w:rPr>
          <w:rFonts w:ascii="Times New Roman" w:hAnsi="Times New Roman" w:cs="Times New Roman"/>
          <w:sz w:val="26"/>
          <w:szCs w:val="26"/>
        </w:rPr>
        <w:t>.</w:t>
      </w:r>
    </w:p>
    <w:p w:rsidR="00975CF9" w:rsidRDefault="0085735E" w:rsidP="0056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C5D6C">
        <w:rPr>
          <w:rFonts w:ascii="Times New Roman" w:hAnsi="Times New Roman" w:cs="Times New Roman"/>
          <w:sz w:val="26"/>
          <w:szCs w:val="26"/>
        </w:rPr>
        <w:t xml:space="preserve">. </w:t>
      </w:r>
      <w:r w:rsidR="005A7747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975CF9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 w:rsidR="002803FD">
        <w:rPr>
          <w:rFonts w:ascii="Times New Roman" w:hAnsi="Times New Roman" w:cs="Times New Roman"/>
          <w:sz w:val="26"/>
          <w:szCs w:val="26"/>
        </w:rPr>
        <w:t>.</w:t>
      </w:r>
    </w:p>
    <w:p w:rsidR="000F5523" w:rsidRDefault="000F5523" w:rsidP="0033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3A15" w:rsidRDefault="00B03A15" w:rsidP="0033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3A15" w:rsidRPr="00B03A15" w:rsidRDefault="00B10521" w:rsidP="00B03A15">
      <w:pPr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975CF9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B03A1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975CF9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975CF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75CF9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66B6" w:rsidRDefault="006466B6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466B6" w:rsidSect="001376FC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7F7" w:rsidRDefault="003047F7" w:rsidP="007A6956">
      <w:pPr>
        <w:spacing w:after="0" w:line="240" w:lineRule="auto"/>
      </w:pPr>
      <w:r>
        <w:separator/>
      </w:r>
    </w:p>
  </w:endnote>
  <w:endnote w:type="continuationSeparator" w:id="0">
    <w:p w:rsidR="003047F7" w:rsidRDefault="003047F7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7F7" w:rsidRDefault="003047F7" w:rsidP="007A6956">
      <w:pPr>
        <w:spacing w:after="0" w:line="240" w:lineRule="auto"/>
      </w:pPr>
      <w:r>
        <w:separator/>
      </w:r>
    </w:p>
  </w:footnote>
  <w:footnote w:type="continuationSeparator" w:id="0">
    <w:p w:rsidR="003047F7" w:rsidRDefault="003047F7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966868"/>
      <w:docPartObj>
        <w:docPartGallery w:val="Page Numbers (Top of Page)"/>
        <w:docPartUnique/>
      </w:docPartObj>
    </w:sdtPr>
    <w:sdtEndPr/>
    <w:sdtContent>
      <w:p w:rsidR="006E2686" w:rsidRDefault="006E26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CA5">
          <w:rPr>
            <w:noProof/>
          </w:rPr>
          <w:t>2</w:t>
        </w:r>
        <w: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021F"/>
    <w:rsid w:val="0002101A"/>
    <w:rsid w:val="00044387"/>
    <w:rsid w:val="00060F5D"/>
    <w:rsid w:val="0007324F"/>
    <w:rsid w:val="00083AD9"/>
    <w:rsid w:val="000855D4"/>
    <w:rsid w:val="000933B0"/>
    <w:rsid w:val="000B1962"/>
    <w:rsid w:val="000C0CEF"/>
    <w:rsid w:val="000D2E2A"/>
    <w:rsid w:val="000E1D3D"/>
    <w:rsid w:val="000E236D"/>
    <w:rsid w:val="000E2E7D"/>
    <w:rsid w:val="000F5523"/>
    <w:rsid w:val="000F57C0"/>
    <w:rsid w:val="00106ED6"/>
    <w:rsid w:val="00115347"/>
    <w:rsid w:val="001213AC"/>
    <w:rsid w:val="001376FC"/>
    <w:rsid w:val="001561C5"/>
    <w:rsid w:val="00170A55"/>
    <w:rsid w:val="0017149F"/>
    <w:rsid w:val="00175F3A"/>
    <w:rsid w:val="00181735"/>
    <w:rsid w:val="00194B8D"/>
    <w:rsid w:val="00197AFF"/>
    <w:rsid w:val="001B234C"/>
    <w:rsid w:val="001C5074"/>
    <w:rsid w:val="001C5F98"/>
    <w:rsid w:val="001D53D0"/>
    <w:rsid w:val="001D7B01"/>
    <w:rsid w:val="001E5391"/>
    <w:rsid w:val="00214E0E"/>
    <w:rsid w:val="0021653D"/>
    <w:rsid w:val="002554DF"/>
    <w:rsid w:val="002775BB"/>
    <w:rsid w:val="002803FD"/>
    <w:rsid w:val="002A71D3"/>
    <w:rsid w:val="002E151D"/>
    <w:rsid w:val="002F128C"/>
    <w:rsid w:val="002F16E2"/>
    <w:rsid w:val="0030359D"/>
    <w:rsid w:val="003047F7"/>
    <w:rsid w:val="00323597"/>
    <w:rsid w:val="003335BF"/>
    <w:rsid w:val="0033753B"/>
    <w:rsid w:val="00344199"/>
    <w:rsid w:val="00354E79"/>
    <w:rsid w:val="003C2615"/>
    <w:rsid w:val="003C69C2"/>
    <w:rsid w:val="003D10E1"/>
    <w:rsid w:val="003D69BD"/>
    <w:rsid w:val="003F42D3"/>
    <w:rsid w:val="00400670"/>
    <w:rsid w:val="00427B38"/>
    <w:rsid w:val="00452D90"/>
    <w:rsid w:val="00470E9E"/>
    <w:rsid w:val="0047590D"/>
    <w:rsid w:val="00475FCD"/>
    <w:rsid w:val="0048391B"/>
    <w:rsid w:val="004B3430"/>
    <w:rsid w:val="004C0BDB"/>
    <w:rsid w:val="004D1023"/>
    <w:rsid w:val="004E77DF"/>
    <w:rsid w:val="004F4E1E"/>
    <w:rsid w:val="00504F17"/>
    <w:rsid w:val="00517EB7"/>
    <w:rsid w:val="00530379"/>
    <w:rsid w:val="0055793F"/>
    <w:rsid w:val="0056438F"/>
    <w:rsid w:val="005659AE"/>
    <w:rsid w:val="005728F1"/>
    <w:rsid w:val="00580060"/>
    <w:rsid w:val="005903FD"/>
    <w:rsid w:val="005A1762"/>
    <w:rsid w:val="005A7747"/>
    <w:rsid w:val="005C0ACB"/>
    <w:rsid w:val="005D48FB"/>
    <w:rsid w:val="005F6F21"/>
    <w:rsid w:val="00616721"/>
    <w:rsid w:val="00632ECA"/>
    <w:rsid w:val="006366F5"/>
    <w:rsid w:val="006367E2"/>
    <w:rsid w:val="0063704C"/>
    <w:rsid w:val="006466B6"/>
    <w:rsid w:val="00673714"/>
    <w:rsid w:val="006942A0"/>
    <w:rsid w:val="006A0E8A"/>
    <w:rsid w:val="006A19A2"/>
    <w:rsid w:val="006A2D46"/>
    <w:rsid w:val="006A4B63"/>
    <w:rsid w:val="006A649F"/>
    <w:rsid w:val="006D564D"/>
    <w:rsid w:val="006E2686"/>
    <w:rsid w:val="006E4526"/>
    <w:rsid w:val="006F1BDF"/>
    <w:rsid w:val="00703A29"/>
    <w:rsid w:val="00704A2A"/>
    <w:rsid w:val="007056E3"/>
    <w:rsid w:val="007065B5"/>
    <w:rsid w:val="007120CD"/>
    <w:rsid w:val="00724583"/>
    <w:rsid w:val="00751793"/>
    <w:rsid w:val="0077375D"/>
    <w:rsid w:val="00792D0A"/>
    <w:rsid w:val="007936AA"/>
    <w:rsid w:val="0079677F"/>
    <w:rsid w:val="007A5027"/>
    <w:rsid w:val="007A56DE"/>
    <w:rsid w:val="007A57E6"/>
    <w:rsid w:val="007A6956"/>
    <w:rsid w:val="007E6406"/>
    <w:rsid w:val="007E6ABC"/>
    <w:rsid w:val="007F5B91"/>
    <w:rsid w:val="008209DD"/>
    <w:rsid w:val="008336B5"/>
    <w:rsid w:val="00846C7A"/>
    <w:rsid w:val="008536C1"/>
    <w:rsid w:val="0085735E"/>
    <w:rsid w:val="00857698"/>
    <w:rsid w:val="0086387D"/>
    <w:rsid w:val="008639FB"/>
    <w:rsid w:val="0086444E"/>
    <w:rsid w:val="00866F79"/>
    <w:rsid w:val="0086791E"/>
    <w:rsid w:val="0087133F"/>
    <w:rsid w:val="00890AF6"/>
    <w:rsid w:val="00890D16"/>
    <w:rsid w:val="0089527B"/>
    <w:rsid w:val="008B7E4E"/>
    <w:rsid w:val="008C2C86"/>
    <w:rsid w:val="008D3164"/>
    <w:rsid w:val="008D4EA9"/>
    <w:rsid w:val="008E3FD1"/>
    <w:rsid w:val="008F0B9B"/>
    <w:rsid w:val="008F1877"/>
    <w:rsid w:val="008F3DCD"/>
    <w:rsid w:val="00905CB0"/>
    <w:rsid w:val="00906200"/>
    <w:rsid w:val="00913302"/>
    <w:rsid w:val="00922046"/>
    <w:rsid w:val="00926853"/>
    <w:rsid w:val="0094580A"/>
    <w:rsid w:val="009506D2"/>
    <w:rsid w:val="009573A1"/>
    <w:rsid w:val="0096032A"/>
    <w:rsid w:val="00963F21"/>
    <w:rsid w:val="00964438"/>
    <w:rsid w:val="00975CF9"/>
    <w:rsid w:val="00982511"/>
    <w:rsid w:val="009A6D6C"/>
    <w:rsid w:val="009B5296"/>
    <w:rsid w:val="009C1FB8"/>
    <w:rsid w:val="009C6CA3"/>
    <w:rsid w:val="009D2B6D"/>
    <w:rsid w:val="009D3D52"/>
    <w:rsid w:val="009D5337"/>
    <w:rsid w:val="009E5D1F"/>
    <w:rsid w:val="009F699F"/>
    <w:rsid w:val="00A12BA9"/>
    <w:rsid w:val="00A13E5F"/>
    <w:rsid w:val="00A246AE"/>
    <w:rsid w:val="00A25D52"/>
    <w:rsid w:val="00A260D2"/>
    <w:rsid w:val="00A443BC"/>
    <w:rsid w:val="00A6354E"/>
    <w:rsid w:val="00A728B5"/>
    <w:rsid w:val="00A81BD9"/>
    <w:rsid w:val="00A8488B"/>
    <w:rsid w:val="00A87C3B"/>
    <w:rsid w:val="00A90302"/>
    <w:rsid w:val="00AB0A9D"/>
    <w:rsid w:val="00AC550E"/>
    <w:rsid w:val="00AC5CA5"/>
    <w:rsid w:val="00AD0892"/>
    <w:rsid w:val="00AD47C8"/>
    <w:rsid w:val="00AE3287"/>
    <w:rsid w:val="00AF03DD"/>
    <w:rsid w:val="00AF4BA8"/>
    <w:rsid w:val="00AF6BEB"/>
    <w:rsid w:val="00B03A15"/>
    <w:rsid w:val="00B10521"/>
    <w:rsid w:val="00B16C2B"/>
    <w:rsid w:val="00B170DD"/>
    <w:rsid w:val="00B31782"/>
    <w:rsid w:val="00B31964"/>
    <w:rsid w:val="00B31DD9"/>
    <w:rsid w:val="00B375D0"/>
    <w:rsid w:val="00B37942"/>
    <w:rsid w:val="00B43FE2"/>
    <w:rsid w:val="00B55159"/>
    <w:rsid w:val="00B815A3"/>
    <w:rsid w:val="00BA0D06"/>
    <w:rsid w:val="00BA4B36"/>
    <w:rsid w:val="00BB3459"/>
    <w:rsid w:val="00BC5D6C"/>
    <w:rsid w:val="00BC6577"/>
    <w:rsid w:val="00BE016C"/>
    <w:rsid w:val="00BF50B3"/>
    <w:rsid w:val="00BF5725"/>
    <w:rsid w:val="00BF749A"/>
    <w:rsid w:val="00BF7C75"/>
    <w:rsid w:val="00C031B1"/>
    <w:rsid w:val="00C06140"/>
    <w:rsid w:val="00C1354F"/>
    <w:rsid w:val="00C24A17"/>
    <w:rsid w:val="00C2737C"/>
    <w:rsid w:val="00C27C7A"/>
    <w:rsid w:val="00C44FE3"/>
    <w:rsid w:val="00C51C12"/>
    <w:rsid w:val="00C64ABF"/>
    <w:rsid w:val="00C65E55"/>
    <w:rsid w:val="00C745DE"/>
    <w:rsid w:val="00CA31C5"/>
    <w:rsid w:val="00CD0689"/>
    <w:rsid w:val="00CD3A85"/>
    <w:rsid w:val="00CE0B61"/>
    <w:rsid w:val="00CE1F03"/>
    <w:rsid w:val="00CE7BF1"/>
    <w:rsid w:val="00D0798C"/>
    <w:rsid w:val="00D132DA"/>
    <w:rsid w:val="00D16B7D"/>
    <w:rsid w:val="00D33617"/>
    <w:rsid w:val="00D5503F"/>
    <w:rsid w:val="00D55CEF"/>
    <w:rsid w:val="00D92838"/>
    <w:rsid w:val="00D9584E"/>
    <w:rsid w:val="00DA5444"/>
    <w:rsid w:val="00DA64B1"/>
    <w:rsid w:val="00DB3588"/>
    <w:rsid w:val="00DC37DD"/>
    <w:rsid w:val="00DC6C96"/>
    <w:rsid w:val="00DE2E57"/>
    <w:rsid w:val="00DF2349"/>
    <w:rsid w:val="00DF5CEE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A2287"/>
    <w:rsid w:val="00EA7492"/>
    <w:rsid w:val="00EA78EC"/>
    <w:rsid w:val="00EB1905"/>
    <w:rsid w:val="00F02C9D"/>
    <w:rsid w:val="00F122A5"/>
    <w:rsid w:val="00F266A7"/>
    <w:rsid w:val="00F31EB8"/>
    <w:rsid w:val="00F4169F"/>
    <w:rsid w:val="00F55683"/>
    <w:rsid w:val="00F5576A"/>
    <w:rsid w:val="00FA25A6"/>
    <w:rsid w:val="00FA2E45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17FC6-4A15-48DA-840D-47E31787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16</cp:revision>
  <cp:lastPrinted>2020-02-11T02:07:00Z</cp:lastPrinted>
  <dcterms:created xsi:type="dcterms:W3CDTF">2020-01-23T10:16:00Z</dcterms:created>
  <dcterms:modified xsi:type="dcterms:W3CDTF">2020-03-20T03:14:00Z</dcterms:modified>
</cp:coreProperties>
</file>