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E0" w:rsidRPr="00C63D50" w:rsidRDefault="00F17375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75pt;height:44.25pt;visibility:visible">
            <v:imagedata r:id="rId8" o:title=""/>
          </v:shape>
        </w:pict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845DE0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7F48D5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05.12.</w:t>
      </w:r>
      <w:r w:rsidR="007231FD">
        <w:rPr>
          <w:rFonts w:ascii="Times New Roman" w:hAnsi="Times New Roman"/>
          <w:color w:val="000000"/>
          <w:sz w:val="26"/>
          <w:szCs w:val="26"/>
        </w:rPr>
        <w:t>20</w:t>
      </w:r>
      <w:r w:rsidR="00C878E7">
        <w:rPr>
          <w:rFonts w:ascii="Times New Roman" w:hAnsi="Times New Roman"/>
          <w:color w:val="000000"/>
          <w:sz w:val="26"/>
          <w:szCs w:val="26"/>
        </w:rPr>
        <w:t>1</w:t>
      </w:r>
      <w:r w:rsidR="00AD4A79">
        <w:rPr>
          <w:rFonts w:ascii="Times New Roman" w:hAnsi="Times New Roman"/>
          <w:color w:val="000000"/>
          <w:sz w:val="26"/>
          <w:szCs w:val="26"/>
        </w:rPr>
        <w:t>3</w:t>
      </w:r>
      <w:r w:rsidR="00347625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196197">
        <w:rPr>
          <w:rFonts w:ascii="Times New Roman" w:hAnsi="Times New Roman"/>
          <w:color w:val="000000"/>
          <w:sz w:val="26"/>
          <w:szCs w:val="26"/>
        </w:rPr>
        <w:t>г.Норильск</w:t>
      </w:r>
      <w:r w:rsidR="00196197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     № 7009</w:t>
      </w:r>
    </w:p>
    <w:p w:rsidR="00845DE0" w:rsidRPr="003C139C" w:rsidRDefault="00845DE0" w:rsidP="006923A5">
      <w:pPr>
        <w:pStyle w:val="a3"/>
        <w:tabs>
          <w:tab w:val="left" w:pos="4253"/>
          <w:tab w:val="left" w:pos="7513"/>
        </w:tabs>
        <w:rPr>
          <w:sz w:val="20"/>
          <w:szCs w:val="20"/>
        </w:rPr>
      </w:pPr>
    </w:p>
    <w:p w:rsidR="00C92635" w:rsidRPr="004A06AB" w:rsidRDefault="00C92635" w:rsidP="00196197">
      <w:pPr>
        <w:spacing w:after="0" w:line="240" w:lineRule="auto"/>
        <w:ind w:right="-2"/>
        <w:jc w:val="both"/>
        <w:rPr>
          <w:rFonts w:ascii="Times New Roman" w:hAnsi="Times New Roman"/>
          <w:color w:val="000000"/>
          <w:sz w:val="26"/>
          <w:szCs w:val="26"/>
        </w:rPr>
      </w:pPr>
      <w:r w:rsidRPr="009F5BB7">
        <w:rPr>
          <w:rFonts w:ascii="Times New Roman" w:hAnsi="Times New Roman"/>
          <w:color w:val="000000"/>
          <w:sz w:val="26"/>
          <w:szCs w:val="26"/>
        </w:rPr>
        <w:t>О</w:t>
      </w:r>
      <w:r w:rsidR="00D157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961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15794">
        <w:rPr>
          <w:rFonts w:ascii="Times New Roman" w:hAnsi="Times New Roman"/>
          <w:color w:val="000000"/>
          <w:sz w:val="26"/>
          <w:szCs w:val="26"/>
        </w:rPr>
        <w:t xml:space="preserve">внесении </w:t>
      </w:r>
      <w:r w:rsidR="001961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15794">
        <w:rPr>
          <w:rFonts w:ascii="Times New Roman" w:hAnsi="Times New Roman"/>
          <w:color w:val="000000"/>
          <w:sz w:val="26"/>
          <w:szCs w:val="26"/>
        </w:rPr>
        <w:t xml:space="preserve">изменений </w:t>
      </w:r>
      <w:r w:rsidR="001961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15794">
        <w:rPr>
          <w:rFonts w:ascii="Times New Roman" w:hAnsi="Times New Roman"/>
          <w:color w:val="000000"/>
          <w:sz w:val="26"/>
          <w:szCs w:val="26"/>
        </w:rPr>
        <w:t>в</w:t>
      </w:r>
      <w:r w:rsidR="001961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157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15BBD">
        <w:rPr>
          <w:rFonts w:ascii="Times New Roman" w:hAnsi="Times New Roman"/>
          <w:color w:val="000000"/>
          <w:sz w:val="26"/>
          <w:szCs w:val="26"/>
        </w:rPr>
        <w:t>р</w:t>
      </w:r>
      <w:r w:rsidR="00A94348">
        <w:rPr>
          <w:rFonts w:ascii="Times New Roman" w:hAnsi="Times New Roman"/>
          <w:color w:val="000000"/>
          <w:sz w:val="26"/>
          <w:szCs w:val="26"/>
        </w:rPr>
        <w:t xml:space="preserve">аспоряжение </w:t>
      </w:r>
      <w:r w:rsidR="001961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15BBD">
        <w:rPr>
          <w:rFonts w:ascii="Times New Roman" w:hAnsi="Times New Roman"/>
          <w:color w:val="000000"/>
          <w:sz w:val="26"/>
          <w:szCs w:val="26"/>
        </w:rPr>
        <w:t>Главы</w:t>
      </w:r>
      <w:r w:rsidR="00A9434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961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4348">
        <w:rPr>
          <w:rFonts w:ascii="Times New Roman" w:hAnsi="Times New Roman"/>
          <w:color w:val="000000"/>
          <w:sz w:val="26"/>
          <w:szCs w:val="26"/>
        </w:rPr>
        <w:t xml:space="preserve">города </w:t>
      </w:r>
      <w:r w:rsidR="001961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4348">
        <w:rPr>
          <w:rFonts w:ascii="Times New Roman" w:hAnsi="Times New Roman"/>
          <w:color w:val="000000"/>
          <w:sz w:val="26"/>
          <w:szCs w:val="26"/>
        </w:rPr>
        <w:t>Норильска</w:t>
      </w:r>
      <w:r w:rsidR="001961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434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C0FA2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1961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15BBD">
        <w:rPr>
          <w:rFonts w:ascii="Times New Roman" w:hAnsi="Times New Roman"/>
          <w:color w:val="000000"/>
          <w:sz w:val="26"/>
          <w:szCs w:val="26"/>
        </w:rPr>
        <w:t>11</w:t>
      </w:r>
      <w:r w:rsidR="00A94348">
        <w:rPr>
          <w:rFonts w:ascii="Times New Roman" w:hAnsi="Times New Roman"/>
          <w:color w:val="000000"/>
          <w:sz w:val="26"/>
          <w:szCs w:val="26"/>
        </w:rPr>
        <w:t>.</w:t>
      </w:r>
      <w:r w:rsidR="00315BBD">
        <w:rPr>
          <w:rFonts w:ascii="Times New Roman" w:hAnsi="Times New Roman"/>
          <w:color w:val="000000"/>
          <w:sz w:val="26"/>
          <w:szCs w:val="26"/>
        </w:rPr>
        <w:t>10</w:t>
      </w:r>
      <w:r w:rsidR="00A94348">
        <w:rPr>
          <w:rFonts w:ascii="Times New Roman" w:hAnsi="Times New Roman"/>
          <w:color w:val="000000"/>
          <w:sz w:val="26"/>
          <w:szCs w:val="26"/>
        </w:rPr>
        <w:t>.20</w:t>
      </w:r>
      <w:r w:rsidR="00AC0FA2">
        <w:rPr>
          <w:rFonts w:ascii="Times New Roman" w:hAnsi="Times New Roman"/>
          <w:color w:val="000000"/>
          <w:sz w:val="26"/>
          <w:szCs w:val="26"/>
        </w:rPr>
        <w:t>0</w:t>
      </w:r>
      <w:r w:rsidR="00315BBD">
        <w:rPr>
          <w:rFonts w:ascii="Times New Roman" w:hAnsi="Times New Roman"/>
          <w:color w:val="000000"/>
          <w:sz w:val="26"/>
          <w:szCs w:val="26"/>
        </w:rPr>
        <w:t>7</w:t>
      </w:r>
      <w:r w:rsidR="003C139C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3C2429">
        <w:rPr>
          <w:rFonts w:ascii="Times New Roman" w:hAnsi="Times New Roman"/>
          <w:color w:val="000000"/>
          <w:sz w:val="26"/>
          <w:szCs w:val="26"/>
        </w:rPr>
        <w:t>№</w:t>
      </w:r>
      <w:r w:rsidR="00D157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15BBD">
        <w:rPr>
          <w:rFonts w:ascii="Times New Roman" w:hAnsi="Times New Roman"/>
          <w:color w:val="000000"/>
          <w:sz w:val="26"/>
          <w:szCs w:val="26"/>
        </w:rPr>
        <w:t>828</w:t>
      </w:r>
      <w:r w:rsidR="004A06A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A06AB" w:rsidRPr="004A06AB">
        <w:rPr>
          <w:rFonts w:ascii="Times New Roman" w:hAnsi="Times New Roman"/>
          <w:bCs/>
          <w:sz w:val="26"/>
          <w:szCs w:val="26"/>
        </w:rPr>
        <w:t>«О создании городской транспортной комиссии по организации пассажирских перевозок на территории муниципального образования город Норильск»</w:t>
      </w:r>
    </w:p>
    <w:p w:rsidR="00C92635" w:rsidRPr="003C139C" w:rsidRDefault="00C92635" w:rsidP="008D12C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63526" w:rsidRPr="003C139C" w:rsidRDefault="00F63526" w:rsidP="008D12C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315BBD" w:rsidRPr="00856D4F" w:rsidRDefault="0007312B" w:rsidP="003C139C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56D4F">
        <w:rPr>
          <w:rFonts w:ascii="Times New Roman" w:hAnsi="Times New Roman"/>
          <w:color w:val="000000"/>
          <w:sz w:val="26"/>
          <w:szCs w:val="26"/>
        </w:rPr>
        <w:t>В целях урегулирования</w:t>
      </w:r>
      <w:r w:rsidR="003C139C">
        <w:rPr>
          <w:rFonts w:ascii="Times New Roman" w:hAnsi="Times New Roman"/>
          <w:color w:val="000000"/>
          <w:sz w:val="26"/>
          <w:szCs w:val="26"/>
        </w:rPr>
        <w:t xml:space="preserve"> отдельных</w:t>
      </w:r>
      <w:r w:rsidRPr="00856D4F">
        <w:rPr>
          <w:rFonts w:ascii="Times New Roman" w:hAnsi="Times New Roman"/>
          <w:color w:val="000000"/>
          <w:sz w:val="26"/>
          <w:szCs w:val="26"/>
        </w:rPr>
        <w:t xml:space="preserve"> вопросов </w:t>
      </w:r>
      <w:r w:rsidR="00856D4F" w:rsidRPr="00856D4F">
        <w:rPr>
          <w:rFonts w:ascii="Times New Roman" w:hAnsi="Times New Roman"/>
          <w:sz w:val="26"/>
          <w:szCs w:val="26"/>
        </w:rPr>
        <w:t xml:space="preserve">о предоставлении юридическим лицам и </w:t>
      </w:r>
      <w:r w:rsidR="00832300">
        <w:rPr>
          <w:rFonts w:ascii="Times New Roman" w:hAnsi="Times New Roman"/>
          <w:sz w:val="26"/>
          <w:szCs w:val="26"/>
        </w:rPr>
        <w:t xml:space="preserve">(или) </w:t>
      </w:r>
      <w:r w:rsidR="00856D4F" w:rsidRPr="00856D4F">
        <w:rPr>
          <w:rFonts w:ascii="Times New Roman" w:hAnsi="Times New Roman"/>
          <w:sz w:val="26"/>
          <w:szCs w:val="26"/>
        </w:rPr>
        <w:t xml:space="preserve">индивидуальным предпринимателям, оказывающим </w:t>
      </w:r>
      <w:r w:rsidR="003600AE" w:rsidRPr="00856D4F">
        <w:rPr>
          <w:rFonts w:ascii="Times New Roman" w:hAnsi="Times New Roman"/>
          <w:sz w:val="26"/>
          <w:szCs w:val="26"/>
        </w:rPr>
        <w:t>услуги по перевозке пассажиров и багажа</w:t>
      </w:r>
      <w:r w:rsidR="00C9374D">
        <w:rPr>
          <w:rFonts w:ascii="Times New Roman" w:hAnsi="Times New Roman"/>
          <w:sz w:val="26"/>
          <w:szCs w:val="26"/>
        </w:rPr>
        <w:t xml:space="preserve"> автомобильным транспортом</w:t>
      </w:r>
      <w:r w:rsidR="003600AE" w:rsidRPr="00856D4F">
        <w:rPr>
          <w:rFonts w:ascii="Times New Roman" w:hAnsi="Times New Roman"/>
          <w:sz w:val="26"/>
          <w:szCs w:val="26"/>
        </w:rPr>
        <w:t xml:space="preserve"> по муниципальным маршрутам регулярных </w:t>
      </w:r>
      <w:r w:rsidR="00C9374D">
        <w:rPr>
          <w:rFonts w:ascii="Times New Roman" w:hAnsi="Times New Roman"/>
          <w:sz w:val="26"/>
          <w:szCs w:val="26"/>
        </w:rPr>
        <w:t xml:space="preserve">пассажирских </w:t>
      </w:r>
      <w:r w:rsidR="003600AE" w:rsidRPr="00856D4F">
        <w:rPr>
          <w:rFonts w:ascii="Times New Roman" w:hAnsi="Times New Roman"/>
          <w:sz w:val="26"/>
          <w:szCs w:val="26"/>
        </w:rPr>
        <w:t>перевозок на территории муниципального образования город Норильск</w:t>
      </w:r>
      <w:r w:rsidR="003C139C">
        <w:rPr>
          <w:rFonts w:ascii="Times New Roman" w:hAnsi="Times New Roman"/>
          <w:sz w:val="26"/>
          <w:szCs w:val="26"/>
        </w:rPr>
        <w:t>, включенным</w:t>
      </w:r>
      <w:r w:rsidR="003600AE" w:rsidRPr="00856D4F">
        <w:rPr>
          <w:rFonts w:ascii="Times New Roman" w:hAnsi="Times New Roman"/>
          <w:sz w:val="26"/>
          <w:szCs w:val="26"/>
        </w:rPr>
        <w:t xml:space="preserve"> в </w:t>
      </w:r>
      <w:hyperlink r:id="rId9" w:history="1">
        <w:r w:rsidR="003600AE" w:rsidRPr="00856D4F">
          <w:rPr>
            <w:rFonts w:ascii="Times New Roman" w:hAnsi="Times New Roman"/>
            <w:sz w:val="26"/>
            <w:szCs w:val="26"/>
          </w:rPr>
          <w:t>План</w:t>
        </w:r>
      </w:hyperlink>
      <w:r w:rsidR="003600AE" w:rsidRPr="00856D4F">
        <w:rPr>
          <w:rFonts w:ascii="Times New Roman" w:hAnsi="Times New Roman"/>
          <w:sz w:val="26"/>
          <w:szCs w:val="26"/>
        </w:rPr>
        <w:t xml:space="preserve">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Норильск,</w:t>
      </w:r>
      <w:r w:rsidR="00856D4F" w:rsidRPr="00856D4F">
        <w:rPr>
          <w:rFonts w:ascii="Times New Roman" w:hAnsi="Times New Roman"/>
          <w:sz w:val="26"/>
          <w:szCs w:val="26"/>
        </w:rPr>
        <w:t xml:space="preserve"> утвержденны</w:t>
      </w:r>
      <w:r w:rsidR="003C139C">
        <w:rPr>
          <w:rFonts w:ascii="Times New Roman" w:hAnsi="Times New Roman"/>
          <w:sz w:val="26"/>
          <w:szCs w:val="26"/>
        </w:rPr>
        <w:t>й</w:t>
      </w:r>
      <w:r w:rsidR="00856D4F" w:rsidRPr="00856D4F">
        <w:rPr>
          <w:rFonts w:ascii="Times New Roman" w:hAnsi="Times New Roman"/>
          <w:sz w:val="26"/>
          <w:szCs w:val="26"/>
        </w:rPr>
        <w:t xml:space="preserve"> </w:t>
      </w:r>
      <w:r w:rsidR="003C139C">
        <w:rPr>
          <w:rFonts w:ascii="Times New Roman" w:hAnsi="Times New Roman"/>
          <w:sz w:val="26"/>
          <w:szCs w:val="26"/>
        </w:rPr>
        <w:t xml:space="preserve">распоряжением </w:t>
      </w:r>
      <w:r w:rsidR="00856D4F" w:rsidRPr="00856D4F">
        <w:rPr>
          <w:rFonts w:ascii="Times New Roman" w:hAnsi="Times New Roman"/>
          <w:sz w:val="26"/>
          <w:szCs w:val="26"/>
        </w:rPr>
        <w:t xml:space="preserve">Администрации города Норильска, субсидии </w:t>
      </w:r>
      <w:r w:rsidR="003C139C">
        <w:rPr>
          <w:rFonts w:ascii="Times New Roman" w:hAnsi="Times New Roman"/>
          <w:sz w:val="26"/>
          <w:szCs w:val="26"/>
        </w:rPr>
        <w:t>в целях возмещения недополученных доходов в связи с низкой</w:t>
      </w:r>
      <w:r w:rsidR="00856D4F" w:rsidRPr="00856D4F">
        <w:rPr>
          <w:rFonts w:ascii="Times New Roman" w:hAnsi="Times New Roman"/>
          <w:sz w:val="26"/>
          <w:szCs w:val="26"/>
        </w:rPr>
        <w:t xml:space="preserve"> интенсивностью пассажирских потоков</w:t>
      </w:r>
      <w:r w:rsidR="00832300">
        <w:rPr>
          <w:rFonts w:ascii="Times New Roman" w:hAnsi="Times New Roman"/>
          <w:sz w:val="26"/>
          <w:szCs w:val="26"/>
        </w:rPr>
        <w:t>,</w:t>
      </w:r>
    </w:p>
    <w:p w:rsidR="00BA471A" w:rsidRPr="00856D4F" w:rsidRDefault="00BA471A" w:rsidP="003C139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62F25" w:rsidRPr="00856D4F" w:rsidRDefault="00BA471A" w:rsidP="003C139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</w:t>
      </w:r>
      <w:r w:rsidR="00A62F2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Внести в </w:t>
      </w:r>
      <w:r w:rsidR="00F43052" w:rsidRPr="00856D4F">
        <w:rPr>
          <w:rFonts w:ascii="Times New Roman" w:hAnsi="Times New Roman" w:cs="Times New Roman"/>
          <w:b w:val="0"/>
          <w:sz w:val="26"/>
          <w:szCs w:val="26"/>
        </w:rPr>
        <w:t>П</w:t>
      </w:r>
      <w:r w:rsidR="00546E9C" w:rsidRPr="00856D4F">
        <w:rPr>
          <w:rFonts w:ascii="Times New Roman" w:hAnsi="Times New Roman" w:cs="Times New Roman"/>
          <w:b w:val="0"/>
          <w:sz w:val="26"/>
          <w:szCs w:val="26"/>
        </w:rPr>
        <w:t>оложение о городской транспортной комиссии по организации пассажирских перевозок на территории муниципального образования город Норильск</w:t>
      </w:r>
      <w:r w:rsidR="00A9534E" w:rsidRPr="00856D4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546E9C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утвержденное р</w:t>
      </w:r>
      <w:r w:rsidR="00A62F2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аспоряжение</w:t>
      </w:r>
      <w:r w:rsidR="00546E9C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м</w:t>
      </w:r>
      <w:r w:rsidR="00A62F2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Главы города Норильска от 11.10.2007 </w:t>
      </w:r>
      <w:r w:rsidR="009C3FC0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C139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</w:t>
      </w:r>
      <w:r w:rsidR="009C3FC0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 w:rsidR="00BB60C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="00546E9C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828 </w:t>
      </w:r>
      <w:r w:rsidR="00A62F2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(</w:t>
      </w:r>
      <w:r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далее </w:t>
      </w:r>
      <w:r w:rsidR="00A62F2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-</w:t>
      </w:r>
      <w:r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546E9C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Положение</w:t>
      </w:r>
      <w:r w:rsidR="00A62F2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  <w:r w:rsidR="00F644F0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A62F2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следующие изменения:</w:t>
      </w:r>
    </w:p>
    <w:p w:rsidR="00F644F0" w:rsidRPr="00856D4F" w:rsidRDefault="00BA471A" w:rsidP="003C1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56D4F">
        <w:rPr>
          <w:rFonts w:ascii="Times New Roman" w:hAnsi="Times New Roman"/>
          <w:bCs/>
          <w:sz w:val="26"/>
          <w:szCs w:val="26"/>
        </w:rPr>
        <w:t xml:space="preserve">1.1. </w:t>
      </w:r>
      <w:r w:rsidR="007D5459" w:rsidRPr="00856D4F">
        <w:rPr>
          <w:rFonts w:ascii="Times New Roman" w:hAnsi="Times New Roman"/>
          <w:bCs/>
          <w:sz w:val="26"/>
          <w:szCs w:val="26"/>
        </w:rPr>
        <w:t>До</w:t>
      </w:r>
      <w:r w:rsidR="009C3FC0" w:rsidRPr="00856D4F">
        <w:rPr>
          <w:rFonts w:ascii="Times New Roman" w:hAnsi="Times New Roman"/>
          <w:bCs/>
          <w:sz w:val="26"/>
          <w:szCs w:val="26"/>
        </w:rPr>
        <w:t>полнить</w:t>
      </w:r>
      <w:r w:rsidR="007D5459" w:rsidRPr="00856D4F">
        <w:rPr>
          <w:rFonts w:ascii="Times New Roman" w:hAnsi="Times New Roman"/>
          <w:bCs/>
          <w:sz w:val="26"/>
          <w:szCs w:val="26"/>
        </w:rPr>
        <w:t xml:space="preserve"> </w:t>
      </w:r>
      <w:r w:rsidR="00546E9C" w:rsidRPr="00856D4F">
        <w:rPr>
          <w:rFonts w:ascii="Times New Roman" w:hAnsi="Times New Roman"/>
          <w:bCs/>
          <w:sz w:val="26"/>
          <w:szCs w:val="26"/>
        </w:rPr>
        <w:t>раздел 2 Положения «</w:t>
      </w:r>
      <w:r w:rsidR="00546E9C" w:rsidRPr="00856D4F">
        <w:rPr>
          <w:rFonts w:ascii="Times New Roman" w:hAnsi="Times New Roman"/>
          <w:sz w:val="26"/>
          <w:szCs w:val="26"/>
        </w:rPr>
        <w:t xml:space="preserve">Функции Комиссии» пунктом </w:t>
      </w:r>
      <w:r w:rsidR="007D5459" w:rsidRPr="00856D4F">
        <w:rPr>
          <w:rFonts w:ascii="Times New Roman" w:hAnsi="Times New Roman"/>
          <w:bCs/>
          <w:sz w:val="26"/>
          <w:szCs w:val="26"/>
        </w:rPr>
        <w:t xml:space="preserve">2.5 следующего содержания: </w:t>
      </w:r>
    </w:p>
    <w:p w:rsidR="00E12E6D" w:rsidRPr="00856D4F" w:rsidRDefault="007D5459" w:rsidP="003C1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6D4F">
        <w:rPr>
          <w:rFonts w:ascii="Times New Roman" w:hAnsi="Times New Roman"/>
          <w:bCs/>
          <w:sz w:val="26"/>
          <w:szCs w:val="26"/>
        </w:rPr>
        <w:t xml:space="preserve">«2.5. </w:t>
      </w:r>
      <w:r w:rsidRPr="00856D4F">
        <w:rPr>
          <w:rFonts w:ascii="Times New Roman" w:hAnsi="Times New Roman"/>
          <w:sz w:val="26"/>
          <w:szCs w:val="26"/>
        </w:rPr>
        <w:t xml:space="preserve">Рассмотрение вопросов </w:t>
      </w:r>
      <w:r w:rsidR="00F644F0" w:rsidRPr="00856D4F">
        <w:rPr>
          <w:rFonts w:ascii="Times New Roman" w:hAnsi="Times New Roman"/>
          <w:sz w:val="26"/>
          <w:szCs w:val="26"/>
        </w:rPr>
        <w:t>и принятие решения о предоставлении  юридическим</w:t>
      </w:r>
      <w:r w:rsidRPr="00856D4F">
        <w:rPr>
          <w:rFonts w:ascii="Times New Roman" w:hAnsi="Times New Roman"/>
          <w:sz w:val="26"/>
          <w:szCs w:val="26"/>
        </w:rPr>
        <w:t xml:space="preserve"> </w:t>
      </w:r>
      <w:r w:rsidR="003C139C" w:rsidRPr="00856D4F">
        <w:rPr>
          <w:rFonts w:ascii="Times New Roman" w:hAnsi="Times New Roman"/>
          <w:sz w:val="26"/>
          <w:szCs w:val="26"/>
        </w:rPr>
        <w:t xml:space="preserve">лицам и </w:t>
      </w:r>
      <w:r w:rsidR="003C139C">
        <w:rPr>
          <w:rFonts w:ascii="Times New Roman" w:hAnsi="Times New Roman"/>
          <w:sz w:val="26"/>
          <w:szCs w:val="26"/>
        </w:rPr>
        <w:t xml:space="preserve">(или) </w:t>
      </w:r>
      <w:r w:rsidR="003C139C" w:rsidRPr="00856D4F">
        <w:rPr>
          <w:rFonts w:ascii="Times New Roman" w:hAnsi="Times New Roman"/>
          <w:sz w:val="26"/>
          <w:szCs w:val="26"/>
        </w:rPr>
        <w:t>индивидуальным предпринимателям, оказывающим услуги по перевозке пассажиров и багажа</w:t>
      </w:r>
      <w:r w:rsidR="003C139C">
        <w:rPr>
          <w:rFonts w:ascii="Times New Roman" w:hAnsi="Times New Roman"/>
          <w:sz w:val="26"/>
          <w:szCs w:val="26"/>
        </w:rPr>
        <w:t xml:space="preserve"> автомобильным транспортом</w:t>
      </w:r>
      <w:r w:rsidR="003C139C" w:rsidRPr="00856D4F">
        <w:rPr>
          <w:rFonts w:ascii="Times New Roman" w:hAnsi="Times New Roman"/>
          <w:sz w:val="26"/>
          <w:szCs w:val="26"/>
        </w:rPr>
        <w:t xml:space="preserve"> по муниципальным маршрутам регулярных </w:t>
      </w:r>
      <w:r w:rsidR="003C139C">
        <w:rPr>
          <w:rFonts w:ascii="Times New Roman" w:hAnsi="Times New Roman"/>
          <w:sz w:val="26"/>
          <w:szCs w:val="26"/>
        </w:rPr>
        <w:t xml:space="preserve">пассажирских </w:t>
      </w:r>
      <w:r w:rsidR="003C139C" w:rsidRPr="00856D4F">
        <w:rPr>
          <w:rFonts w:ascii="Times New Roman" w:hAnsi="Times New Roman"/>
          <w:sz w:val="26"/>
          <w:szCs w:val="26"/>
        </w:rPr>
        <w:t>перевозок на территории муниципального образования город Норильск</w:t>
      </w:r>
      <w:r w:rsidR="003C139C">
        <w:rPr>
          <w:rFonts w:ascii="Times New Roman" w:hAnsi="Times New Roman"/>
          <w:sz w:val="26"/>
          <w:szCs w:val="26"/>
        </w:rPr>
        <w:t>, включенным</w:t>
      </w:r>
      <w:r w:rsidR="003C139C" w:rsidRPr="00856D4F">
        <w:rPr>
          <w:rFonts w:ascii="Times New Roman" w:hAnsi="Times New Roman"/>
          <w:sz w:val="26"/>
          <w:szCs w:val="26"/>
        </w:rPr>
        <w:t xml:space="preserve"> в </w:t>
      </w:r>
      <w:hyperlink r:id="rId10" w:history="1">
        <w:r w:rsidR="003C139C" w:rsidRPr="00856D4F">
          <w:rPr>
            <w:rFonts w:ascii="Times New Roman" w:hAnsi="Times New Roman"/>
            <w:sz w:val="26"/>
            <w:szCs w:val="26"/>
          </w:rPr>
          <w:t>План</w:t>
        </w:r>
      </w:hyperlink>
      <w:r w:rsidR="003C139C" w:rsidRPr="00856D4F">
        <w:rPr>
          <w:rFonts w:ascii="Times New Roman" w:hAnsi="Times New Roman"/>
          <w:sz w:val="26"/>
          <w:szCs w:val="26"/>
        </w:rPr>
        <w:t xml:space="preserve">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Норильск, утвержденны</w:t>
      </w:r>
      <w:r w:rsidR="003C139C">
        <w:rPr>
          <w:rFonts w:ascii="Times New Roman" w:hAnsi="Times New Roman"/>
          <w:sz w:val="26"/>
          <w:szCs w:val="26"/>
        </w:rPr>
        <w:t>й</w:t>
      </w:r>
      <w:r w:rsidR="003C139C" w:rsidRPr="00856D4F">
        <w:rPr>
          <w:rFonts w:ascii="Times New Roman" w:hAnsi="Times New Roman"/>
          <w:sz w:val="26"/>
          <w:szCs w:val="26"/>
        </w:rPr>
        <w:t xml:space="preserve"> </w:t>
      </w:r>
      <w:r w:rsidR="003C139C">
        <w:rPr>
          <w:rFonts w:ascii="Times New Roman" w:hAnsi="Times New Roman"/>
          <w:sz w:val="26"/>
          <w:szCs w:val="26"/>
        </w:rPr>
        <w:t xml:space="preserve">распоряжением </w:t>
      </w:r>
      <w:r w:rsidR="003C139C" w:rsidRPr="00856D4F">
        <w:rPr>
          <w:rFonts w:ascii="Times New Roman" w:hAnsi="Times New Roman"/>
          <w:sz w:val="26"/>
          <w:szCs w:val="26"/>
        </w:rPr>
        <w:t xml:space="preserve">Администрации города Норильска, субсидии </w:t>
      </w:r>
      <w:r w:rsidR="003C139C">
        <w:rPr>
          <w:rFonts w:ascii="Times New Roman" w:hAnsi="Times New Roman"/>
          <w:sz w:val="26"/>
          <w:szCs w:val="26"/>
        </w:rPr>
        <w:t>в целях возмещения недополученных доходов в связи с низкой</w:t>
      </w:r>
      <w:r w:rsidR="003C139C" w:rsidRPr="00856D4F">
        <w:rPr>
          <w:rFonts w:ascii="Times New Roman" w:hAnsi="Times New Roman"/>
          <w:sz w:val="26"/>
          <w:szCs w:val="26"/>
        </w:rPr>
        <w:t xml:space="preserve"> интенсивностью пассажирских потоков</w:t>
      </w:r>
      <w:r w:rsidR="00F644F0" w:rsidRPr="00856D4F">
        <w:rPr>
          <w:rFonts w:ascii="Times New Roman" w:hAnsi="Times New Roman"/>
          <w:sz w:val="26"/>
          <w:szCs w:val="26"/>
        </w:rPr>
        <w:t xml:space="preserve"> или об отказе в ее предоставлении.».</w:t>
      </w:r>
    </w:p>
    <w:p w:rsidR="00F644F0" w:rsidRDefault="00C9374D" w:rsidP="003C1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F644F0" w:rsidRPr="00856D4F">
        <w:rPr>
          <w:rFonts w:ascii="Times New Roman" w:hAnsi="Times New Roman"/>
          <w:sz w:val="26"/>
          <w:szCs w:val="26"/>
        </w:rPr>
        <w:t xml:space="preserve">Ввести в </w:t>
      </w:r>
      <w:r w:rsidR="00B41AC3">
        <w:rPr>
          <w:rFonts w:ascii="Times New Roman" w:hAnsi="Times New Roman"/>
          <w:sz w:val="26"/>
          <w:szCs w:val="26"/>
        </w:rPr>
        <w:t>С</w:t>
      </w:r>
      <w:r w:rsidR="00F644F0" w:rsidRPr="00856D4F">
        <w:rPr>
          <w:rFonts w:ascii="Times New Roman" w:hAnsi="Times New Roman"/>
          <w:sz w:val="26"/>
          <w:szCs w:val="26"/>
        </w:rPr>
        <w:t xml:space="preserve">остав </w:t>
      </w:r>
      <w:r w:rsidR="00832300" w:rsidRPr="00856D4F">
        <w:rPr>
          <w:rFonts w:ascii="Times New Roman" w:hAnsi="Times New Roman"/>
          <w:sz w:val="26"/>
          <w:szCs w:val="26"/>
        </w:rPr>
        <w:t>городской транспортной комиссии по организации пассажирских перевозок на территории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56D4F">
        <w:rPr>
          <w:rFonts w:ascii="Times New Roman" w:hAnsi="Times New Roman"/>
          <w:sz w:val="26"/>
          <w:szCs w:val="26"/>
        </w:rPr>
        <w:t>утвержденн</w:t>
      </w:r>
      <w:r>
        <w:rPr>
          <w:rFonts w:ascii="Times New Roman" w:hAnsi="Times New Roman"/>
          <w:sz w:val="26"/>
          <w:szCs w:val="26"/>
        </w:rPr>
        <w:t>ый</w:t>
      </w:r>
      <w:r w:rsidRPr="00856D4F">
        <w:rPr>
          <w:rFonts w:ascii="Times New Roman" w:hAnsi="Times New Roman"/>
          <w:sz w:val="26"/>
          <w:szCs w:val="26"/>
        </w:rPr>
        <w:t xml:space="preserve"> распоряжением Главы города Норильска от 11.10.2007 </w:t>
      </w:r>
      <w:r w:rsidR="003C139C">
        <w:rPr>
          <w:rFonts w:ascii="Times New Roman" w:hAnsi="Times New Roman"/>
          <w:sz w:val="26"/>
          <w:szCs w:val="26"/>
        </w:rPr>
        <w:t xml:space="preserve">   </w:t>
      </w:r>
      <w:r w:rsidRPr="00856D4F">
        <w:rPr>
          <w:rFonts w:ascii="Times New Roman" w:hAnsi="Times New Roman"/>
          <w:sz w:val="26"/>
          <w:szCs w:val="26"/>
        </w:rPr>
        <w:t xml:space="preserve">   № 828</w:t>
      </w:r>
      <w:r>
        <w:rPr>
          <w:rFonts w:ascii="Times New Roman" w:hAnsi="Times New Roman"/>
          <w:sz w:val="26"/>
          <w:szCs w:val="26"/>
        </w:rPr>
        <w:t xml:space="preserve">, </w:t>
      </w:r>
      <w:r w:rsidR="00F644F0" w:rsidRPr="00856D4F">
        <w:rPr>
          <w:rFonts w:ascii="Times New Roman" w:hAnsi="Times New Roman"/>
          <w:sz w:val="26"/>
          <w:szCs w:val="26"/>
        </w:rPr>
        <w:t>Попсуевич Ольгу Николаевну – начальника Управления экономики, планирования и экономического развития Администрации города Норильска</w:t>
      </w:r>
      <w:r w:rsidR="003C139C">
        <w:rPr>
          <w:rFonts w:ascii="Times New Roman" w:hAnsi="Times New Roman"/>
          <w:sz w:val="26"/>
          <w:szCs w:val="26"/>
        </w:rPr>
        <w:t>,</w:t>
      </w:r>
      <w:r w:rsidR="00F644F0" w:rsidRPr="00856D4F">
        <w:rPr>
          <w:rFonts w:ascii="Times New Roman" w:hAnsi="Times New Roman"/>
          <w:sz w:val="26"/>
          <w:szCs w:val="26"/>
        </w:rPr>
        <w:t xml:space="preserve"> в качестве</w:t>
      </w:r>
      <w:r w:rsidR="00856D4F" w:rsidRPr="00856D4F">
        <w:rPr>
          <w:rFonts w:ascii="Times New Roman" w:hAnsi="Times New Roman"/>
          <w:sz w:val="26"/>
          <w:szCs w:val="26"/>
        </w:rPr>
        <w:t xml:space="preserve"> члена комиссии</w:t>
      </w:r>
      <w:r w:rsidR="00F644F0" w:rsidRPr="00856D4F">
        <w:rPr>
          <w:rFonts w:ascii="Times New Roman" w:hAnsi="Times New Roman"/>
          <w:sz w:val="26"/>
          <w:szCs w:val="26"/>
        </w:rPr>
        <w:t>.</w:t>
      </w:r>
    </w:p>
    <w:p w:rsidR="007F48D5" w:rsidRDefault="007F48D5" w:rsidP="003C1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48D5" w:rsidRDefault="007F48D5" w:rsidP="003C1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48D5" w:rsidRDefault="007F48D5" w:rsidP="003C1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48D5" w:rsidRDefault="007F48D5" w:rsidP="003C1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48D5" w:rsidRDefault="007F48D5" w:rsidP="003C1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48D5" w:rsidRPr="00856D4F" w:rsidRDefault="007F48D5" w:rsidP="003C1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46E9C" w:rsidRDefault="00C9374D" w:rsidP="003C13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bidi="bo-CN"/>
        </w:rPr>
      </w:pPr>
      <w:r w:rsidRPr="003C139C">
        <w:rPr>
          <w:rFonts w:ascii="Times New Roman" w:hAnsi="Times New Roman" w:cs="Times New Roman"/>
          <w:sz w:val="26"/>
          <w:szCs w:val="26"/>
        </w:rPr>
        <w:t>3</w:t>
      </w:r>
      <w:r w:rsidR="00546E9C" w:rsidRPr="003C139C">
        <w:rPr>
          <w:rFonts w:ascii="Times New Roman" w:hAnsi="Times New Roman" w:cs="Times New Roman"/>
          <w:sz w:val="26"/>
          <w:szCs w:val="26"/>
        </w:rPr>
        <w:t xml:space="preserve">. </w:t>
      </w:r>
      <w:r w:rsidR="003C139C" w:rsidRPr="003C139C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3C139C" w:rsidRPr="003C139C">
        <w:rPr>
          <w:rFonts w:ascii="Times New Roman" w:hAnsi="Times New Roman" w:cs="Times New Roman"/>
          <w:sz w:val="26"/>
          <w:szCs w:val="26"/>
          <w:lang w:bidi="bo-CN"/>
        </w:rPr>
        <w:t>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7F48D5" w:rsidRDefault="007F48D5" w:rsidP="003C13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bidi="bo-CN"/>
        </w:rPr>
      </w:pPr>
    </w:p>
    <w:p w:rsidR="007F48D5" w:rsidRPr="003C139C" w:rsidRDefault="007F48D5" w:rsidP="003C13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5459" w:rsidRPr="007F48D5" w:rsidRDefault="007F48D5" w:rsidP="007F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F48D5">
        <w:rPr>
          <w:rFonts w:ascii="Times New Roman" w:hAnsi="Times New Roman"/>
          <w:color w:val="000000"/>
          <w:sz w:val="26"/>
          <w:szCs w:val="26"/>
        </w:rPr>
        <w:t>Исполняющий полномочия</w:t>
      </w:r>
    </w:p>
    <w:p w:rsidR="003C139C" w:rsidRDefault="003C139C" w:rsidP="003C139C">
      <w:pPr>
        <w:shd w:val="clear" w:color="auto" w:fill="FFFFFF"/>
        <w:tabs>
          <w:tab w:val="left" w:pos="4536"/>
          <w:tab w:val="left" w:pos="7371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Руководителя</w:t>
      </w:r>
      <w:r w:rsidRPr="00C63D50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</w:t>
      </w:r>
      <w:r w:rsidR="007F48D5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А.П. Митленко</w:t>
      </w:r>
    </w:p>
    <w:p w:rsidR="003C139C" w:rsidRDefault="003C139C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7F48D5" w:rsidRDefault="007F48D5" w:rsidP="003C1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sectPr w:rsidR="007F48D5" w:rsidSect="007F48D5">
      <w:headerReference w:type="even" r:id="rId11"/>
      <w:headerReference w:type="default" r:id="rId12"/>
      <w:pgSz w:w="11906" w:h="16838"/>
      <w:pgMar w:top="1276" w:right="566" w:bottom="142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36B" w:rsidRDefault="0046536B" w:rsidP="0029696B">
      <w:pPr>
        <w:spacing w:after="0" w:line="240" w:lineRule="auto"/>
      </w:pPr>
      <w:r>
        <w:separator/>
      </w:r>
    </w:p>
  </w:endnote>
  <w:endnote w:type="continuationSeparator" w:id="1">
    <w:p w:rsidR="0046536B" w:rsidRDefault="0046536B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36B" w:rsidRDefault="0046536B" w:rsidP="0029696B">
      <w:pPr>
        <w:spacing w:after="0" w:line="240" w:lineRule="auto"/>
      </w:pPr>
      <w:r>
        <w:separator/>
      </w:r>
    </w:p>
  </w:footnote>
  <w:footnote w:type="continuationSeparator" w:id="1">
    <w:p w:rsidR="0046536B" w:rsidRDefault="0046536B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97F" w:rsidRDefault="00F17375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649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497F" w:rsidRDefault="008649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97F" w:rsidRDefault="0086497F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DB2"/>
    <w:multiLevelType w:val="multilevel"/>
    <w:tmpl w:val="884AF6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8F42A03"/>
    <w:multiLevelType w:val="hybridMultilevel"/>
    <w:tmpl w:val="FE92E5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A700FA1"/>
    <w:multiLevelType w:val="hybridMultilevel"/>
    <w:tmpl w:val="FEBE57F0"/>
    <w:lvl w:ilvl="0" w:tplc="0568E0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2955A2"/>
    <w:multiLevelType w:val="hybridMultilevel"/>
    <w:tmpl w:val="DFA67BB0"/>
    <w:lvl w:ilvl="0" w:tplc="3E628156">
      <w:start w:val="1"/>
      <w:numFmt w:val="bullet"/>
      <w:lvlText w:val="-"/>
      <w:lvlJc w:val="left"/>
      <w:pPr>
        <w:ind w:left="14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DD70611"/>
    <w:multiLevelType w:val="hybridMultilevel"/>
    <w:tmpl w:val="7298A934"/>
    <w:lvl w:ilvl="0" w:tplc="0419000F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5EE27F64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F388605A">
      <w:numFmt w:val="none"/>
      <w:lvlText w:val=""/>
      <w:lvlJc w:val="left"/>
      <w:pPr>
        <w:tabs>
          <w:tab w:val="num" w:pos="360"/>
        </w:tabs>
      </w:pPr>
    </w:lvl>
    <w:lvl w:ilvl="3" w:tplc="E22661DC">
      <w:numFmt w:val="none"/>
      <w:lvlText w:val=""/>
      <w:lvlJc w:val="left"/>
      <w:pPr>
        <w:tabs>
          <w:tab w:val="num" w:pos="360"/>
        </w:tabs>
      </w:pPr>
    </w:lvl>
    <w:lvl w:ilvl="4" w:tplc="92E83788">
      <w:numFmt w:val="none"/>
      <w:lvlText w:val=""/>
      <w:lvlJc w:val="left"/>
      <w:pPr>
        <w:tabs>
          <w:tab w:val="num" w:pos="360"/>
        </w:tabs>
      </w:pPr>
    </w:lvl>
    <w:lvl w:ilvl="5" w:tplc="CC823442">
      <w:numFmt w:val="none"/>
      <w:lvlText w:val=""/>
      <w:lvlJc w:val="left"/>
      <w:pPr>
        <w:tabs>
          <w:tab w:val="num" w:pos="360"/>
        </w:tabs>
      </w:pPr>
    </w:lvl>
    <w:lvl w:ilvl="6" w:tplc="383CE748">
      <w:numFmt w:val="none"/>
      <w:lvlText w:val=""/>
      <w:lvlJc w:val="left"/>
      <w:pPr>
        <w:tabs>
          <w:tab w:val="num" w:pos="360"/>
        </w:tabs>
      </w:pPr>
    </w:lvl>
    <w:lvl w:ilvl="7" w:tplc="4AFE7E10">
      <w:numFmt w:val="none"/>
      <w:lvlText w:val=""/>
      <w:lvlJc w:val="left"/>
      <w:pPr>
        <w:tabs>
          <w:tab w:val="num" w:pos="360"/>
        </w:tabs>
      </w:pPr>
    </w:lvl>
    <w:lvl w:ilvl="8" w:tplc="B5726DB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10A290A"/>
    <w:multiLevelType w:val="multilevel"/>
    <w:tmpl w:val="B00E99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/>
      </w:rPr>
    </w:lvl>
  </w:abstractNum>
  <w:abstractNum w:abstractNumId="6">
    <w:nsid w:val="26356AC7"/>
    <w:multiLevelType w:val="singleLevel"/>
    <w:tmpl w:val="373A367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28DA7FA2"/>
    <w:multiLevelType w:val="hybridMultilevel"/>
    <w:tmpl w:val="EFC4E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87461"/>
    <w:multiLevelType w:val="hybridMultilevel"/>
    <w:tmpl w:val="0C1850D6"/>
    <w:lvl w:ilvl="0" w:tplc="3E628156">
      <w:start w:val="1"/>
      <w:numFmt w:val="bullet"/>
      <w:lvlText w:val="-"/>
      <w:lvlJc w:val="left"/>
      <w:pPr>
        <w:ind w:left="214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33933D3C"/>
    <w:multiLevelType w:val="hybridMultilevel"/>
    <w:tmpl w:val="ED3833D8"/>
    <w:lvl w:ilvl="0" w:tplc="3F062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51D5C"/>
    <w:multiLevelType w:val="multilevel"/>
    <w:tmpl w:val="011E26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3DA3E37"/>
    <w:multiLevelType w:val="hybridMultilevel"/>
    <w:tmpl w:val="9BF48322"/>
    <w:lvl w:ilvl="0" w:tplc="3B3864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F029F6"/>
    <w:multiLevelType w:val="hybridMultilevel"/>
    <w:tmpl w:val="21FC0422"/>
    <w:lvl w:ilvl="0" w:tplc="1D66436E">
      <w:start w:val="1"/>
      <w:numFmt w:val="decimal"/>
      <w:lvlText w:val="%1.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>
    <w:nsid w:val="53D27422"/>
    <w:multiLevelType w:val="hybridMultilevel"/>
    <w:tmpl w:val="E95E6C96"/>
    <w:lvl w:ilvl="0" w:tplc="3F062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15">
    <w:nsid w:val="64347436"/>
    <w:multiLevelType w:val="hybridMultilevel"/>
    <w:tmpl w:val="0554A43C"/>
    <w:lvl w:ilvl="0" w:tplc="3E628156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>
    <w:nsid w:val="71581820"/>
    <w:multiLevelType w:val="multilevel"/>
    <w:tmpl w:val="840C40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2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14"/>
  </w:num>
  <w:num w:numId="5">
    <w:abstractNumId w:val="21"/>
  </w:num>
  <w:num w:numId="6">
    <w:abstractNumId w:val="20"/>
  </w:num>
  <w:num w:numId="7">
    <w:abstractNumId w:val="6"/>
  </w:num>
  <w:num w:numId="8">
    <w:abstractNumId w:val="12"/>
  </w:num>
  <w:num w:numId="9">
    <w:abstractNumId w:val="11"/>
  </w:num>
  <w:num w:numId="10">
    <w:abstractNumId w:val="4"/>
  </w:num>
  <w:num w:numId="11">
    <w:abstractNumId w:val="5"/>
  </w:num>
  <w:num w:numId="12">
    <w:abstractNumId w:val="3"/>
  </w:num>
  <w:num w:numId="13">
    <w:abstractNumId w:val="15"/>
  </w:num>
  <w:num w:numId="14">
    <w:abstractNumId w:val="10"/>
  </w:num>
  <w:num w:numId="15">
    <w:abstractNumId w:val="8"/>
  </w:num>
  <w:num w:numId="16">
    <w:abstractNumId w:val="0"/>
  </w:num>
  <w:num w:numId="17">
    <w:abstractNumId w:val="18"/>
  </w:num>
  <w:num w:numId="18">
    <w:abstractNumId w:val="2"/>
  </w:num>
  <w:num w:numId="19">
    <w:abstractNumId w:val="1"/>
  </w:num>
  <w:num w:numId="20">
    <w:abstractNumId w:val="13"/>
  </w:num>
  <w:num w:numId="21">
    <w:abstractNumId w:val="9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3A5"/>
    <w:rsid w:val="00000382"/>
    <w:rsid w:val="000020DF"/>
    <w:rsid w:val="000136D8"/>
    <w:rsid w:val="00023AA5"/>
    <w:rsid w:val="00053436"/>
    <w:rsid w:val="0006350E"/>
    <w:rsid w:val="0007312B"/>
    <w:rsid w:val="0008200D"/>
    <w:rsid w:val="000843F3"/>
    <w:rsid w:val="00094847"/>
    <w:rsid w:val="000A5D3C"/>
    <w:rsid w:val="000A66DA"/>
    <w:rsid w:val="000B75AD"/>
    <w:rsid w:val="000D0EF4"/>
    <w:rsid w:val="000E5868"/>
    <w:rsid w:val="0010045A"/>
    <w:rsid w:val="00101072"/>
    <w:rsid w:val="001317BD"/>
    <w:rsid w:val="0014156B"/>
    <w:rsid w:val="00171209"/>
    <w:rsid w:val="00175DD4"/>
    <w:rsid w:val="0017625C"/>
    <w:rsid w:val="0017741F"/>
    <w:rsid w:val="00183841"/>
    <w:rsid w:val="00187732"/>
    <w:rsid w:val="00192C07"/>
    <w:rsid w:val="00196197"/>
    <w:rsid w:val="001B1A60"/>
    <w:rsid w:val="001B5C11"/>
    <w:rsid w:val="001B7564"/>
    <w:rsid w:val="001D1E03"/>
    <w:rsid w:val="0020065C"/>
    <w:rsid w:val="00220672"/>
    <w:rsid w:val="00225D32"/>
    <w:rsid w:val="00235ACE"/>
    <w:rsid w:val="00253A59"/>
    <w:rsid w:val="00273A62"/>
    <w:rsid w:val="0029696B"/>
    <w:rsid w:val="002979AB"/>
    <w:rsid w:val="002A111F"/>
    <w:rsid w:val="002B5B3E"/>
    <w:rsid w:val="002C79D7"/>
    <w:rsid w:val="002D24C6"/>
    <w:rsid w:val="002E2FAE"/>
    <w:rsid w:val="003028B4"/>
    <w:rsid w:val="003040C0"/>
    <w:rsid w:val="00315BBD"/>
    <w:rsid w:val="00332D81"/>
    <w:rsid w:val="0033363C"/>
    <w:rsid w:val="00342A5F"/>
    <w:rsid w:val="00342A80"/>
    <w:rsid w:val="00347625"/>
    <w:rsid w:val="00351706"/>
    <w:rsid w:val="003600AE"/>
    <w:rsid w:val="003732A6"/>
    <w:rsid w:val="0037341E"/>
    <w:rsid w:val="0037376E"/>
    <w:rsid w:val="0039674D"/>
    <w:rsid w:val="003B14FD"/>
    <w:rsid w:val="003B207D"/>
    <w:rsid w:val="003B7685"/>
    <w:rsid w:val="003C139C"/>
    <w:rsid w:val="003C2429"/>
    <w:rsid w:val="003E11F7"/>
    <w:rsid w:val="00405073"/>
    <w:rsid w:val="00415492"/>
    <w:rsid w:val="00421D4B"/>
    <w:rsid w:val="00432A8F"/>
    <w:rsid w:val="00440CB7"/>
    <w:rsid w:val="0044633F"/>
    <w:rsid w:val="0046536B"/>
    <w:rsid w:val="004711C9"/>
    <w:rsid w:val="004977EC"/>
    <w:rsid w:val="004A06AB"/>
    <w:rsid w:val="00506382"/>
    <w:rsid w:val="005348B0"/>
    <w:rsid w:val="00546E9C"/>
    <w:rsid w:val="005C2E01"/>
    <w:rsid w:val="005C761B"/>
    <w:rsid w:val="005E3587"/>
    <w:rsid w:val="005E6876"/>
    <w:rsid w:val="005F7693"/>
    <w:rsid w:val="00600F5D"/>
    <w:rsid w:val="00605C58"/>
    <w:rsid w:val="0062553E"/>
    <w:rsid w:val="00645DF9"/>
    <w:rsid w:val="00651D80"/>
    <w:rsid w:val="00667FA1"/>
    <w:rsid w:val="0067258A"/>
    <w:rsid w:val="006923A5"/>
    <w:rsid w:val="006A71F4"/>
    <w:rsid w:val="006B3B28"/>
    <w:rsid w:val="006C4C36"/>
    <w:rsid w:val="006D7094"/>
    <w:rsid w:val="006E44E8"/>
    <w:rsid w:val="006F19B0"/>
    <w:rsid w:val="007231FD"/>
    <w:rsid w:val="00726436"/>
    <w:rsid w:val="00757160"/>
    <w:rsid w:val="00781BFE"/>
    <w:rsid w:val="00782527"/>
    <w:rsid w:val="0078416E"/>
    <w:rsid w:val="007B4614"/>
    <w:rsid w:val="007C4EAD"/>
    <w:rsid w:val="007D17CE"/>
    <w:rsid w:val="007D5459"/>
    <w:rsid w:val="007E4380"/>
    <w:rsid w:val="007F0685"/>
    <w:rsid w:val="007F48D5"/>
    <w:rsid w:val="007F616A"/>
    <w:rsid w:val="008078B6"/>
    <w:rsid w:val="008155CA"/>
    <w:rsid w:val="008156A7"/>
    <w:rsid w:val="00815B61"/>
    <w:rsid w:val="00817C41"/>
    <w:rsid w:val="0082040D"/>
    <w:rsid w:val="008210FC"/>
    <w:rsid w:val="008321F2"/>
    <w:rsid w:val="00832300"/>
    <w:rsid w:val="00841F82"/>
    <w:rsid w:val="00845DE0"/>
    <w:rsid w:val="00856D4F"/>
    <w:rsid w:val="0086497F"/>
    <w:rsid w:val="00883C4A"/>
    <w:rsid w:val="00893045"/>
    <w:rsid w:val="008A5D92"/>
    <w:rsid w:val="008B21BD"/>
    <w:rsid w:val="008B3401"/>
    <w:rsid w:val="008C05D3"/>
    <w:rsid w:val="008D12C5"/>
    <w:rsid w:val="008E4C21"/>
    <w:rsid w:val="008F1AC6"/>
    <w:rsid w:val="00900DA5"/>
    <w:rsid w:val="00906198"/>
    <w:rsid w:val="00907281"/>
    <w:rsid w:val="00907C1D"/>
    <w:rsid w:val="009119DB"/>
    <w:rsid w:val="00932490"/>
    <w:rsid w:val="009521DA"/>
    <w:rsid w:val="00952C30"/>
    <w:rsid w:val="00966C72"/>
    <w:rsid w:val="00967D12"/>
    <w:rsid w:val="00971F2A"/>
    <w:rsid w:val="00975F3D"/>
    <w:rsid w:val="009A78DA"/>
    <w:rsid w:val="009B1D31"/>
    <w:rsid w:val="009C378E"/>
    <w:rsid w:val="009C3FC0"/>
    <w:rsid w:val="009F02BE"/>
    <w:rsid w:val="00A0492F"/>
    <w:rsid w:val="00A62F25"/>
    <w:rsid w:val="00A65015"/>
    <w:rsid w:val="00A654D8"/>
    <w:rsid w:val="00A7060D"/>
    <w:rsid w:val="00A90C4A"/>
    <w:rsid w:val="00A91E34"/>
    <w:rsid w:val="00A94348"/>
    <w:rsid w:val="00A94D9C"/>
    <w:rsid w:val="00A9534E"/>
    <w:rsid w:val="00AA2A6D"/>
    <w:rsid w:val="00AA2BB4"/>
    <w:rsid w:val="00AC0FA2"/>
    <w:rsid w:val="00AC5814"/>
    <w:rsid w:val="00AD20CE"/>
    <w:rsid w:val="00AD4A79"/>
    <w:rsid w:val="00B241EE"/>
    <w:rsid w:val="00B30F89"/>
    <w:rsid w:val="00B41AC3"/>
    <w:rsid w:val="00B4701B"/>
    <w:rsid w:val="00B4780A"/>
    <w:rsid w:val="00B65262"/>
    <w:rsid w:val="00BA2326"/>
    <w:rsid w:val="00BA471A"/>
    <w:rsid w:val="00BB60C5"/>
    <w:rsid w:val="00BC3894"/>
    <w:rsid w:val="00BD0BAB"/>
    <w:rsid w:val="00BD3EAF"/>
    <w:rsid w:val="00BE3C14"/>
    <w:rsid w:val="00C0512C"/>
    <w:rsid w:val="00C11719"/>
    <w:rsid w:val="00C20286"/>
    <w:rsid w:val="00C335D6"/>
    <w:rsid w:val="00C63AF7"/>
    <w:rsid w:val="00C63D50"/>
    <w:rsid w:val="00C6588B"/>
    <w:rsid w:val="00C74CA8"/>
    <w:rsid w:val="00C878E7"/>
    <w:rsid w:val="00C92635"/>
    <w:rsid w:val="00C9374D"/>
    <w:rsid w:val="00CA07F0"/>
    <w:rsid w:val="00CB23C8"/>
    <w:rsid w:val="00CC3924"/>
    <w:rsid w:val="00CC7973"/>
    <w:rsid w:val="00D006BF"/>
    <w:rsid w:val="00D14405"/>
    <w:rsid w:val="00D15794"/>
    <w:rsid w:val="00D17046"/>
    <w:rsid w:val="00D24399"/>
    <w:rsid w:val="00D3430B"/>
    <w:rsid w:val="00D347F0"/>
    <w:rsid w:val="00D77322"/>
    <w:rsid w:val="00D775EF"/>
    <w:rsid w:val="00DA6D31"/>
    <w:rsid w:val="00DC0741"/>
    <w:rsid w:val="00DD03ED"/>
    <w:rsid w:val="00DD505A"/>
    <w:rsid w:val="00DF2C6D"/>
    <w:rsid w:val="00E10E15"/>
    <w:rsid w:val="00E12E6D"/>
    <w:rsid w:val="00E1701C"/>
    <w:rsid w:val="00E251E0"/>
    <w:rsid w:val="00E35318"/>
    <w:rsid w:val="00E551FD"/>
    <w:rsid w:val="00E63D76"/>
    <w:rsid w:val="00E661A7"/>
    <w:rsid w:val="00E714C7"/>
    <w:rsid w:val="00E72D6B"/>
    <w:rsid w:val="00E75A54"/>
    <w:rsid w:val="00E769DC"/>
    <w:rsid w:val="00E80587"/>
    <w:rsid w:val="00E973AC"/>
    <w:rsid w:val="00EA0BDB"/>
    <w:rsid w:val="00EB6637"/>
    <w:rsid w:val="00EC4A24"/>
    <w:rsid w:val="00ED751E"/>
    <w:rsid w:val="00EE4DDA"/>
    <w:rsid w:val="00EF61E6"/>
    <w:rsid w:val="00F17375"/>
    <w:rsid w:val="00F247F7"/>
    <w:rsid w:val="00F24C87"/>
    <w:rsid w:val="00F26889"/>
    <w:rsid w:val="00F43052"/>
    <w:rsid w:val="00F605E6"/>
    <w:rsid w:val="00F63526"/>
    <w:rsid w:val="00F63F02"/>
    <w:rsid w:val="00F644F0"/>
    <w:rsid w:val="00F70C6A"/>
    <w:rsid w:val="00F76051"/>
    <w:rsid w:val="00F8070F"/>
    <w:rsid w:val="00FB2071"/>
    <w:rsid w:val="00FD661E"/>
    <w:rsid w:val="00FE0C98"/>
    <w:rsid w:val="00FE4F42"/>
    <w:rsid w:val="00FF32C5"/>
    <w:rsid w:val="00FF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paragraph" w:styleId="HTML">
    <w:name w:val="HTML Preformatted"/>
    <w:basedOn w:val="a"/>
    <w:link w:val="HTML0"/>
    <w:rsid w:val="00C92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basedOn w:val="a0"/>
    <w:link w:val="HTML"/>
    <w:rsid w:val="00C92635"/>
    <w:rPr>
      <w:rFonts w:ascii="Courier New" w:hAnsi="Courier New" w:cs="Courier New"/>
      <w:color w:val="000000"/>
    </w:rPr>
  </w:style>
  <w:style w:type="paragraph" w:styleId="af8">
    <w:name w:val="List Paragraph"/>
    <w:basedOn w:val="a"/>
    <w:uiPriority w:val="34"/>
    <w:qFormat/>
    <w:rsid w:val="00C92635"/>
    <w:pPr>
      <w:ind w:left="720"/>
      <w:contextualSpacing/>
    </w:pPr>
  </w:style>
  <w:style w:type="paragraph" w:customStyle="1" w:styleId="ConsPlusCell">
    <w:name w:val="ConsPlusCell"/>
    <w:uiPriority w:val="99"/>
    <w:rsid w:val="00A62F25"/>
    <w:pPr>
      <w:widowControl w:val="0"/>
      <w:autoSpaceDE w:val="0"/>
      <w:autoSpaceDN w:val="0"/>
      <w:adjustRightInd w:val="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87F40C19045BCE0D491D4E7B18C17E7EE3CE12E8CE153FF00817455198FE5D58E0F360A2EA49D4F07F8tFZ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7F40C19045BCE0D491D4E7B18C17E7EE3CE12E8CE153FF00817455198FE5D58E0F360A2EA49D4F07F8tFZ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77F17D-0478-4149-BB9F-380F78C6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3070</CharactersWithSpaces>
  <SharedDoc>false</SharedDoc>
  <HLinks>
    <vt:vector size="12" baseType="variant"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  <vt:variant>
        <vt:i4>7929967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11</cp:revision>
  <cp:lastPrinted>2013-11-27T03:31:00Z</cp:lastPrinted>
  <dcterms:created xsi:type="dcterms:W3CDTF">2013-11-11T03:21:00Z</dcterms:created>
  <dcterms:modified xsi:type="dcterms:W3CDTF">2013-12-05T08:21:00Z</dcterms:modified>
</cp:coreProperties>
</file>