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B45DFC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B45DFC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82665A">
        <w:rPr>
          <w:rFonts w:ascii="Times New Roman" w:hAnsi="Times New Roman" w:cs="Times New Roman"/>
          <w:b/>
          <w:sz w:val="26"/>
          <w:szCs w:val="26"/>
        </w:rPr>
        <w:t>4</w:t>
      </w:r>
      <w:r w:rsidR="001F2A99">
        <w:rPr>
          <w:rFonts w:ascii="Times New Roman" w:hAnsi="Times New Roman" w:cs="Times New Roman"/>
          <w:b/>
          <w:sz w:val="26"/>
          <w:szCs w:val="26"/>
        </w:rPr>
        <w:t>2</w:t>
      </w:r>
      <w:bookmarkStart w:id="0" w:name="_GoBack"/>
      <w:bookmarkEnd w:id="0"/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82665A">
        <w:rPr>
          <w:rFonts w:ascii="Times New Roman" w:hAnsi="Times New Roman" w:cs="Times New Roman"/>
          <w:b/>
          <w:sz w:val="26"/>
          <w:szCs w:val="26"/>
        </w:rPr>
        <w:t>11</w:t>
      </w:r>
      <w:r w:rsidR="00852973">
        <w:rPr>
          <w:rFonts w:ascii="Times New Roman" w:hAnsi="Times New Roman" w:cs="Times New Roman"/>
          <w:b/>
          <w:sz w:val="26"/>
          <w:szCs w:val="26"/>
        </w:rPr>
        <w:t>.</w:t>
      </w:r>
      <w:r w:rsidR="003A167D">
        <w:rPr>
          <w:rFonts w:ascii="Times New Roman" w:hAnsi="Times New Roman" w:cs="Times New Roman"/>
          <w:b/>
          <w:sz w:val="26"/>
          <w:szCs w:val="26"/>
        </w:rPr>
        <w:t>0</w:t>
      </w:r>
      <w:r w:rsidR="00362CEB">
        <w:rPr>
          <w:rFonts w:ascii="Times New Roman" w:hAnsi="Times New Roman" w:cs="Times New Roman"/>
          <w:b/>
          <w:sz w:val="26"/>
          <w:szCs w:val="26"/>
        </w:rPr>
        <w:t>8</w:t>
      </w:r>
      <w:r w:rsidR="00852973">
        <w:rPr>
          <w:rFonts w:ascii="Times New Roman" w:hAnsi="Times New Roman" w:cs="Times New Roman"/>
          <w:b/>
          <w:sz w:val="26"/>
          <w:szCs w:val="26"/>
        </w:rPr>
        <w:t>.202</w:t>
      </w:r>
      <w:r w:rsidR="003A167D">
        <w:rPr>
          <w:rFonts w:ascii="Times New Roman" w:hAnsi="Times New Roman" w:cs="Times New Roman"/>
          <w:b/>
          <w:sz w:val="26"/>
          <w:szCs w:val="26"/>
        </w:rPr>
        <w:t>3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Default="00D52051" w:rsidP="00362CE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A167D">
        <w:rPr>
          <w:rFonts w:ascii="Times New Roman" w:hAnsi="Times New Roman" w:cs="Times New Roman"/>
          <w:sz w:val="26"/>
          <w:szCs w:val="26"/>
        </w:rPr>
        <w:t>«</w:t>
      </w:r>
      <w:r w:rsidR="003A167D" w:rsidRPr="003A167D">
        <w:rPr>
          <w:rFonts w:ascii="Times New Roman" w:hAnsi="Times New Roman" w:cs="Times New Roman"/>
          <w:sz w:val="26"/>
          <w:szCs w:val="26"/>
        </w:rPr>
        <w:t xml:space="preserve">О </w:t>
      </w:r>
      <w:r w:rsidR="00ED6563" w:rsidRPr="00ED6563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использования земельного участка </w:t>
      </w:r>
      <w:r w:rsidR="00362CEB" w:rsidRPr="00362CE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362CEB" w:rsidRPr="00362CEB">
        <w:rPr>
          <w:rFonts w:ascii="Times New Roman" w:hAnsi="Times New Roman" w:cs="Times New Roman"/>
          <w:sz w:val="26"/>
          <w:szCs w:val="26"/>
        </w:rPr>
        <w:t>среднеэтажная</w:t>
      </w:r>
      <w:proofErr w:type="spellEnd"/>
      <w:r w:rsidR="00362CEB" w:rsidRPr="00362CEB">
        <w:rPr>
          <w:rFonts w:ascii="Times New Roman" w:hAnsi="Times New Roman" w:cs="Times New Roman"/>
          <w:sz w:val="26"/>
          <w:szCs w:val="26"/>
        </w:rPr>
        <w:t xml:space="preserve"> жилая застройка», расположенного: </w:t>
      </w:r>
      <w:r w:rsidR="0082665A" w:rsidRPr="0082665A">
        <w:rPr>
          <w:rFonts w:ascii="Times New Roman" w:hAnsi="Times New Roman" w:cs="Times New Roman"/>
          <w:sz w:val="26"/>
          <w:szCs w:val="26"/>
        </w:rPr>
        <w:t>Российская Федерация, Красноярский край, город Норильск, ул. Бауманская, д. 31</w:t>
      </w:r>
      <w:r w:rsidR="003A167D">
        <w:rPr>
          <w:rFonts w:ascii="Times New Roman" w:hAnsi="Times New Roman" w:cs="Times New Roman"/>
          <w:sz w:val="26"/>
          <w:szCs w:val="26"/>
        </w:rPr>
        <w:t>».</w:t>
      </w:r>
    </w:p>
    <w:p w:rsidR="003A167D" w:rsidRPr="003A167D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Default="00D52051" w:rsidP="009931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993128" w:rsidRPr="00933726">
        <w:rPr>
          <w:rFonts w:ascii="Times New Roman" w:hAnsi="Times New Roman" w:cs="Times New Roman"/>
          <w:sz w:val="26"/>
          <w:szCs w:val="26"/>
        </w:rPr>
        <w:t>г</w:t>
      </w:r>
      <w:r w:rsidR="001A7152">
        <w:rPr>
          <w:rFonts w:ascii="Times New Roman" w:hAnsi="Times New Roman" w:cs="Times New Roman"/>
          <w:sz w:val="26"/>
          <w:szCs w:val="26"/>
        </w:rPr>
        <w:t xml:space="preserve">ород </w:t>
      </w:r>
      <w:r w:rsidR="00993128" w:rsidRPr="00933726">
        <w:rPr>
          <w:rFonts w:ascii="Times New Roman" w:hAnsi="Times New Roman" w:cs="Times New Roman"/>
          <w:sz w:val="26"/>
          <w:szCs w:val="26"/>
        </w:rPr>
        <w:t>Норильск, р</w:t>
      </w:r>
      <w:r w:rsidR="00993128">
        <w:rPr>
          <w:rFonts w:ascii="Times New Roman" w:hAnsi="Times New Roman" w:cs="Times New Roman"/>
          <w:sz w:val="26"/>
          <w:szCs w:val="26"/>
        </w:rPr>
        <w:t xml:space="preserve">айон Центральный,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Ленинский проспект, д. 23А (конференц-зал здания Управления имущества </w:t>
      </w:r>
      <w:r w:rsidR="00993128">
        <w:rPr>
          <w:rFonts w:ascii="Times New Roman" w:hAnsi="Times New Roman" w:cs="Times New Roman"/>
          <w:sz w:val="26"/>
          <w:szCs w:val="26"/>
        </w:rPr>
        <w:t>Администрации города Норильска)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362CEB">
        <w:rPr>
          <w:rFonts w:ascii="Times New Roman" w:hAnsi="Times New Roman" w:cs="Times New Roman"/>
          <w:sz w:val="26"/>
          <w:szCs w:val="26"/>
        </w:rPr>
        <w:t>0</w:t>
      </w:r>
      <w:r w:rsidR="0082665A">
        <w:rPr>
          <w:rFonts w:ascii="Times New Roman" w:hAnsi="Times New Roman" w:cs="Times New Roman"/>
          <w:sz w:val="26"/>
          <w:szCs w:val="26"/>
        </w:rPr>
        <w:t>8</w:t>
      </w:r>
      <w:r w:rsidR="001F7B6A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362CEB">
        <w:rPr>
          <w:rFonts w:ascii="Times New Roman" w:hAnsi="Times New Roman" w:cs="Times New Roman"/>
          <w:spacing w:val="2"/>
          <w:sz w:val="26"/>
          <w:szCs w:val="26"/>
        </w:rPr>
        <w:t>8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82665A">
        <w:rPr>
          <w:rFonts w:ascii="Times New Roman" w:hAnsi="Times New Roman" w:cs="Times New Roman"/>
          <w:spacing w:val="2"/>
          <w:sz w:val="24"/>
          <w:szCs w:val="26"/>
        </w:rPr>
        <w:t>10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0</w:t>
      </w:r>
      <w:r w:rsidR="00362CEB">
        <w:rPr>
          <w:rFonts w:ascii="Times New Roman" w:hAnsi="Times New Roman" w:cs="Times New Roman"/>
          <w:spacing w:val="2"/>
          <w:sz w:val="24"/>
          <w:szCs w:val="26"/>
        </w:rPr>
        <w:t>8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3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82665A">
        <w:rPr>
          <w:rFonts w:ascii="Times New Roman" w:hAnsi="Times New Roman" w:cs="Times New Roman"/>
          <w:sz w:val="26"/>
          <w:szCs w:val="26"/>
        </w:rPr>
        <w:t>01</w:t>
      </w:r>
      <w:r w:rsidR="001F7B6A">
        <w:rPr>
          <w:rFonts w:ascii="Times New Roman" w:hAnsi="Times New Roman" w:cs="Times New Roman"/>
          <w:sz w:val="26"/>
          <w:szCs w:val="26"/>
        </w:rPr>
        <w:t>.</w:t>
      </w:r>
      <w:r w:rsidR="003A167D">
        <w:rPr>
          <w:rFonts w:ascii="Times New Roman" w:hAnsi="Times New Roman" w:cs="Times New Roman"/>
          <w:sz w:val="26"/>
          <w:szCs w:val="26"/>
        </w:rPr>
        <w:t>0</w:t>
      </w:r>
      <w:r w:rsidR="0082665A">
        <w:rPr>
          <w:rFonts w:ascii="Times New Roman" w:hAnsi="Times New Roman" w:cs="Times New Roman"/>
          <w:sz w:val="26"/>
          <w:szCs w:val="26"/>
        </w:rPr>
        <w:t>8</w:t>
      </w:r>
      <w:r w:rsidR="00923B5B" w:rsidRPr="00993128">
        <w:rPr>
          <w:rFonts w:ascii="Times New Roman" w:hAnsi="Times New Roman" w:cs="Times New Roman"/>
          <w:sz w:val="26"/>
          <w:szCs w:val="26"/>
        </w:rPr>
        <w:t>.</w:t>
      </w:r>
      <w:r w:rsidR="002D7A75" w:rsidRPr="00993128">
        <w:rPr>
          <w:rFonts w:ascii="Times New Roman" w:hAnsi="Times New Roman" w:cs="Times New Roman"/>
          <w:sz w:val="26"/>
          <w:szCs w:val="26"/>
        </w:rPr>
        <w:t>20</w:t>
      </w:r>
      <w:r w:rsidR="00E22C74" w:rsidRPr="00993128">
        <w:rPr>
          <w:rFonts w:ascii="Times New Roman" w:hAnsi="Times New Roman" w:cs="Times New Roman"/>
          <w:sz w:val="26"/>
          <w:szCs w:val="26"/>
        </w:rPr>
        <w:t>2</w:t>
      </w:r>
      <w:r w:rsidR="003A167D">
        <w:rPr>
          <w:rFonts w:ascii="Times New Roman" w:hAnsi="Times New Roman" w:cs="Times New Roman"/>
          <w:sz w:val="26"/>
          <w:szCs w:val="26"/>
        </w:rPr>
        <w:t>3</w:t>
      </w:r>
      <w:r w:rsidR="002D7A75" w:rsidRPr="00993128">
        <w:rPr>
          <w:rFonts w:ascii="Times New Roman" w:hAnsi="Times New Roman" w:cs="Times New Roman"/>
          <w:sz w:val="26"/>
          <w:szCs w:val="26"/>
        </w:rPr>
        <w:t xml:space="preserve"> </w:t>
      </w:r>
      <w:r w:rsidR="00D87B2A" w:rsidRPr="00993128">
        <w:rPr>
          <w:rFonts w:ascii="Times New Roman" w:hAnsi="Times New Roman" w:cs="Times New Roman"/>
          <w:sz w:val="26"/>
          <w:szCs w:val="26"/>
        </w:rPr>
        <w:t xml:space="preserve">№ </w:t>
      </w:r>
      <w:r w:rsidR="0082665A">
        <w:rPr>
          <w:rFonts w:ascii="Times New Roman" w:hAnsi="Times New Roman" w:cs="Times New Roman"/>
          <w:sz w:val="26"/>
          <w:szCs w:val="26"/>
        </w:rPr>
        <w:t>59</w:t>
      </w:r>
    </w:p>
    <w:p w:rsidR="007B27F6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82665A">
        <w:rPr>
          <w:rFonts w:ascii="Times New Roman" w:hAnsi="Times New Roman" w:cs="Times New Roman"/>
          <w:sz w:val="26"/>
          <w:szCs w:val="26"/>
        </w:rPr>
        <w:t>08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362CEB">
        <w:rPr>
          <w:rFonts w:ascii="Times New Roman" w:hAnsi="Times New Roman" w:cs="Times New Roman"/>
          <w:spacing w:val="2"/>
          <w:sz w:val="26"/>
          <w:szCs w:val="26"/>
        </w:rPr>
        <w:t>8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82665A">
        <w:rPr>
          <w:rFonts w:ascii="Times New Roman" w:hAnsi="Times New Roman" w:cs="Times New Roman"/>
          <w:spacing w:val="2"/>
          <w:sz w:val="24"/>
          <w:szCs w:val="26"/>
        </w:rPr>
        <w:t>10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0</w:t>
      </w:r>
      <w:r w:rsidR="00362CEB">
        <w:rPr>
          <w:rFonts w:ascii="Times New Roman" w:hAnsi="Times New Roman" w:cs="Times New Roman"/>
          <w:spacing w:val="2"/>
          <w:sz w:val="24"/>
          <w:szCs w:val="26"/>
        </w:rPr>
        <w:t>8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3</w:t>
      </w:r>
    </w:p>
    <w:p w:rsidR="00055BC1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proofErr w:type="gramStart"/>
      <w:r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842AB">
        <w:rPr>
          <w:rFonts w:ascii="Times New Roman" w:hAnsi="Times New Roman" w:cs="Times New Roman"/>
          <w:sz w:val="26"/>
          <w:szCs w:val="26"/>
        </w:rPr>
        <w:br/>
      </w:r>
      <w:r w:rsidR="007D1935">
        <w:rPr>
          <w:rFonts w:ascii="Times New Roman" w:hAnsi="Times New Roman" w:cs="Times New Roman"/>
          <w:sz w:val="26"/>
          <w:szCs w:val="26"/>
        </w:rPr>
        <w:t>Красноярский</w:t>
      </w:r>
      <w:proofErr w:type="gramEnd"/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 xml:space="preserve">, район </w:t>
      </w:r>
      <w:proofErr w:type="spellStart"/>
      <w:r w:rsidR="0082665A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</w:p>
    <w:p w:rsidR="00993128" w:rsidRDefault="00993128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82665A">
        <w:rPr>
          <w:rFonts w:ascii="Times New Roman" w:hAnsi="Times New Roman" w:cs="Times New Roman"/>
          <w:sz w:val="26"/>
          <w:szCs w:val="26"/>
        </w:rPr>
        <w:t>4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680640" w:rsidRDefault="0068064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62CEB">
        <w:rPr>
          <w:rFonts w:ascii="Times New Roman" w:hAnsi="Times New Roman" w:cs="Times New Roman"/>
          <w:sz w:val="26"/>
          <w:szCs w:val="26"/>
        </w:rPr>
        <w:t xml:space="preserve">Т.М. Никитина </w:t>
      </w:r>
      <w:r w:rsidR="000B28FF" w:rsidRPr="000B28FF">
        <w:rPr>
          <w:rFonts w:ascii="Times New Roman" w:hAnsi="Times New Roman" w:cs="Times New Roman"/>
          <w:sz w:val="26"/>
          <w:szCs w:val="26"/>
        </w:rPr>
        <w:t>–</w:t>
      </w:r>
      <w:r w:rsidR="00372135">
        <w:rPr>
          <w:rFonts w:ascii="Times New Roman" w:hAnsi="Times New Roman" w:cs="Times New Roman"/>
          <w:sz w:val="26"/>
          <w:szCs w:val="26"/>
        </w:rPr>
        <w:t xml:space="preserve"> </w:t>
      </w:r>
      <w:r w:rsidR="00362CEB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362CEB">
        <w:rPr>
          <w:rFonts w:ascii="Times New Roman" w:hAnsi="Times New Roman" w:cs="Times New Roman"/>
          <w:sz w:val="26"/>
          <w:szCs w:val="26"/>
        </w:rPr>
        <w:t>я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  <w:r w:rsidR="00BC3838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1E0ABE" w:rsidRDefault="001E0ABE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7B6A" w:rsidRDefault="002D7A75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62CEB">
        <w:rPr>
          <w:rFonts w:ascii="Times New Roman" w:hAnsi="Times New Roman" w:cs="Times New Roman"/>
          <w:sz w:val="26"/>
          <w:szCs w:val="26"/>
        </w:rPr>
        <w:t xml:space="preserve">Т.М. Никитина </w:t>
      </w:r>
      <w:r w:rsidR="00674B74" w:rsidRPr="000B28FF">
        <w:rPr>
          <w:rFonts w:ascii="Times New Roman" w:hAnsi="Times New Roman" w:cs="Times New Roman"/>
          <w:sz w:val="26"/>
          <w:szCs w:val="26"/>
        </w:rPr>
        <w:t>–</w:t>
      </w:r>
      <w:r w:rsidR="00674B74">
        <w:rPr>
          <w:rFonts w:ascii="Times New Roman" w:hAnsi="Times New Roman" w:cs="Times New Roman"/>
          <w:sz w:val="26"/>
          <w:szCs w:val="26"/>
        </w:rPr>
        <w:t xml:space="preserve"> </w:t>
      </w:r>
      <w:r w:rsidR="00362CEB" w:rsidRPr="00362CEB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674B74">
        <w:rPr>
          <w:rFonts w:ascii="Times New Roman" w:hAnsi="Times New Roman" w:cs="Times New Roman"/>
          <w:sz w:val="26"/>
          <w:szCs w:val="26"/>
        </w:rPr>
        <w:t xml:space="preserve"> </w:t>
      </w:r>
      <w:r w:rsidR="00674B74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001E6F" w:rsidRDefault="00001E6F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20D7" w:rsidRDefault="008C20D7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5BC1" w:rsidRDefault="00D52051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450441">
        <w:rPr>
          <w:rFonts w:ascii="Times New Roman" w:hAnsi="Times New Roman" w:cs="Times New Roman"/>
          <w:sz w:val="26"/>
          <w:szCs w:val="26"/>
        </w:rPr>
        <w:t xml:space="preserve">Прохорова Е.В. </w:t>
      </w:r>
      <w:r w:rsidR="001F7B6A" w:rsidRPr="00362873">
        <w:rPr>
          <w:rFonts w:ascii="Times New Roman" w:hAnsi="Times New Roman" w:cs="Times New Roman"/>
          <w:sz w:val="26"/>
          <w:szCs w:val="26"/>
        </w:rPr>
        <w:t xml:space="preserve">– </w:t>
      </w:r>
      <w:r w:rsidR="00450441">
        <w:rPr>
          <w:rFonts w:ascii="Times New Roman" w:hAnsi="Times New Roman" w:cs="Times New Roman"/>
          <w:sz w:val="26"/>
          <w:szCs w:val="26"/>
        </w:rPr>
        <w:t>начальник</w:t>
      </w:r>
      <w:r w:rsidR="001F7B6A" w:rsidRPr="00F9409D">
        <w:rPr>
          <w:rFonts w:ascii="Times New Roman" w:hAnsi="Times New Roman" w:cs="Times New Roman"/>
          <w:sz w:val="26"/>
          <w:szCs w:val="26"/>
        </w:rPr>
        <w:t xml:space="preserve"> </w:t>
      </w:r>
      <w:r w:rsidR="001F7B6A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1F7B6A" w:rsidRPr="00F9409D">
        <w:rPr>
          <w:rFonts w:ascii="Times New Roman" w:hAnsi="Times New Roman" w:cs="Times New Roman"/>
          <w:sz w:val="26"/>
          <w:szCs w:val="26"/>
        </w:rPr>
        <w:t>планировки и застройки территории Управления по градостроительству и землепользованию Администрации города Норильска</w:t>
      </w:r>
    </w:p>
    <w:p w:rsidR="001F7B6A" w:rsidRDefault="001F7B6A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2665A" w:rsidRDefault="00B811BA" w:rsidP="0082665A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8C20D7">
        <w:rPr>
          <w:sz w:val="26"/>
          <w:szCs w:val="26"/>
        </w:rPr>
        <w:t>Заявител</w:t>
      </w:r>
      <w:r w:rsidR="00ED6563" w:rsidRPr="008C20D7">
        <w:rPr>
          <w:sz w:val="26"/>
          <w:szCs w:val="26"/>
        </w:rPr>
        <w:t>ь</w:t>
      </w:r>
      <w:r w:rsidRPr="008C20D7">
        <w:rPr>
          <w:sz w:val="26"/>
          <w:szCs w:val="26"/>
        </w:rPr>
        <w:t xml:space="preserve"> </w:t>
      </w:r>
      <w:r w:rsidR="00362CEB" w:rsidRPr="00362CEB">
        <w:rPr>
          <w:sz w:val="26"/>
          <w:szCs w:val="26"/>
        </w:rPr>
        <w:t>муниципально</w:t>
      </w:r>
      <w:r w:rsidR="00362CEB">
        <w:rPr>
          <w:sz w:val="26"/>
          <w:szCs w:val="26"/>
        </w:rPr>
        <w:t>е</w:t>
      </w:r>
      <w:r w:rsidR="00362CEB" w:rsidRPr="00362CEB">
        <w:rPr>
          <w:sz w:val="26"/>
          <w:szCs w:val="26"/>
        </w:rPr>
        <w:t xml:space="preserve"> учреждени</w:t>
      </w:r>
      <w:r w:rsidR="00362CEB">
        <w:rPr>
          <w:sz w:val="26"/>
          <w:szCs w:val="26"/>
        </w:rPr>
        <w:t>е</w:t>
      </w:r>
      <w:r w:rsidR="00362CEB" w:rsidRPr="00362CEB">
        <w:rPr>
          <w:sz w:val="26"/>
          <w:szCs w:val="26"/>
        </w:rPr>
        <w:t xml:space="preserve"> «Управление по реновации Администрации города Норильска»</w:t>
      </w:r>
      <w:r w:rsidR="00362CEB">
        <w:rPr>
          <w:sz w:val="26"/>
          <w:szCs w:val="26"/>
        </w:rPr>
        <w:t xml:space="preserve"> </w:t>
      </w:r>
      <w:r w:rsidRPr="008C20D7">
        <w:rPr>
          <w:sz w:val="26"/>
          <w:szCs w:val="26"/>
        </w:rPr>
        <w:t>прос</w:t>
      </w:r>
      <w:r w:rsidR="008C20D7">
        <w:rPr>
          <w:sz w:val="26"/>
          <w:szCs w:val="26"/>
        </w:rPr>
        <w:t>и</w:t>
      </w:r>
      <w:r w:rsidRPr="008C20D7">
        <w:rPr>
          <w:sz w:val="26"/>
          <w:szCs w:val="26"/>
        </w:rPr>
        <w:t xml:space="preserve">т предоставить </w:t>
      </w:r>
      <w:r w:rsidR="00852973" w:rsidRPr="008C20D7">
        <w:rPr>
          <w:sz w:val="26"/>
          <w:szCs w:val="26"/>
        </w:rPr>
        <w:t>разрешени</w:t>
      </w:r>
      <w:r w:rsidR="00CF19F0" w:rsidRPr="008C20D7">
        <w:rPr>
          <w:sz w:val="26"/>
          <w:szCs w:val="26"/>
        </w:rPr>
        <w:t>е</w:t>
      </w:r>
      <w:r w:rsidR="00001E6F" w:rsidRPr="008C20D7">
        <w:rPr>
          <w:sz w:val="26"/>
          <w:szCs w:val="26"/>
        </w:rPr>
        <w:t xml:space="preserve"> </w:t>
      </w:r>
      <w:r w:rsidR="008C20D7" w:rsidRPr="00ED6563">
        <w:rPr>
          <w:sz w:val="26"/>
          <w:szCs w:val="26"/>
        </w:rPr>
        <w:t xml:space="preserve">на условно разрешенный вид использования земельного участка </w:t>
      </w:r>
      <w:r w:rsidR="00362CEB" w:rsidRPr="00362CEB">
        <w:rPr>
          <w:sz w:val="26"/>
          <w:szCs w:val="26"/>
        </w:rPr>
        <w:t>«</w:t>
      </w:r>
      <w:proofErr w:type="spellStart"/>
      <w:r w:rsidR="00362CEB" w:rsidRPr="00362CEB">
        <w:rPr>
          <w:sz w:val="26"/>
          <w:szCs w:val="26"/>
        </w:rPr>
        <w:t>среднеэтажная</w:t>
      </w:r>
      <w:proofErr w:type="spellEnd"/>
      <w:r w:rsidR="00362CEB" w:rsidRPr="00362CEB">
        <w:rPr>
          <w:sz w:val="26"/>
          <w:szCs w:val="26"/>
        </w:rPr>
        <w:t xml:space="preserve"> жилая застройка», расположенного: </w:t>
      </w:r>
      <w:r w:rsidR="0082665A" w:rsidRPr="0082665A">
        <w:rPr>
          <w:sz w:val="26"/>
          <w:szCs w:val="26"/>
        </w:rPr>
        <w:t>Российская Федерация, Красноярский край, город Норильск, ул. Бауманская, д. 31</w:t>
      </w:r>
      <w:r w:rsidR="0082665A">
        <w:rPr>
          <w:sz w:val="26"/>
          <w:szCs w:val="26"/>
        </w:rPr>
        <w:t>.</w:t>
      </w:r>
    </w:p>
    <w:p w:rsidR="008C20D7" w:rsidRDefault="007659BF" w:rsidP="0082665A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B811BA">
        <w:rPr>
          <w:sz w:val="26"/>
          <w:szCs w:val="26"/>
        </w:rPr>
        <w:t xml:space="preserve">Предоставлены следующие документы: заявление, </w:t>
      </w:r>
      <w:r w:rsidR="0082665A">
        <w:rPr>
          <w:sz w:val="26"/>
          <w:szCs w:val="26"/>
        </w:rPr>
        <w:t>схема расположения земельного участка.</w:t>
      </w:r>
      <w:r w:rsidR="008C20D7">
        <w:rPr>
          <w:sz w:val="26"/>
          <w:szCs w:val="26"/>
        </w:rPr>
        <w:t xml:space="preserve"> </w:t>
      </w:r>
    </w:p>
    <w:p w:rsidR="008C20D7" w:rsidRDefault="008C20D7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291727" w:rsidRDefault="00D52051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5017F5" w:rsidRPr="00541119" w:rsidRDefault="00362CEB" w:rsidP="005017F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CEB">
        <w:rPr>
          <w:sz w:val="26"/>
          <w:szCs w:val="26"/>
        </w:rPr>
        <w:t>Предложений и замечаний по существу обсуждаемого проекта не поступало.</w:t>
      </w:r>
    </w:p>
    <w:p w:rsidR="00BD1435" w:rsidRDefault="00BD1435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8C20D7">
        <w:rPr>
          <w:rFonts w:ascii="Times New Roman" w:hAnsi="Times New Roman" w:cs="Times New Roman"/>
          <w:sz w:val="26"/>
          <w:szCs w:val="26"/>
        </w:rPr>
        <w:t>а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8C20D7">
        <w:rPr>
          <w:rFonts w:ascii="Times New Roman" w:hAnsi="Times New Roman" w:cs="Times New Roman"/>
          <w:sz w:val="26"/>
          <w:szCs w:val="26"/>
        </w:rPr>
        <w:t>ему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230798" w:rsidRDefault="0023079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470CF3" w:rsidRDefault="00470CF3" w:rsidP="0082665A">
      <w:pPr>
        <w:ind w:firstLine="652"/>
        <w:jc w:val="both"/>
        <w:rPr>
          <w:sz w:val="26"/>
          <w:szCs w:val="26"/>
        </w:rPr>
      </w:pPr>
      <w:r w:rsidRPr="001F7B6A">
        <w:rPr>
          <w:sz w:val="26"/>
          <w:szCs w:val="26"/>
        </w:rPr>
        <w:t xml:space="preserve">За предложение предоставить разрешение </w:t>
      </w:r>
      <w:r w:rsidR="008C20D7" w:rsidRPr="00ED6563">
        <w:rPr>
          <w:sz w:val="26"/>
          <w:szCs w:val="26"/>
        </w:rPr>
        <w:t xml:space="preserve">на условно разрешенный вид использования земельного участка </w:t>
      </w:r>
      <w:r w:rsidR="00362CEB" w:rsidRPr="00362CEB">
        <w:rPr>
          <w:sz w:val="26"/>
          <w:szCs w:val="26"/>
        </w:rPr>
        <w:t>«</w:t>
      </w:r>
      <w:proofErr w:type="spellStart"/>
      <w:r w:rsidR="00362CEB" w:rsidRPr="00362CEB">
        <w:rPr>
          <w:sz w:val="26"/>
          <w:szCs w:val="26"/>
        </w:rPr>
        <w:t>среднеэтажная</w:t>
      </w:r>
      <w:proofErr w:type="spellEnd"/>
      <w:r w:rsidR="00362CEB" w:rsidRPr="00362CEB">
        <w:rPr>
          <w:sz w:val="26"/>
          <w:szCs w:val="26"/>
        </w:rPr>
        <w:t xml:space="preserve"> жилая застройка», расположенного: </w:t>
      </w:r>
      <w:r w:rsidR="0082665A" w:rsidRPr="0082665A">
        <w:rPr>
          <w:sz w:val="26"/>
          <w:szCs w:val="26"/>
        </w:rPr>
        <w:t xml:space="preserve">Российская Федерация, Красноярский край, город Норильск, </w:t>
      </w:r>
      <w:r w:rsidR="0082665A">
        <w:rPr>
          <w:sz w:val="26"/>
          <w:szCs w:val="26"/>
        </w:rPr>
        <w:br/>
      </w:r>
      <w:r w:rsidR="0082665A" w:rsidRPr="0082665A">
        <w:rPr>
          <w:sz w:val="26"/>
          <w:szCs w:val="26"/>
        </w:rPr>
        <w:t>ул. Бауманская, д. 31</w:t>
      </w:r>
      <w:r>
        <w:rPr>
          <w:sz w:val="26"/>
          <w:szCs w:val="26"/>
        </w:rPr>
        <w:t>.</w:t>
      </w: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>Голосовали: «за» -</w:t>
      </w:r>
      <w:r w:rsidR="00D04289">
        <w:rPr>
          <w:sz w:val="26"/>
          <w:szCs w:val="26"/>
        </w:rPr>
        <w:t xml:space="preserve"> </w:t>
      </w:r>
      <w:r w:rsidR="0082665A">
        <w:rPr>
          <w:sz w:val="26"/>
          <w:szCs w:val="26"/>
        </w:rPr>
        <w:t>4</w:t>
      </w:r>
      <w:r w:rsidRPr="004C4944">
        <w:rPr>
          <w:sz w:val="26"/>
          <w:szCs w:val="26"/>
        </w:rPr>
        <w:t xml:space="preserve"> чел., «против» - </w:t>
      </w:r>
      <w:r w:rsidR="00362CEB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</w:t>
      </w:r>
      <w:r w:rsidR="00D04289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</w:t>
      </w:r>
    </w:p>
    <w:p w:rsidR="00470CF3" w:rsidRDefault="00470CF3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Pr="00291727" w:rsidRDefault="00664E34" w:rsidP="00664E34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публичных слушаний</w:t>
      </w:r>
      <w:r w:rsidRPr="00291727">
        <w:rPr>
          <w:rFonts w:ascii="Times New Roman" w:hAnsi="Times New Roman" w:cs="Times New Roman"/>
          <w:sz w:val="26"/>
          <w:szCs w:val="26"/>
        </w:rPr>
        <w:t xml:space="preserve"> рекоменду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91727">
        <w:rPr>
          <w:rFonts w:ascii="Times New Roman" w:hAnsi="Times New Roman" w:cs="Times New Roman"/>
          <w:sz w:val="26"/>
          <w:szCs w:val="26"/>
        </w:rPr>
        <w:t>т:</w:t>
      </w:r>
    </w:p>
    <w:p w:rsidR="00470CF3" w:rsidRDefault="00362CEB" w:rsidP="00362CE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CEB">
        <w:rPr>
          <w:rFonts w:ascii="Times New Roman" w:hAnsi="Times New Roman" w:cs="Times New Roman"/>
          <w:sz w:val="26"/>
          <w:szCs w:val="26"/>
        </w:rPr>
        <w:t xml:space="preserve">Предоставить разрешение </w:t>
      </w:r>
      <w:r w:rsidR="008C20D7" w:rsidRPr="00ED6563">
        <w:rPr>
          <w:rFonts w:ascii="Times New Roman" w:hAnsi="Times New Roman" w:cs="Times New Roman"/>
          <w:sz w:val="26"/>
          <w:szCs w:val="26"/>
        </w:rPr>
        <w:t xml:space="preserve">на условно разрешенный вид использования земельного участка </w:t>
      </w:r>
      <w:r w:rsidRPr="00362CE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362CEB">
        <w:rPr>
          <w:rFonts w:ascii="Times New Roman" w:hAnsi="Times New Roman" w:cs="Times New Roman"/>
          <w:sz w:val="26"/>
          <w:szCs w:val="26"/>
        </w:rPr>
        <w:t>среднеэтажная</w:t>
      </w:r>
      <w:proofErr w:type="spellEnd"/>
      <w:r w:rsidRPr="00362CEB">
        <w:rPr>
          <w:rFonts w:ascii="Times New Roman" w:hAnsi="Times New Roman" w:cs="Times New Roman"/>
          <w:sz w:val="26"/>
          <w:szCs w:val="26"/>
        </w:rPr>
        <w:t xml:space="preserve"> жилая застройка», расположенного: </w:t>
      </w:r>
      <w:r w:rsidR="0082665A" w:rsidRPr="0082665A">
        <w:rPr>
          <w:rFonts w:ascii="Times New Roman" w:hAnsi="Times New Roman" w:cs="Times New Roman"/>
          <w:sz w:val="26"/>
          <w:szCs w:val="26"/>
        </w:rPr>
        <w:t>Российская Федерация, Красноярский край, город Норильск, ул. Бауманская, д. 31</w:t>
      </w:r>
      <w:r w:rsidR="00AB44FA">
        <w:rPr>
          <w:rFonts w:ascii="Times New Roman" w:hAnsi="Times New Roman" w:cs="Times New Roman"/>
          <w:sz w:val="26"/>
          <w:szCs w:val="26"/>
        </w:rPr>
        <w:t>.</w:t>
      </w:r>
    </w:p>
    <w:p w:rsidR="00664E34" w:rsidRDefault="00664E34" w:rsidP="00664E34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Pr="00BC3838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C03382">
        <w:rPr>
          <w:rFonts w:ascii="Times New Roman" w:hAnsi="Times New Roman" w:cs="Times New Roman"/>
          <w:sz w:val="26"/>
          <w:szCs w:val="26"/>
        </w:rPr>
        <w:t>Т.М. Ни</w:t>
      </w:r>
      <w:r w:rsidR="00362CEB">
        <w:rPr>
          <w:rFonts w:ascii="Times New Roman" w:hAnsi="Times New Roman" w:cs="Times New Roman"/>
          <w:sz w:val="26"/>
          <w:szCs w:val="26"/>
        </w:rPr>
        <w:t>китина</w:t>
      </w: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541119">
        <w:rPr>
          <w:rFonts w:ascii="Times New Roman" w:hAnsi="Times New Roman" w:cs="Times New Roman"/>
          <w:sz w:val="26"/>
          <w:szCs w:val="26"/>
        </w:rPr>
        <w:t>Е.В. Прохорова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1F7B6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2A99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022CF"/>
    <w:rsid w:val="00513CE9"/>
    <w:rsid w:val="005170FA"/>
    <w:rsid w:val="0051752C"/>
    <w:rsid w:val="005378A3"/>
    <w:rsid w:val="00541119"/>
    <w:rsid w:val="00544AD3"/>
    <w:rsid w:val="00544EE7"/>
    <w:rsid w:val="005511D9"/>
    <w:rsid w:val="00552202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D32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50AE9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65A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45DFC"/>
    <w:rsid w:val="00B811BA"/>
    <w:rsid w:val="00B81A80"/>
    <w:rsid w:val="00B85C3E"/>
    <w:rsid w:val="00B86DD1"/>
    <w:rsid w:val="00B946E2"/>
    <w:rsid w:val="00BA29A0"/>
    <w:rsid w:val="00BA7DA0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4289"/>
    <w:rsid w:val="00D056B2"/>
    <w:rsid w:val="00D17115"/>
    <w:rsid w:val="00D17C1D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7293"/>
    <w:rsid w:val="00E720E2"/>
    <w:rsid w:val="00E930E1"/>
    <w:rsid w:val="00E96AA4"/>
    <w:rsid w:val="00E97554"/>
    <w:rsid w:val="00EA4412"/>
    <w:rsid w:val="00EB43B0"/>
    <w:rsid w:val="00EC6C45"/>
    <w:rsid w:val="00EC6F9F"/>
    <w:rsid w:val="00ED6563"/>
    <w:rsid w:val="00ED77D1"/>
    <w:rsid w:val="00EE0F13"/>
    <w:rsid w:val="00F03C10"/>
    <w:rsid w:val="00F1031A"/>
    <w:rsid w:val="00F13B2C"/>
    <w:rsid w:val="00F15C53"/>
    <w:rsid w:val="00F35B90"/>
    <w:rsid w:val="00F368F3"/>
    <w:rsid w:val="00F41C52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CF65C-4BE0-4CDF-BF69-3F48C635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9</cp:revision>
  <cp:lastPrinted>2023-08-11T06:53:00Z</cp:lastPrinted>
  <dcterms:created xsi:type="dcterms:W3CDTF">2023-06-16T03:39:00Z</dcterms:created>
  <dcterms:modified xsi:type="dcterms:W3CDTF">2023-08-11T06:58:00Z</dcterms:modified>
</cp:coreProperties>
</file>