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125E32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125E32">
              <w:rPr>
                <w:szCs w:val="26"/>
              </w:rPr>
              <w:t>31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марта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104E7D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104E7D">
              <w:rPr>
                <w:szCs w:val="26"/>
              </w:rPr>
              <w:t>23/4-482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CD7FD8" w:rsidRDefault="00CD7FD8" w:rsidP="009C170B">
      <w:pPr>
        <w:pStyle w:val="ab"/>
        <w:spacing w:after="0"/>
        <w:ind w:left="0"/>
        <w:jc w:val="center"/>
        <w:rPr>
          <w:rFonts w:cs="Times New Roman"/>
          <w:szCs w:val="26"/>
        </w:rPr>
      </w:pPr>
      <w:r w:rsidRPr="00FD7FCC">
        <w:rPr>
          <w:rFonts w:cs="Times New Roman"/>
          <w:szCs w:val="26"/>
        </w:rPr>
        <w:t>О внесении изменений в решение Городского Совета от 18.11.2014</w:t>
      </w:r>
    </w:p>
    <w:p w:rsidR="005F539F" w:rsidRDefault="00CD7FD8" w:rsidP="009C170B">
      <w:pPr>
        <w:pStyle w:val="ab"/>
        <w:spacing w:after="0"/>
        <w:ind w:left="0"/>
        <w:jc w:val="center"/>
        <w:rPr>
          <w:rFonts w:eastAsiaTheme="minorHAnsi"/>
          <w:szCs w:val="26"/>
          <w:lang w:eastAsia="en-US"/>
        </w:rPr>
      </w:pPr>
      <w:r w:rsidRPr="00FD7FCC">
        <w:rPr>
          <w:rFonts w:cs="Times New Roman"/>
          <w:szCs w:val="26"/>
        </w:rPr>
        <w:t>№ 20/4-426 «</w:t>
      </w:r>
      <w:r>
        <w:rPr>
          <w:rFonts w:cs="Times New Roman"/>
          <w:szCs w:val="26"/>
        </w:rPr>
        <w:t>Об утверждении Местной программы приватизации имущества муниципального образования город Норильск на 2015 год»</w:t>
      </w:r>
    </w:p>
    <w:p w:rsidR="00CD7FD8" w:rsidRDefault="00CD7FD8" w:rsidP="00C2546F">
      <w:pPr>
        <w:pStyle w:val="ab"/>
        <w:spacing w:after="0"/>
        <w:ind w:left="0" w:firstLine="709"/>
        <w:rPr>
          <w:rFonts w:eastAsiaTheme="minorHAnsi"/>
          <w:szCs w:val="26"/>
          <w:lang w:eastAsia="en-US"/>
        </w:rPr>
      </w:pPr>
    </w:p>
    <w:p w:rsidR="00C2546F" w:rsidRPr="00CB34C9" w:rsidRDefault="00CD7FD8" w:rsidP="00C2546F">
      <w:pPr>
        <w:pStyle w:val="ab"/>
        <w:spacing w:after="0"/>
        <w:ind w:left="0" w:firstLine="709"/>
        <w:rPr>
          <w:szCs w:val="26"/>
        </w:rPr>
      </w:pPr>
      <w:r>
        <w:t xml:space="preserve">В соответствии с Уставом муниципального образования город Норильск, Положением о порядке приватизации муниципального имущества муниципального образования город Норильск, утвержденным решением Городского Совета от 28.05.2002 № 21-241, </w:t>
      </w:r>
      <w:r w:rsidR="00C2546F">
        <w:rPr>
          <w:szCs w:val="26"/>
        </w:rPr>
        <w:t>Городской Совет</w:t>
      </w:r>
    </w:p>
    <w:p w:rsidR="004B16C0" w:rsidRDefault="004B16C0" w:rsidP="004B16C0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B16C0" w:rsidRDefault="004B16C0" w:rsidP="004B16C0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B16C0" w:rsidRDefault="004B16C0" w:rsidP="004B16C0">
      <w:pPr>
        <w:pStyle w:val="ab"/>
        <w:spacing w:after="0" w:line="20" w:lineRule="atLeast"/>
        <w:ind w:left="0" w:firstLine="567"/>
        <w:rPr>
          <w:rFonts w:eastAsia="Calibri"/>
          <w:bCs/>
          <w:szCs w:val="26"/>
        </w:rPr>
      </w:pPr>
    </w:p>
    <w:p w:rsidR="00CD7FD8" w:rsidRPr="00206EF7" w:rsidRDefault="00CD7FD8" w:rsidP="00680129">
      <w:pPr>
        <w:pStyle w:val="a5"/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1. В</w:t>
      </w:r>
      <w:r w:rsidRPr="00206EF7">
        <w:rPr>
          <w:sz w:val="26"/>
          <w:szCs w:val="26"/>
        </w:rPr>
        <w:t xml:space="preserve">нести в </w:t>
      </w:r>
      <w:r w:rsidR="0022637A">
        <w:rPr>
          <w:sz w:val="26"/>
          <w:szCs w:val="26"/>
        </w:rPr>
        <w:t>М</w:t>
      </w:r>
      <w:r w:rsidRPr="00206EF7">
        <w:rPr>
          <w:sz w:val="26"/>
          <w:szCs w:val="26"/>
        </w:rPr>
        <w:t xml:space="preserve">естную </w:t>
      </w:r>
      <w:r w:rsidR="0022637A">
        <w:rPr>
          <w:sz w:val="26"/>
          <w:szCs w:val="26"/>
        </w:rPr>
        <w:t>п</w:t>
      </w:r>
      <w:r w:rsidRPr="00206EF7">
        <w:rPr>
          <w:sz w:val="26"/>
          <w:szCs w:val="26"/>
        </w:rPr>
        <w:t xml:space="preserve">рограмму приватизации имущества муниципального образования город Норильск на 2015 год, утвержденную решением </w:t>
      </w:r>
      <w:r>
        <w:rPr>
          <w:sz w:val="26"/>
          <w:szCs w:val="26"/>
        </w:rPr>
        <w:t>Г</w:t>
      </w:r>
      <w:r w:rsidRPr="00206EF7">
        <w:rPr>
          <w:sz w:val="26"/>
          <w:szCs w:val="26"/>
        </w:rPr>
        <w:t>ородского Совета от 18.11.2014</w:t>
      </w:r>
      <w:r>
        <w:rPr>
          <w:sz w:val="26"/>
          <w:szCs w:val="26"/>
        </w:rPr>
        <w:t xml:space="preserve"> </w:t>
      </w:r>
      <w:r w:rsidRPr="00206EF7">
        <w:rPr>
          <w:sz w:val="26"/>
          <w:szCs w:val="26"/>
        </w:rPr>
        <w:t xml:space="preserve">№ 20/4-426 (далее – Программа), следующие </w:t>
      </w:r>
      <w:r>
        <w:rPr>
          <w:sz w:val="26"/>
          <w:szCs w:val="26"/>
        </w:rPr>
        <w:t>изменения</w:t>
      </w:r>
      <w:r w:rsidRPr="00206EF7">
        <w:rPr>
          <w:sz w:val="26"/>
          <w:szCs w:val="26"/>
        </w:rPr>
        <w:t>:</w:t>
      </w:r>
    </w:p>
    <w:p w:rsidR="00CD7FD8" w:rsidRDefault="00CD7FD8" w:rsidP="00680129">
      <w:pPr>
        <w:pStyle w:val="a5"/>
        <w:spacing w:after="0"/>
        <w:ind w:firstLine="709"/>
        <w:rPr>
          <w:sz w:val="26"/>
          <w:szCs w:val="26"/>
        </w:rPr>
      </w:pPr>
      <w:r w:rsidRPr="00206EF7"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Дополнить таблицу Программы </w:t>
      </w:r>
      <w:r w:rsidRPr="00206EF7">
        <w:rPr>
          <w:sz w:val="26"/>
          <w:szCs w:val="26"/>
        </w:rPr>
        <w:t xml:space="preserve">пунктами 5 - </w:t>
      </w:r>
      <w:r>
        <w:rPr>
          <w:sz w:val="26"/>
          <w:szCs w:val="26"/>
        </w:rPr>
        <w:t>9 следующего содержания:</w:t>
      </w:r>
    </w:p>
    <w:p w:rsidR="00CD7FD8" w:rsidRDefault="00CD7FD8" w:rsidP="00CD7FD8">
      <w:pPr>
        <w:pStyle w:val="a5"/>
        <w:tabs>
          <w:tab w:val="left" w:pos="540"/>
          <w:tab w:val="left" w:pos="851"/>
          <w:tab w:val="left" w:pos="993"/>
        </w:tabs>
        <w:spacing w:after="0"/>
        <w:ind w:firstLine="851"/>
        <w:rPr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4A0"/>
      </w:tblPr>
      <w:tblGrid>
        <w:gridCol w:w="426"/>
        <w:gridCol w:w="1418"/>
        <w:gridCol w:w="2410"/>
        <w:gridCol w:w="992"/>
        <w:gridCol w:w="1134"/>
        <w:gridCol w:w="1984"/>
        <w:gridCol w:w="1560"/>
      </w:tblGrid>
      <w:tr w:rsidR="00CD7FD8" w:rsidRPr="0022637A" w:rsidTr="0022637A">
        <w:trPr>
          <w:trHeight w:val="1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Нежилое помещение 359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 xml:space="preserve">Красноярский край, 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 xml:space="preserve">г. Норильск, </w:t>
            </w:r>
          </w:p>
          <w:p w:rsidR="00CD7FD8" w:rsidRPr="0022637A" w:rsidRDefault="00CD7FD8" w:rsidP="0022637A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р</w:t>
            </w:r>
            <w:r w:rsidR="0022637A">
              <w:rPr>
                <w:sz w:val="24"/>
                <w:szCs w:val="24"/>
              </w:rPr>
              <w:t>айон</w:t>
            </w:r>
            <w:r w:rsidRPr="0022637A">
              <w:rPr>
                <w:sz w:val="24"/>
                <w:szCs w:val="24"/>
              </w:rPr>
              <w:t xml:space="preserve"> Центральный, Солнечный пр., д.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178,90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4 539,50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24-24-38/024/2010-984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 xml:space="preserve">Серия 24 ЕИ 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№ 774309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от 27.11.2010</w:t>
            </w:r>
          </w:p>
        </w:tc>
      </w:tr>
      <w:tr w:rsidR="00CD7FD8" w:rsidRPr="0022637A" w:rsidTr="0022637A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Нежилое помещение 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 xml:space="preserve">Красноярский край, 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 xml:space="preserve">г. Норильск, 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район Центральный,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ул. Хантайская, д. 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244,60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6 206,50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24-24-38/027/2006-131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 xml:space="preserve">Серия 24 ЕЗ 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№ 228280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 xml:space="preserve">от 13.07.2006 </w:t>
            </w:r>
          </w:p>
        </w:tc>
      </w:tr>
      <w:tr w:rsidR="00CD7FD8" w:rsidRPr="0022637A" w:rsidTr="0022637A">
        <w:trPr>
          <w:trHeight w:val="9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Нежилое помещение 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 xml:space="preserve">Красноярский край, </w:t>
            </w:r>
          </w:p>
          <w:p w:rsid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 xml:space="preserve">г. Норильск, 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 xml:space="preserve">район Талнах, 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ул. Строителей,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1 370,00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24:55:0000000: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39737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 xml:space="preserve">Серия 24 ЕЛ 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 xml:space="preserve">№ 123568 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от 11.11.2013</w:t>
            </w:r>
          </w:p>
        </w:tc>
      </w:tr>
      <w:tr w:rsidR="00CD7FD8" w:rsidRPr="0022637A" w:rsidTr="00F02653">
        <w:trPr>
          <w:trHeight w:val="1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Нежилое помещение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Красноярский край,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 xml:space="preserve">г. Норильск, 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 xml:space="preserve">район Кайеркан, 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ул. Школьная, д. 3-а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266,40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4 569,50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24:55:00000: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1167.1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 xml:space="preserve">Серия 24 ЕЗ 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 xml:space="preserve">№ 223689 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от 15.01.2007</w:t>
            </w:r>
          </w:p>
        </w:tc>
      </w:tr>
      <w:tr w:rsidR="00CD7FD8" w:rsidRPr="0022637A" w:rsidTr="00F02653">
        <w:trPr>
          <w:trHeight w:val="1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lastRenderedPageBreak/>
              <w:t>9</w:t>
            </w:r>
            <w:r w:rsidR="00F1759D" w:rsidRPr="0022637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Нежилое помещение 206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Красноярский край,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 xml:space="preserve">г. Норильск, 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район Центральный,</w:t>
            </w:r>
          </w:p>
          <w:p w:rsid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 xml:space="preserve">пр-т Ленинский, 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д. 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44,80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1 581,00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24-24-38/011/2007-267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 xml:space="preserve">Серия 24 ЕЗ 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 xml:space="preserve">№ 662607 </w:t>
            </w:r>
          </w:p>
          <w:p w:rsidR="00CD7FD8" w:rsidRPr="0022637A" w:rsidRDefault="00CD7FD8" w:rsidP="00312E04">
            <w:pPr>
              <w:jc w:val="center"/>
              <w:rPr>
                <w:sz w:val="24"/>
                <w:szCs w:val="24"/>
              </w:rPr>
            </w:pPr>
            <w:r w:rsidRPr="0022637A">
              <w:rPr>
                <w:sz w:val="24"/>
                <w:szCs w:val="24"/>
              </w:rPr>
              <w:t>от 20.09.2007</w:t>
            </w:r>
          </w:p>
        </w:tc>
      </w:tr>
    </w:tbl>
    <w:p w:rsidR="00CD7FD8" w:rsidRPr="00206EF7" w:rsidRDefault="00CD7FD8" w:rsidP="00CD7FD8">
      <w:pPr>
        <w:pStyle w:val="a5"/>
        <w:tabs>
          <w:tab w:val="left" w:pos="540"/>
          <w:tab w:val="left" w:pos="851"/>
          <w:tab w:val="left" w:pos="993"/>
        </w:tabs>
        <w:spacing w:after="0"/>
        <w:ind w:firstLine="851"/>
        <w:rPr>
          <w:sz w:val="26"/>
          <w:szCs w:val="26"/>
        </w:rPr>
      </w:pPr>
    </w:p>
    <w:p w:rsidR="00CD7FD8" w:rsidRPr="00206EF7" w:rsidRDefault="00CD7FD8" w:rsidP="00F1759D">
      <w:pPr>
        <w:autoSpaceDE w:val="0"/>
        <w:autoSpaceDN w:val="0"/>
        <w:adjustRightInd w:val="0"/>
        <w:ind w:firstLine="709"/>
        <w:rPr>
          <w:szCs w:val="26"/>
        </w:rPr>
      </w:pPr>
      <w:r w:rsidRPr="00206EF7">
        <w:rPr>
          <w:szCs w:val="26"/>
        </w:rPr>
        <w:t xml:space="preserve">1.2. </w:t>
      </w:r>
      <w:r w:rsidRPr="00206EF7">
        <w:rPr>
          <w:rFonts w:eastAsia="Calibri"/>
          <w:szCs w:val="26"/>
        </w:rPr>
        <w:t xml:space="preserve">В </w:t>
      </w:r>
      <w:hyperlink r:id="rId9" w:history="1">
        <w:r w:rsidRPr="00206EF7">
          <w:rPr>
            <w:rFonts w:eastAsia="Calibri"/>
            <w:szCs w:val="26"/>
          </w:rPr>
          <w:t>строке</w:t>
        </w:r>
      </w:hyperlink>
      <w:r w:rsidRPr="00206EF7">
        <w:rPr>
          <w:rFonts w:eastAsia="Calibri"/>
          <w:szCs w:val="26"/>
        </w:rPr>
        <w:t xml:space="preserve"> «Итого» таблицы Программы </w:t>
      </w:r>
      <w:hyperlink r:id="rId10" w:history="1">
        <w:r w:rsidRPr="00206EF7">
          <w:rPr>
            <w:rFonts w:eastAsia="Calibri"/>
            <w:szCs w:val="26"/>
          </w:rPr>
          <w:t>цифры</w:t>
        </w:r>
      </w:hyperlink>
      <w:r w:rsidRPr="00206EF7">
        <w:rPr>
          <w:rFonts w:eastAsia="Calibri"/>
          <w:szCs w:val="26"/>
        </w:rPr>
        <w:t xml:space="preserve"> «36 508,76» заменить цифрами «</w:t>
      </w:r>
      <w:r>
        <w:rPr>
          <w:rFonts w:eastAsia="Calibri"/>
          <w:szCs w:val="26"/>
        </w:rPr>
        <w:t>54 775,26</w:t>
      </w:r>
      <w:r w:rsidRPr="00206EF7">
        <w:rPr>
          <w:rFonts w:eastAsia="Calibri"/>
          <w:szCs w:val="26"/>
        </w:rPr>
        <w:t>».</w:t>
      </w:r>
    </w:p>
    <w:p w:rsidR="004B16C0" w:rsidRPr="00F16FE9" w:rsidRDefault="005F539F" w:rsidP="00F1759D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4B16C0" w:rsidRPr="00F16FE9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 w:rsidR="000511C2" w:rsidRPr="00F16FE9">
        <w:rPr>
          <w:rFonts w:cs="Times New Roman"/>
          <w:szCs w:val="26"/>
        </w:rPr>
        <w:t xml:space="preserve">бюджету и собственности Цюпко В.В. </w:t>
      </w:r>
    </w:p>
    <w:p w:rsidR="001345CF" w:rsidRDefault="001345CF" w:rsidP="00F1759D">
      <w:pPr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3. Решение вступает в силу со дня принятия.</w:t>
      </w:r>
    </w:p>
    <w:p w:rsidR="001345CF" w:rsidRDefault="001345CF" w:rsidP="00F1759D">
      <w:pPr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4. Решение опубликовать в газете «Заполярная правда».</w:t>
      </w:r>
    </w:p>
    <w:p w:rsidR="00124329" w:rsidRDefault="00124329" w:rsidP="00440883">
      <w:pPr>
        <w:tabs>
          <w:tab w:val="left" w:pos="709"/>
        </w:tabs>
        <w:ind w:firstLine="709"/>
        <w:contextualSpacing/>
      </w:pPr>
    </w:p>
    <w:p w:rsidR="00440883" w:rsidRDefault="00440883" w:rsidP="00440883">
      <w:pPr>
        <w:tabs>
          <w:tab w:val="left" w:pos="709"/>
        </w:tabs>
        <w:ind w:firstLine="709"/>
        <w:contextualSpacing/>
      </w:pPr>
    </w:p>
    <w:p w:rsidR="00272721" w:rsidRDefault="00272721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384320">
      <w:footerReference w:type="default" r:id="rId11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D78" w:rsidRDefault="009F4D78" w:rsidP="00171B74">
      <w:r>
        <w:separator/>
      </w:r>
    </w:p>
  </w:endnote>
  <w:endnote w:type="continuationSeparator" w:id="1">
    <w:p w:rsidR="009F4D78" w:rsidRDefault="009F4D7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326B2F">
        <w:pPr>
          <w:pStyle w:val="af1"/>
          <w:jc w:val="center"/>
        </w:pPr>
        <w:fldSimple w:instr=" PAGE   \* MERGEFORMAT ">
          <w:r w:rsidR="00F02653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D78" w:rsidRDefault="009F4D78" w:rsidP="00171B74">
      <w:r>
        <w:separator/>
      </w:r>
    </w:p>
  </w:footnote>
  <w:footnote w:type="continuationSeparator" w:id="1">
    <w:p w:rsidR="009F4D78" w:rsidRDefault="009F4D7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99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511C2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138E"/>
    <w:rsid w:val="000B7569"/>
    <w:rsid w:val="000B77AB"/>
    <w:rsid w:val="000D0E0D"/>
    <w:rsid w:val="000E448C"/>
    <w:rsid w:val="000F23B1"/>
    <w:rsid w:val="000F5E8C"/>
    <w:rsid w:val="00104E7D"/>
    <w:rsid w:val="00106F05"/>
    <w:rsid w:val="00116894"/>
    <w:rsid w:val="00124329"/>
    <w:rsid w:val="00124C84"/>
    <w:rsid w:val="00125E32"/>
    <w:rsid w:val="00130DDE"/>
    <w:rsid w:val="001324F3"/>
    <w:rsid w:val="001345CF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C61A3"/>
    <w:rsid w:val="001D31D9"/>
    <w:rsid w:val="001D561E"/>
    <w:rsid w:val="001D6126"/>
    <w:rsid w:val="001E1DC0"/>
    <w:rsid w:val="001E5201"/>
    <w:rsid w:val="001E73E1"/>
    <w:rsid w:val="001F102B"/>
    <w:rsid w:val="001F21F1"/>
    <w:rsid w:val="0020111E"/>
    <w:rsid w:val="00210F7E"/>
    <w:rsid w:val="0022637A"/>
    <w:rsid w:val="00231E94"/>
    <w:rsid w:val="0023251E"/>
    <w:rsid w:val="00234768"/>
    <w:rsid w:val="0024752E"/>
    <w:rsid w:val="00247B54"/>
    <w:rsid w:val="00247BE2"/>
    <w:rsid w:val="00256C23"/>
    <w:rsid w:val="00272721"/>
    <w:rsid w:val="00272CF6"/>
    <w:rsid w:val="00273BB1"/>
    <w:rsid w:val="00274392"/>
    <w:rsid w:val="0029298D"/>
    <w:rsid w:val="0029471E"/>
    <w:rsid w:val="002A2567"/>
    <w:rsid w:val="002A3668"/>
    <w:rsid w:val="002A5163"/>
    <w:rsid w:val="002A7964"/>
    <w:rsid w:val="002D4B3B"/>
    <w:rsid w:val="002E34AA"/>
    <w:rsid w:val="002F17DE"/>
    <w:rsid w:val="002F220C"/>
    <w:rsid w:val="00302BB9"/>
    <w:rsid w:val="00305DE1"/>
    <w:rsid w:val="003063B2"/>
    <w:rsid w:val="003064B6"/>
    <w:rsid w:val="0031397A"/>
    <w:rsid w:val="00321A16"/>
    <w:rsid w:val="00324F84"/>
    <w:rsid w:val="00326B2F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A785A"/>
    <w:rsid w:val="003B2B0F"/>
    <w:rsid w:val="003D0DBD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0883"/>
    <w:rsid w:val="0044648D"/>
    <w:rsid w:val="00447FD1"/>
    <w:rsid w:val="00453049"/>
    <w:rsid w:val="004553AB"/>
    <w:rsid w:val="00457A3A"/>
    <w:rsid w:val="0046031D"/>
    <w:rsid w:val="00462BA2"/>
    <w:rsid w:val="00462E92"/>
    <w:rsid w:val="0046660D"/>
    <w:rsid w:val="00471031"/>
    <w:rsid w:val="004714F6"/>
    <w:rsid w:val="00476C63"/>
    <w:rsid w:val="004834E8"/>
    <w:rsid w:val="004A7F86"/>
    <w:rsid w:val="004B16C0"/>
    <w:rsid w:val="004D4832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29B8"/>
    <w:rsid w:val="005530FF"/>
    <w:rsid w:val="00557694"/>
    <w:rsid w:val="00557E21"/>
    <w:rsid w:val="00562F88"/>
    <w:rsid w:val="005849A6"/>
    <w:rsid w:val="00591902"/>
    <w:rsid w:val="005B06D6"/>
    <w:rsid w:val="005B2D6F"/>
    <w:rsid w:val="005B4E2D"/>
    <w:rsid w:val="005B583F"/>
    <w:rsid w:val="005C3F68"/>
    <w:rsid w:val="005D1A43"/>
    <w:rsid w:val="005D68B1"/>
    <w:rsid w:val="005D766E"/>
    <w:rsid w:val="005E1EEB"/>
    <w:rsid w:val="005F539F"/>
    <w:rsid w:val="00631298"/>
    <w:rsid w:val="0063369F"/>
    <w:rsid w:val="00633EE2"/>
    <w:rsid w:val="006368B6"/>
    <w:rsid w:val="00637DBA"/>
    <w:rsid w:val="00651415"/>
    <w:rsid w:val="00652172"/>
    <w:rsid w:val="006529A2"/>
    <w:rsid w:val="00660DF6"/>
    <w:rsid w:val="0066733F"/>
    <w:rsid w:val="00670C21"/>
    <w:rsid w:val="00676BBE"/>
    <w:rsid w:val="00680129"/>
    <w:rsid w:val="00681FAB"/>
    <w:rsid w:val="00683A04"/>
    <w:rsid w:val="00683EC2"/>
    <w:rsid w:val="00686154"/>
    <w:rsid w:val="00686EF7"/>
    <w:rsid w:val="006921B8"/>
    <w:rsid w:val="006938EC"/>
    <w:rsid w:val="006A3D5A"/>
    <w:rsid w:val="006A4D62"/>
    <w:rsid w:val="006A50D8"/>
    <w:rsid w:val="006B6354"/>
    <w:rsid w:val="006B7235"/>
    <w:rsid w:val="006C4FB1"/>
    <w:rsid w:val="00700B7E"/>
    <w:rsid w:val="00700E52"/>
    <w:rsid w:val="007072B4"/>
    <w:rsid w:val="00720754"/>
    <w:rsid w:val="00726148"/>
    <w:rsid w:val="00727498"/>
    <w:rsid w:val="0072786A"/>
    <w:rsid w:val="00731272"/>
    <w:rsid w:val="00736453"/>
    <w:rsid w:val="00740D8C"/>
    <w:rsid w:val="00744CE4"/>
    <w:rsid w:val="00766B11"/>
    <w:rsid w:val="00777C93"/>
    <w:rsid w:val="00782E40"/>
    <w:rsid w:val="00783F1C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0637"/>
    <w:rsid w:val="008622D0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40C9E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C170B"/>
    <w:rsid w:val="009D0C52"/>
    <w:rsid w:val="009D1F47"/>
    <w:rsid w:val="009D25B9"/>
    <w:rsid w:val="009D383A"/>
    <w:rsid w:val="009D3CEF"/>
    <w:rsid w:val="009D6E10"/>
    <w:rsid w:val="009E1FEC"/>
    <w:rsid w:val="009E288F"/>
    <w:rsid w:val="009E3D49"/>
    <w:rsid w:val="009E4413"/>
    <w:rsid w:val="009F31DB"/>
    <w:rsid w:val="009F4D78"/>
    <w:rsid w:val="00A102BD"/>
    <w:rsid w:val="00A13716"/>
    <w:rsid w:val="00A20A0B"/>
    <w:rsid w:val="00A2197E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3CCE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546F"/>
    <w:rsid w:val="00C27410"/>
    <w:rsid w:val="00C31EFB"/>
    <w:rsid w:val="00C33435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D7FD8"/>
    <w:rsid w:val="00CF136B"/>
    <w:rsid w:val="00D055D6"/>
    <w:rsid w:val="00D065E1"/>
    <w:rsid w:val="00D177CD"/>
    <w:rsid w:val="00D23EBC"/>
    <w:rsid w:val="00D270EA"/>
    <w:rsid w:val="00D34686"/>
    <w:rsid w:val="00D40A58"/>
    <w:rsid w:val="00D44569"/>
    <w:rsid w:val="00D447B2"/>
    <w:rsid w:val="00D450BA"/>
    <w:rsid w:val="00D5503F"/>
    <w:rsid w:val="00D75881"/>
    <w:rsid w:val="00D76352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C1CEC"/>
    <w:rsid w:val="00DD1FAB"/>
    <w:rsid w:val="00DE23B1"/>
    <w:rsid w:val="00DE7057"/>
    <w:rsid w:val="00DF31BE"/>
    <w:rsid w:val="00DF3CBD"/>
    <w:rsid w:val="00DF4F8C"/>
    <w:rsid w:val="00DF6534"/>
    <w:rsid w:val="00E01AA2"/>
    <w:rsid w:val="00E1346B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0D0E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53"/>
    <w:rsid w:val="00F02682"/>
    <w:rsid w:val="00F03515"/>
    <w:rsid w:val="00F057F1"/>
    <w:rsid w:val="00F14679"/>
    <w:rsid w:val="00F16FE9"/>
    <w:rsid w:val="00F1759D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9DF01A9B80A9AF24C5373B6AA95BF8C26691125DDF4AA272B729CAABDAAC90FB44A9690B6FDA41A44DC7F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9DF01A9B80A9AF24C5373B6AA95BF8C26691125DDF4AA272B729CAABDAAC90FB44A9690B6FDA41A44DC7F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14</cp:revision>
  <cp:lastPrinted>2015-04-01T02:21:00Z</cp:lastPrinted>
  <dcterms:created xsi:type="dcterms:W3CDTF">2015-03-27T08:11:00Z</dcterms:created>
  <dcterms:modified xsi:type="dcterms:W3CDTF">2015-04-01T02:23:00Z</dcterms:modified>
</cp:coreProperties>
</file>