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640B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29.06.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3480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F40F36" w:rsidRPr="00F40F36">
        <w:rPr>
          <w:sz w:val="26"/>
        </w:rPr>
        <w:t>Е.В</w:t>
      </w:r>
      <w:proofErr w:type="spellEnd"/>
      <w:r w:rsidR="00F40F36" w:rsidRPr="00F40F36">
        <w:rPr>
          <w:sz w:val="26"/>
        </w:rPr>
        <w:t xml:space="preserve">. </w:t>
      </w:r>
      <w:proofErr w:type="spellStart"/>
      <w:r w:rsidR="00F40F36" w:rsidRPr="00F40F36">
        <w:rPr>
          <w:sz w:val="26"/>
        </w:rPr>
        <w:t>Кривошты</w:t>
      </w:r>
      <w:proofErr w:type="spellEnd"/>
      <w:r w:rsidR="00C869B8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40F36">
        <w:rPr>
          <w:sz w:val="26"/>
        </w:rPr>
        <w:t>для размещения административного здания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CE6DB5">
        <w:rPr>
          <w:sz w:val="26"/>
          <w:szCs w:val="26"/>
        </w:rPr>
        <w:t>административное здание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40F36">
        <w:rPr>
          <w:sz w:val="26"/>
          <w:szCs w:val="26"/>
        </w:rPr>
        <w:t>для размещения административного здания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E6DB5">
        <w:rPr>
          <w:rFonts w:cs="Calibri"/>
          <w:sz w:val="26"/>
          <w:szCs w:val="26"/>
        </w:rPr>
        <w:t>деловое управление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CE6DB5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CE6DB5" w:rsidRPr="00CE6DB5">
        <w:rPr>
          <w:rFonts w:cs="Calibri"/>
          <w:sz w:val="26"/>
          <w:szCs w:val="26"/>
        </w:rPr>
        <w:t>деловое управление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ED41B9" w:rsidRPr="00ED41B9">
        <w:rPr>
          <w:sz w:val="26"/>
        </w:rPr>
        <w:t>застройки многоэтажными жилыми домами 9 этажей и выше – Ж-2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C869B8" w:rsidRPr="00C869B8">
        <w:rPr>
          <w:sz w:val="26"/>
          <w:szCs w:val="26"/>
        </w:rPr>
        <w:t xml:space="preserve">район Центральный, </w:t>
      </w:r>
      <w:r w:rsidR="00CE6DB5" w:rsidRPr="00CE6DB5">
        <w:rPr>
          <w:sz w:val="26"/>
          <w:szCs w:val="26"/>
        </w:rPr>
        <w:t>площадь Металлургов, район дома № 6А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CE6DB5">
        <w:rPr>
          <w:sz w:val="26"/>
          <w:szCs w:val="26"/>
        </w:rPr>
        <w:t>административное здание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4446B0" w:rsidRDefault="004446B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</w:p>
    <w:p w:rsidR="00C869B8" w:rsidRDefault="00C869B8">
      <w:pPr>
        <w:ind w:right="-619"/>
        <w:rPr>
          <w:sz w:val="22"/>
        </w:rPr>
      </w:pPr>
      <w:bookmarkStart w:id="0" w:name="_GoBack"/>
      <w:bookmarkEnd w:id="0"/>
    </w:p>
    <w:sectPr w:rsidR="00C869B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1EF1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446B0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366B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640B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DB5"/>
    <w:rsid w:val="00CE6ED6"/>
    <w:rsid w:val="00CF392F"/>
    <w:rsid w:val="00CF65CB"/>
    <w:rsid w:val="00CF7FA1"/>
    <w:rsid w:val="00D00845"/>
    <w:rsid w:val="00D2118C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0F36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B8C4-366C-466B-B8C3-558E9C3E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2017-06-13T04:20:00Z</cp:lastPrinted>
  <dcterms:created xsi:type="dcterms:W3CDTF">2017-03-15T11:23:00Z</dcterms:created>
  <dcterms:modified xsi:type="dcterms:W3CDTF">2017-06-29T03:16:00Z</dcterms:modified>
</cp:coreProperties>
</file>