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160A42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05.07.</w:t>
      </w:r>
      <w:r w:rsidR="00173A02">
        <w:rPr>
          <w:color w:val="000000"/>
          <w:sz w:val="26"/>
          <w:szCs w:val="26"/>
        </w:rPr>
        <w:t>201</w:t>
      </w:r>
      <w:r w:rsidR="00C918D0">
        <w:rPr>
          <w:color w:val="000000"/>
          <w:sz w:val="26"/>
          <w:szCs w:val="26"/>
        </w:rPr>
        <w:t>7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№ 284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283C59">
        <w:rPr>
          <w:szCs w:val="26"/>
        </w:rPr>
        <w:t>а</w:t>
      </w:r>
      <w:r>
        <w:rPr>
          <w:szCs w:val="26"/>
        </w:rPr>
        <w:t>,</w:t>
      </w:r>
    </w:p>
    <w:p w:rsidR="00331D35" w:rsidRDefault="00283C59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арендуемого</w:t>
      </w:r>
      <w:r w:rsidR="00331D35">
        <w:rPr>
          <w:szCs w:val="26"/>
        </w:rPr>
        <w:t xml:space="preserve"> субъект</w:t>
      </w:r>
      <w:r>
        <w:rPr>
          <w:szCs w:val="26"/>
        </w:rPr>
        <w:t>ом</w:t>
      </w:r>
      <w:r w:rsidR="00331D35">
        <w:rPr>
          <w:szCs w:val="26"/>
        </w:rPr>
        <w:t xml:space="preserve">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</w:t>
      </w:r>
      <w:r w:rsidR="00DD1C4E">
        <w:t xml:space="preserve">Российской Федерации </w:t>
      </w:r>
      <w:r>
        <w:t xml:space="preserve">от 22.07.2008 № 159-ФЗ </w:t>
      </w:r>
      <w:r w:rsidR="00DD1C4E">
        <w:br/>
      </w:r>
      <w:r>
        <w:t xml:space="preserve">«Об особенностях отчуждения недвижимого имущества, находящегося </w:t>
      </w:r>
      <w:r w:rsidR="00DD1C4E">
        <w:br/>
      </w:r>
      <w:r>
        <w:t xml:space="preserve">в государственной собственности субъектов Российской Федерации или </w:t>
      </w:r>
      <w:r w:rsidR="00DD1C4E">
        <w:br/>
      </w:r>
      <w:r>
        <w:t xml:space="preserve">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</w:t>
      </w:r>
      <w:r w:rsidR="00DD1C4E">
        <w:br/>
      </w:r>
      <w:r>
        <w:t xml:space="preserve">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муниципального недвижимого имущества </w:t>
      </w:r>
      <w:r w:rsidRPr="00265567">
        <w:rPr>
          <w:sz w:val="26"/>
          <w:szCs w:val="26"/>
        </w:rPr>
        <w:br/>
        <w:t>(далее – Объект), арендуемы</w:t>
      </w:r>
      <w:r w:rsidR="00283C59">
        <w:rPr>
          <w:sz w:val="26"/>
          <w:szCs w:val="26"/>
        </w:rPr>
        <w:t>й</w:t>
      </w:r>
      <w:r w:rsidRPr="00265567">
        <w:rPr>
          <w:sz w:val="26"/>
          <w:szCs w:val="26"/>
        </w:rPr>
        <w:t xml:space="preserve"> субъект</w:t>
      </w:r>
      <w:r w:rsidR="00551EE0">
        <w:rPr>
          <w:sz w:val="26"/>
          <w:szCs w:val="26"/>
        </w:rPr>
        <w:t>о</w:t>
      </w:r>
      <w:r w:rsidR="00775592">
        <w:rPr>
          <w:sz w:val="26"/>
          <w:szCs w:val="26"/>
        </w:rPr>
        <w:t>м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 w:rsidR="00283C59">
        <w:rPr>
          <w:sz w:val="26"/>
          <w:szCs w:val="26"/>
        </w:rPr>
        <w:t>у</w:t>
      </w:r>
      <w:r w:rsidRPr="00265567">
        <w:rPr>
          <w:sz w:val="26"/>
          <w:szCs w:val="26"/>
        </w:rPr>
        <w:t xml:space="preserve"> Объект</w:t>
      </w:r>
      <w:r w:rsidR="00283C59">
        <w:rPr>
          <w:sz w:val="26"/>
          <w:szCs w:val="26"/>
        </w:rPr>
        <w:t>а</w:t>
      </w:r>
      <w:r w:rsidRPr="00265567">
        <w:rPr>
          <w:sz w:val="26"/>
          <w:szCs w:val="26"/>
        </w:rPr>
        <w:t>, указанн</w:t>
      </w:r>
      <w:r w:rsidR="00283C59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 w:rsidR="00775592">
        <w:rPr>
          <w:sz w:val="26"/>
        </w:rPr>
        <w:t>а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Объект</w:t>
      </w:r>
      <w:r w:rsidR="00775592">
        <w:rPr>
          <w:sz w:val="26"/>
          <w:szCs w:val="26"/>
        </w:rPr>
        <w:t>а</w:t>
      </w:r>
      <w:r w:rsidRPr="00265567">
        <w:rPr>
          <w:sz w:val="26"/>
          <w:szCs w:val="26"/>
        </w:rPr>
        <w:t>, а также,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B52E38" w:rsidRDefault="004E5133" w:rsidP="00B52E38">
      <w:pPr>
        <w:rPr>
          <w:sz w:val="22"/>
          <w:szCs w:val="22"/>
        </w:rPr>
      </w:pPr>
      <w:r>
        <w:rPr>
          <w:sz w:val="26"/>
          <w:szCs w:val="26"/>
        </w:rPr>
        <w:t>Р</w:t>
      </w:r>
      <w:r w:rsidR="00B52E38">
        <w:rPr>
          <w:sz w:val="26"/>
          <w:szCs w:val="26"/>
        </w:rPr>
        <w:t>уководител</w:t>
      </w:r>
      <w:r w:rsidR="00935509">
        <w:rPr>
          <w:sz w:val="26"/>
          <w:szCs w:val="26"/>
        </w:rPr>
        <w:t>ь</w:t>
      </w:r>
      <w:r w:rsidR="00B52E38">
        <w:rPr>
          <w:sz w:val="26"/>
          <w:szCs w:val="26"/>
        </w:rPr>
        <w:t xml:space="preserve"> Администрации города Норильска                  </w:t>
      </w:r>
      <w:r>
        <w:rPr>
          <w:sz w:val="26"/>
          <w:szCs w:val="26"/>
        </w:rPr>
        <w:t xml:space="preserve">            </w:t>
      </w:r>
      <w:r w:rsidR="00935509">
        <w:rPr>
          <w:sz w:val="26"/>
          <w:szCs w:val="26"/>
        </w:rPr>
        <w:t xml:space="preserve">      Е.Ю. Поздняков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160A42" w:rsidP="00C918D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_05.07.</w:t>
            </w:r>
            <w:r w:rsidR="00173A02">
              <w:rPr>
                <w:bCs/>
                <w:sz w:val="26"/>
                <w:szCs w:val="26"/>
              </w:rPr>
              <w:t>201</w:t>
            </w:r>
            <w:r w:rsidR="00C918D0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 xml:space="preserve"> №_284</w:t>
            </w:r>
            <w:r w:rsidR="00331D35">
              <w:rPr>
                <w:bCs/>
                <w:sz w:val="26"/>
                <w:szCs w:val="26"/>
              </w:rPr>
              <w:t>_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арендуемы</w:t>
      </w:r>
      <w:r w:rsidR="00283C59">
        <w:rPr>
          <w:sz w:val="26"/>
          <w:szCs w:val="26"/>
        </w:rPr>
        <w:t>й</w:t>
      </w:r>
      <w:r w:rsidRPr="006A0983">
        <w:rPr>
          <w:sz w:val="26"/>
          <w:szCs w:val="26"/>
        </w:rPr>
        <w:t xml:space="preserve"> субъект</w:t>
      </w:r>
      <w:r w:rsidR="00283C59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982"/>
        <w:gridCol w:w="3827"/>
        <w:gridCol w:w="1276"/>
        <w:gridCol w:w="1984"/>
        <w:gridCol w:w="1702"/>
      </w:tblGrid>
      <w:tr w:rsidR="00331D35" w:rsidRPr="00171962" w:rsidTr="00283C59">
        <w:tc>
          <w:tcPr>
            <w:tcW w:w="681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982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827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 w:rsidR="00130304"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C64714" w:rsidRPr="00171962" w:rsidTr="00283C59">
        <w:trPr>
          <w:trHeight w:val="1244"/>
        </w:trPr>
        <w:tc>
          <w:tcPr>
            <w:tcW w:w="681" w:type="dxa"/>
            <w:vAlign w:val="center"/>
          </w:tcPr>
          <w:p w:rsidR="00C64714" w:rsidRDefault="00283C59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20B3">
              <w:rPr>
                <w:sz w:val="26"/>
                <w:szCs w:val="26"/>
              </w:rPr>
              <w:t>.</w:t>
            </w:r>
          </w:p>
        </w:tc>
        <w:tc>
          <w:tcPr>
            <w:tcW w:w="5982" w:type="dxa"/>
            <w:noWrap/>
            <w:vAlign w:val="center"/>
          </w:tcPr>
          <w:p w:rsidR="00130304" w:rsidRDefault="00130304" w:rsidP="00130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C64714" w:rsidRPr="00504B86" w:rsidRDefault="00130304" w:rsidP="00DC1B5A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 w:rsidR="00DC1B5A" w:rsidRPr="00F54F13">
              <w:rPr>
                <w:sz w:val="26"/>
                <w:szCs w:val="26"/>
              </w:rPr>
              <w:t xml:space="preserve">Свидетельство от </w:t>
            </w:r>
            <w:r w:rsidR="00DC1B5A">
              <w:rPr>
                <w:sz w:val="26"/>
                <w:szCs w:val="26"/>
              </w:rPr>
              <w:t>20.05.2010</w:t>
            </w:r>
            <w:r w:rsidR="00DC1B5A" w:rsidRPr="00F54F13">
              <w:rPr>
                <w:sz w:val="26"/>
                <w:szCs w:val="26"/>
              </w:rPr>
              <w:t xml:space="preserve"> Серия 24 Е</w:t>
            </w:r>
            <w:r w:rsidR="00DC1B5A">
              <w:rPr>
                <w:sz w:val="26"/>
                <w:szCs w:val="26"/>
              </w:rPr>
              <w:t>И</w:t>
            </w:r>
            <w:r w:rsidR="00DC1B5A" w:rsidRPr="00F54F13">
              <w:rPr>
                <w:sz w:val="26"/>
                <w:szCs w:val="26"/>
              </w:rPr>
              <w:t xml:space="preserve"> </w:t>
            </w:r>
            <w:r w:rsidR="00DC1B5A">
              <w:rPr>
                <w:sz w:val="26"/>
                <w:szCs w:val="26"/>
              </w:rPr>
              <w:t>679347,</w:t>
            </w:r>
            <w:r w:rsidR="00DC1B5A" w:rsidRPr="00504B86">
              <w:rPr>
                <w:sz w:val="26"/>
                <w:szCs w:val="26"/>
              </w:rPr>
              <w:t xml:space="preserve"> </w:t>
            </w:r>
            <w:r w:rsidR="00DC1B5A" w:rsidRPr="00F54F13">
              <w:rPr>
                <w:sz w:val="26"/>
                <w:szCs w:val="26"/>
              </w:rPr>
              <w:t>кадастровый (условный) номер</w:t>
            </w:r>
            <w:r w:rsidR="00DC1B5A">
              <w:rPr>
                <w:sz w:val="26"/>
                <w:szCs w:val="26"/>
              </w:rPr>
              <w:t xml:space="preserve"> 24:55:000000:252.</w:t>
            </w:r>
            <w:r w:rsidR="00DC1B5A">
              <w:rPr>
                <w:sz w:val="26"/>
                <w:szCs w:val="26"/>
                <w:lang w:val="en-US"/>
              </w:rPr>
              <w:t>I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C918D0" w:rsidRPr="00DC1B5A" w:rsidRDefault="00C918D0" w:rsidP="00C918D0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 xml:space="preserve">Красноярский край, </w:t>
            </w:r>
            <w:r w:rsidRPr="00DC1B5A">
              <w:rPr>
                <w:sz w:val="26"/>
                <w:szCs w:val="26"/>
              </w:rPr>
              <w:br/>
              <w:t>г</w:t>
            </w:r>
            <w:r w:rsidR="00130304" w:rsidRPr="00DC1B5A">
              <w:rPr>
                <w:sz w:val="26"/>
                <w:szCs w:val="26"/>
              </w:rPr>
              <w:t>.</w:t>
            </w:r>
            <w:r w:rsidR="00DC1B5A" w:rsidRPr="00DC1B5A">
              <w:rPr>
                <w:sz w:val="26"/>
                <w:szCs w:val="26"/>
              </w:rPr>
              <w:t xml:space="preserve"> Норильск, </w:t>
            </w:r>
            <w:r w:rsidRPr="00DC1B5A">
              <w:rPr>
                <w:sz w:val="26"/>
                <w:szCs w:val="26"/>
              </w:rPr>
              <w:t>р</w:t>
            </w:r>
            <w:r w:rsidR="00DC1B5A">
              <w:rPr>
                <w:sz w:val="26"/>
                <w:szCs w:val="26"/>
              </w:rPr>
              <w:t>-</w:t>
            </w:r>
            <w:r w:rsidRPr="00DC1B5A">
              <w:rPr>
                <w:sz w:val="26"/>
                <w:szCs w:val="26"/>
              </w:rPr>
              <w:t xml:space="preserve">н </w:t>
            </w:r>
            <w:r w:rsidR="00DC1B5A" w:rsidRPr="00DC1B5A">
              <w:rPr>
                <w:sz w:val="26"/>
                <w:szCs w:val="26"/>
              </w:rPr>
              <w:t>Талнах</w:t>
            </w:r>
            <w:r w:rsidRPr="00DC1B5A">
              <w:rPr>
                <w:sz w:val="26"/>
                <w:szCs w:val="26"/>
              </w:rPr>
              <w:t>,</w:t>
            </w:r>
          </w:p>
          <w:p w:rsidR="00C64714" w:rsidRPr="00504B86" w:rsidRDefault="00C918D0" w:rsidP="00DC1B5A">
            <w:pPr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 xml:space="preserve">ул. </w:t>
            </w:r>
            <w:r w:rsidR="00DC1B5A" w:rsidRPr="00DC1B5A">
              <w:rPr>
                <w:sz w:val="26"/>
                <w:szCs w:val="26"/>
              </w:rPr>
              <w:t>Таймырская</w:t>
            </w:r>
            <w:r w:rsidRPr="00DC1B5A">
              <w:rPr>
                <w:sz w:val="26"/>
                <w:szCs w:val="26"/>
              </w:rPr>
              <w:t xml:space="preserve">, д. </w:t>
            </w:r>
            <w:r w:rsidR="00DC1B5A" w:rsidRPr="00DC1B5A">
              <w:rPr>
                <w:sz w:val="26"/>
                <w:szCs w:val="26"/>
              </w:rPr>
              <w:t>32</w:t>
            </w:r>
            <w:r w:rsidRPr="00DC1B5A">
              <w:rPr>
                <w:sz w:val="26"/>
                <w:szCs w:val="26"/>
              </w:rPr>
              <w:t xml:space="preserve">, пом. </w:t>
            </w:r>
            <w:r w:rsidR="00DC1B5A" w:rsidRPr="00DC1B5A">
              <w:rPr>
                <w:sz w:val="26"/>
                <w:szCs w:val="26"/>
              </w:rPr>
              <w:t>65</w:t>
            </w:r>
          </w:p>
        </w:tc>
        <w:tc>
          <w:tcPr>
            <w:tcW w:w="1276" w:type="dxa"/>
            <w:vAlign w:val="center"/>
          </w:tcPr>
          <w:p w:rsidR="00C64714" w:rsidRDefault="00DC1B5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619,2</w:t>
            </w:r>
          </w:p>
        </w:tc>
        <w:tc>
          <w:tcPr>
            <w:tcW w:w="1984" w:type="dxa"/>
            <w:vAlign w:val="center"/>
          </w:tcPr>
          <w:p w:rsidR="00C64714" w:rsidRPr="00457FA6" w:rsidRDefault="00457FA6" w:rsidP="000B45E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45EF">
              <w:rPr>
                <w:sz w:val="26"/>
                <w:szCs w:val="26"/>
              </w:rPr>
              <w:t xml:space="preserve">с </w:t>
            </w:r>
            <w:r w:rsidR="000B45EF" w:rsidRPr="000B45EF">
              <w:rPr>
                <w:sz w:val="26"/>
                <w:szCs w:val="26"/>
              </w:rPr>
              <w:t>12.04.2012</w:t>
            </w:r>
            <w:r w:rsidR="00466179" w:rsidRPr="000B45EF">
              <w:rPr>
                <w:sz w:val="26"/>
                <w:szCs w:val="26"/>
              </w:rPr>
              <w:t xml:space="preserve"> (более 2-х лет</w:t>
            </w:r>
            <w:r w:rsidR="003539FE" w:rsidRPr="000B45EF">
              <w:rPr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C64714" w:rsidRDefault="00DC1B5A" w:rsidP="00FA719A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5 770 324,0</w:t>
            </w:r>
          </w:p>
        </w:tc>
      </w:tr>
    </w:tbl>
    <w:p w:rsidR="00331D35" w:rsidRDefault="00331D35" w:rsidP="00331D35">
      <w:pPr>
        <w:rPr>
          <w:sz w:val="26"/>
        </w:rPr>
      </w:pPr>
    </w:p>
    <w:p w:rsidR="00331D35" w:rsidRDefault="00331D35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160A42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94A" w:rsidRDefault="0002394A">
      <w:r>
        <w:separator/>
      </w:r>
    </w:p>
  </w:endnote>
  <w:endnote w:type="continuationSeparator" w:id="0">
    <w:p w:rsidR="0002394A" w:rsidRDefault="0002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94A" w:rsidRDefault="0002394A">
      <w:r>
        <w:separator/>
      </w:r>
    </w:p>
  </w:footnote>
  <w:footnote w:type="continuationSeparator" w:id="0">
    <w:p w:rsidR="0002394A" w:rsidRDefault="00023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02394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2394A"/>
    <w:rsid w:val="00077C88"/>
    <w:rsid w:val="00084DAA"/>
    <w:rsid w:val="000B2080"/>
    <w:rsid w:val="000B45EF"/>
    <w:rsid w:val="00130304"/>
    <w:rsid w:val="00160A42"/>
    <w:rsid w:val="00173A02"/>
    <w:rsid w:val="00242533"/>
    <w:rsid w:val="00283C59"/>
    <w:rsid w:val="002F17DE"/>
    <w:rsid w:val="00331D35"/>
    <w:rsid w:val="003539FE"/>
    <w:rsid w:val="00355C91"/>
    <w:rsid w:val="003739E1"/>
    <w:rsid w:val="003A3B11"/>
    <w:rsid w:val="003C6FD9"/>
    <w:rsid w:val="003D3AFA"/>
    <w:rsid w:val="003E4FA8"/>
    <w:rsid w:val="003E64FA"/>
    <w:rsid w:val="003F7918"/>
    <w:rsid w:val="004054C0"/>
    <w:rsid w:val="00457FA6"/>
    <w:rsid w:val="00466179"/>
    <w:rsid w:val="004D2053"/>
    <w:rsid w:val="004E5133"/>
    <w:rsid w:val="00515281"/>
    <w:rsid w:val="005305E6"/>
    <w:rsid w:val="00551EE0"/>
    <w:rsid w:val="00552BF7"/>
    <w:rsid w:val="006412B4"/>
    <w:rsid w:val="00673B1D"/>
    <w:rsid w:val="006A6F28"/>
    <w:rsid w:val="006D32BE"/>
    <w:rsid w:val="006D67BA"/>
    <w:rsid w:val="00775592"/>
    <w:rsid w:val="007B437F"/>
    <w:rsid w:val="007E7BD7"/>
    <w:rsid w:val="008318F1"/>
    <w:rsid w:val="008626E6"/>
    <w:rsid w:val="00866CF9"/>
    <w:rsid w:val="008C1760"/>
    <w:rsid w:val="008C5FD2"/>
    <w:rsid w:val="00935509"/>
    <w:rsid w:val="00A37B55"/>
    <w:rsid w:val="00A60B0D"/>
    <w:rsid w:val="00A74B44"/>
    <w:rsid w:val="00AA25C3"/>
    <w:rsid w:val="00B01E7C"/>
    <w:rsid w:val="00B52E38"/>
    <w:rsid w:val="00C27202"/>
    <w:rsid w:val="00C64714"/>
    <w:rsid w:val="00C661BB"/>
    <w:rsid w:val="00C918D0"/>
    <w:rsid w:val="00D64370"/>
    <w:rsid w:val="00DC1B5A"/>
    <w:rsid w:val="00DC6845"/>
    <w:rsid w:val="00DD1C4E"/>
    <w:rsid w:val="00E60D58"/>
    <w:rsid w:val="00EA025F"/>
    <w:rsid w:val="00EB6360"/>
    <w:rsid w:val="00EF7767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34</cp:revision>
  <cp:lastPrinted>2017-06-01T05:09:00Z</cp:lastPrinted>
  <dcterms:created xsi:type="dcterms:W3CDTF">2015-09-07T03:25:00Z</dcterms:created>
  <dcterms:modified xsi:type="dcterms:W3CDTF">2017-07-05T09:13:00Z</dcterms:modified>
</cp:coreProperties>
</file>