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A555A1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A555A1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85C2B">
        <w:rPr>
          <w:rFonts w:ascii="Times New Roman" w:hAnsi="Times New Roman" w:cs="Times New Roman"/>
          <w:b/>
          <w:sz w:val="26"/>
          <w:szCs w:val="26"/>
        </w:rPr>
        <w:t>72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C74D5">
        <w:rPr>
          <w:rFonts w:ascii="Times New Roman" w:hAnsi="Times New Roman" w:cs="Times New Roman"/>
          <w:b/>
          <w:sz w:val="26"/>
          <w:szCs w:val="26"/>
        </w:rPr>
        <w:t>31</w:t>
      </w:r>
      <w:r w:rsidR="00A555A1">
        <w:rPr>
          <w:rFonts w:ascii="Times New Roman" w:hAnsi="Times New Roman" w:cs="Times New Roman"/>
          <w:b/>
          <w:sz w:val="26"/>
          <w:szCs w:val="26"/>
        </w:rPr>
        <w:t>.10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5A1" w:rsidRDefault="00D52051" w:rsidP="008D6D6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A167D" w:rsidRDefault="003A167D" w:rsidP="00BC2F49">
      <w:pPr>
        <w:pStyle w:val="ConsPlusNonformat"/>
        <w:numPr>
          <w:ilvl w:val="0"/>
          <w:numId w:val="9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A555A1" w:rsidRPr="00A555A1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</w:t>
      </w:r>
      <w:r w:rsidR="00CC74D5" w:rsidRPr="00CC74D5">
        <w:rPr>
          <w:rFonts w:ascii="Times New Roman" w:hAnsi="Times New Roman" w:cs="Times New Roman"/>
          <w:sz w:val="26"/>
          <w:szCs w:val="26"/>
        </w:rPr>
        <w:t xml:space="preserve">с кадастровым № 24:55:0402013:1544 «стоянки транспорта общего пользования», расположенного по адресу: Российская Федерация, Красноярский край, городской округ город Норильск, город Норильск, улица </w:t>
      </w:r>
      <w:proofErr w:type="spellStart"/>
      <w:r w:rsidR="00CC74D5" w:rsidRPr="00CC74D5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="00CC74D5" w:rsidRPr="00CC74D5">
        <w:rPr>
          <w:rFonts w:ascii="Times New Roman" w:hAnsi="Times New Roman" w:cs="Times New Roman"/>
          <w:sz w:val="26"/>
          <w:szCs w:val="26"/>
        </w:rPr>
        <w:t>, земельный участок 10Д</w:t>
      </w:r>
      <w:r w:rsidR="00211693">
        <w:rPr>
          <w:rFonts w:ascii="Times New Roman" w:hAnsi="Times New Roman" w:cs="Times New Roman"/>
          <w:sz w:val="26"/>
          <w:szCs w:val="26"/>
        </w:rPr>
        <w:t>»</w:t>
      </w:r>
      <w:r w:rsidR="00A555A1">
        <w:rPr>
          <w:rFonts w:ascii="Times New Roman" w:hAnsi="Times New Roman" w:cs="Times New Roman"/>
          <w:sz w:val="26"/>
          <w:szCs w:val="26"/>
        </w:rPr>
        <w:t>;</w:t>
      </w:r>
    </w:p>
    <w:p w:rsidR="00A555A1" w:rsidRPr="003A167D" w:rsidRDefault="00A555A1" w:rsidP="00BC2F49">
      <w:pPr>
        <w:pStyle w:val="ConsPlusNonformat"/>
        <w:numPr>
          <w:ilvl w:val="0"/>
          <w:numId w:val="9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A555A1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</w:t>
      </w:r>
      <w:r w:rsidR="00CC74D5" w:rsidRPr="00CC74D5">
        <w:rPr>
          <w:rFonts w:ascii="Times New Roman" w:hAnsi="Times New Roman" w:cs="Times New Roman"/>
          <w:sz w:val="26"/>
          <w:szCs w:val="26"/>
        </w:rPr>
        <w:t xml:space="preserve">с кадастровым № 24:55:0402013:1541 «стоянки транспорта общего пользования», расположенного по адресу: Красноярский край, г. Норильск, район Центральный, ул. </w:t>
      </w:r>
      <w:proofErr w:type="spellStart"/>
      <w:r w:rsidR="00CC74D5" w:rsidRPr="00CC74D5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="0021169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CC74D5">
        <w:rPr>
          <w:rFonts w:ascii="Times New Roman" w:hAnsi="Times New Roman" w:cs="Times New Roman"/>
          <w:sz w:val="26"/>
          <w:szCs w:val="26"/>
        </w:rPr>
        <w:t>29</w:t>
      </w:r>
      <w:r w:rsidR="00683342">
        <w:rPr>
          <w:rFonts w:ascii="Times New Roman" w:hAnsi="Times New Roman" w:cs="Times New Roman"/>
          <w:sz w:val="26"/>
          <w:szCs w:val="26"/>
        </w:rPr>
        <w:t>.</w:t>
      </w:r>
      <w:r w:rsidR="0016545B">
        <w:rPr>
          <w:rFonts w:ascii="Times New Roman" w:hAnsi="Times New Roman" w:cs="Times New Roman"/>
          <w:sz w:val="26"/>
          <w:szCs w:val="26"/>
        </w:rPr>
        <w:t>10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CC74D5">
        <w:rPr>
          <w:rFonts w:ascii="Times New Roman" w:hAnsi="Times New Roman" w:cs="Times New Roman"/>
          <w:spacing w:val="2"/>
          <w:sz w:val="24"/>
          <w:szCs w:val="26"/>
        </w:rPr>
        <w:t>30</w:t>
      </w:r>
      <w:r w:rsidR="00683342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16545B">
        <w:rPr>
          <w:rFonts w:ascii="Times New Roman" w:hAnsi="Times New Roman" w:cs="Times New Roman"/>
          <w:spacing w:val="2"/>
          <w:sz w:val="24"/>
          <w:szCs w:val="26"/>
        </w:rPr>
        <w:t>10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A67240">
        <w:rPr>
          <w:rFonts w:ascii="Times New Roman" w:hAnsi="Times New Roman" w:cs="Times New Roman"/>
          <w:sz w:val="26"/>
          <w:szCs w:val="26"/>
        </w:rPr>
        <w:t>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DF137B">
        <w:rPr>
          <w:rFonts w:ascii="Times New Roman" w:hAnsi="Times New Roman" w:cs="Times New Roman"/>
          <w:sz w:val="26"/>
          <w:szCs w:val="26"/>
        </w:rPr>
        <w:br/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B42392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CC74D5">
        <w:rPr>
          <w:rFonts w:ascii="Times New Roman" w:hAnsi="Times New Roman" w:cs="Times New Roman"/>
          <w:sz w:val="26"/>
          <w:szCs w:val="26"/>
        </w:rPr>
        <w:t>22</w:t>
      </w:r>
      <w:r w:rsidR="005237E4">
        <w:rPr>
          <w:rFonts w:ascii="Times New Roman" w:hAnsi="Times New Roman" w:cs="Times New Roman"/>
          <w:sz w:val="26"/>
          <w:szCs w:val="26"/>
        </w:rPr>
        <w:t>.10</w:t>
      </w:r>
      <w:r w:rsidR="00AD7A6F">
        <w:rPr>
          <w:rFonts w:ascii="Times New Roman" w:hAnsi="Times New Roman" w:cs="Times New Roman"/>
          <w:sz w:val="26"/>
          <w:szCs w:val="26"/>
        </w:rPr>
        <w:t xml:space="preserve">.2024 № </w:t>
      </w:r>
      <w:r w:rsidR="00CC74D5">
        <w:rPr>
          <w:rFonts w:ascii="Times New Roman" w:hAnsi="Times New Roman" w:cs="Times New Roman"/>
          <w:sz w:val="26"/>
          <w:szCs w:val="26"/>
        </w:rPr>
        <w:t>83</w:t>
      </w:r>
      <w:r w:rsidR="005237E4">
        <w:rPr>
          <w:rFonts w:ascii="Times New Roman" w:hAnsi="Times New Roman" w:cs="Times New Roman"/>
          <w:sz w:val="26"/>
          <w:szCs w:val="26"/>
        </w:rPr>
        <w:t>-П</w:t>
      </w:r>
    </w:p>
    <w:p w:rsidR="00055BC1" w:rsidRPr="00D25F9A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CC74D5">
        <w:rPr>
          <w:rFonts w:ascii="Times New Roman" w:hAnsi="Times New Roman" w:cs="Times New Roman"/>
          <w:sz w:val="26"/>
          <w:szCs w:val="26"/>
        </w:rPr>
        <w:t>29</w:t>
      </w:r>
      <w:r w:rsidR="00683342">
        <w:rPr>
          <w:rFonts w:ascii="Times New Roman" w:hAnsi="Times New Roman" w:cs="Times New Roman"/>
          <w:sz w:val="26"/>
          <w:szCs w:val="26"/>
        </w:rPr>
        <w:t>.</w:t>
      </w:r>
      <w:r w:rsidR="005237E4">
        <w:rPr>
          <w:rFonts w:ascii="Times New Roman" w:hAnsi="Times New Roman" w:cs="Times New Roman"/>
          <w:sz w:val="26"/>
          <w:szCs w:val="26"/>
        </w:rPr>
        <w:t>10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C74D5">
        <w:rPr>
          <w:rFonts w:ascii="Times New Roman" w:hAnsi="Times New Roman" w:cs="Times New Roman"/>
          <w:spacing w:val="2"/>
          <w:sz w:val="26"/>
          <w:szCs w:val="26"/>
        </w:rPr>
        <w:t>30</w:t>
      </w:r>
      <w:r w:rsidR="00B42392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5237E4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B7495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417EE0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>Д.А. Бусов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–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AB7495">
        <w:rPr>
          <w:rFonts w:ascii="Times New Roman" w:hAnsi="Times New Roman" w:cs="Times New Roman"/>
          <w:sz w:val="26"/>
          <w:szCs w:val="26"/>
        </w:rPr>
        <w:t>п</w:t>
      </w:r>
      <w:r w:rsidR="00417EE0">
        <w:rPr>
          <w:rFonts w:ascii="Times New Roman" w:hAnsi="Times New Roman" w:cs="Times New Roman"/>
          <w:sz w:val="26"/>
          <w:szCs w:val="26"/>
        </w:rPr>
        <w:t>редседател</w:t>
      </w:r>
      <w:r w:rsidR="00AB7495">
        <w:rPr>
          <w:rFonts w:ascii="Times New Roman" w:hAnsi="Times New Roman" w:cs="Times New Roman"/>
          <w:sz w:val="26"/>
          <w:szCs w:val="26"/>
        </w:rPr>
        <w:t>ь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2D7A75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 xml:space="preserve">Д.А. Бусов </w:t>
      </w:r>
      <w:r w:rsidR="00AB7495" w:rsidRPr="000B28FF">
        <w:rPr>
          <w:rFonts w:ascii="Times New Roman" w:hAnsi="Times New Roman" w:cs="Times New Roman"/>
          <w:sz w:val="26"/>
          <w:szCs w:val="26"/>
        </w:rPr>
        <w:t>–</w:t>
      </w:r>
      <w:r w:rsidR="00AB7495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AB7495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5237E4" w:rsidRPr="005237E4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F675E1" w:rsidRDefault="00F675E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8D6D67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C74D5" w:rsidRPr="00CC74D5" w:rsidRDefault="008D6D67" w:rsidP="00CC74D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D6D67">
        <w:rPr>
          <w:sz w:val="26"/>
          <w:szCs w:val="26"/>
        </w:rPr>
        <w:t xml:space="preserve">По </w:t>
      </w:r>
      <w:r w:rsidR="00BC2F49">
        <w:rPr>
          <w:sz w:val="26"/>
          <w:szCs w:val="26"/>
        </w:rPr>
        <w:t xml:space="preserve">проекту решения </w:t>
      </w:r>
      <w:r w:rsidRPr="008D6D67">
        <w:rPr>
          <w:sz w:val="26"/>
          <w:szCs w:val="26"/>
        </w:rPr>
        <w:t xml:space="preserve">1. </w:t>
      </w:r>
      <w:r w:rsidR="00CC74D5" w:rsidRPr="00CC74D5">
        <w:rPr>
          <w:sz w:val="26"/>
          <w:szCs w:val="26"/>
        </w:rPr>
        <w:t xml:space="preserve">Заявитель </w:t>
      </w:r>
      <w:r w:rsidR="00CC74D5">
        <w:rPr>
          <w:sz w:val="26"/>
          <w:szCs w:val="26"/>
        </w:rPr>
        <w:t>Гамзатов А.</w:t>
      </w:r>
      <w:r w:rsidR="003D0D03">
        <w:rPr>
          <w:sz w:val="26"/>
          <w:szCs w:val="26"/>
        </w:rPr>
        <w:t>Д</w:t>
      </w:r>
      <w:r w:rsidR="00CC74D5" w:rsidRPr="00CC74D5">
        <w:rPr>
          <w:sz w:val="26"/>
          <w:szCs w:val="26"/>
        </w:rPr>
        <w:t>. просит предоставить разрешение на условно разрешенный вид использования земельного участка с кадастровым номером 24:55:</w:t>
      </w:r>
      <w:r w:rsidR="00810DA7">
        <w:rPr>
          <w:sz w:val="26"/>
          <w:szCs w:val="26"/>
        </w:rPr>
        <w:t>04020</w:t>
      </w:r>
      <w:r w:rsidR="00F85C2B">
        <w:rPr>
          <w:sz w:val="26"/>
          <w:szCs w:val="26"/>
        </w:rPr>
        <w:t>13</w:t>
      </w:r>
      <w:r w:rsidR="00CC74D5" w:rsidRPr="00CC74D5">
        <w:rPr>
          <w:sz w:val="26"/>
          <w:szCs w:val="26"/>
        </w:rPr>
        <w:t>:</w:t>
      </w:r>
      <w:r w:rsidR="00F85C2B">
        <w:rPr>
          <w:sz w:val="26"/>
          <w:szCs w:val="26"/>
        </w:rPr>
        <w:t>1544</w:t>
      </w:r>
      <w:r w:rsidR="00CC74D5" w:rsidRPr="00CC74D5">
        <w:rPr>
          <w:sz w:val="26"/>
          <w:szCs w:val="26"/>
        </w:rPr>
        <w:t xml:space="preserve"> </w:t>
      </w:r>
      <w:r w:rsidR="00F85C2B" w:rsidRPr="00F85C2B">
        <w:rPr>
          <w:sz w:val="26"/>
          <w:szCs w:val="26"/>
        </w:rPr>
        <w:t xml:space="preserve">«стоянки транспорта общего пользования», расположенного по адресу: Российская Федерация, Красноярский край, городской округ город Норильск, город Норильск, улица </w:t>
      </w:r>
      <w:proofErr w:type="spellStart"/>
      <w:r w:rsidR="00F85C2B" w:rsidRPr="00F85C2B">
        <w:rPr>
          <w:sz w:val="26"/>
          <w:szCs w:val="26"/>
        </w:rPr>
        <w:t>Талнахская</w:t>
      </w:r>
      <w:proofErr w:type="spellEnd"/>
      <w:r w:rsidR="00F85C2B" w:rsidRPr="00F85C2B">
        <w:rPr>
          <w:sz w:val="26"/>
          <w:szCs w:val="26"/>
        </w:rPr>
        <w:t>, земельный участок 10Д</w:t>
      </w:r>
      <w:r w:rsidR="00CC74D5" w:rsidRPr="00CC74D5">
        <w:rPr>
          <w:sz w:val="26"/>
          <w:szCs w:val="26"/>
        </w:rPr>
        <w:t>.</w:t>
      </w:r>
    </w:p>
    <w:p w:rsidR="00CC74D5" w:rsidRPr="00CC74D5" w:rsidRDefault="00CC74D5" w:rsidP="00CC74D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CC74D5">
        <w:rPr>
          <w:sz w:val="26"/>
          <w:szCs w:val="26"/>
        </w:rPr>
        <w:t xml:space="preserve"> Предоставлены следующие документы: заявление, выписка из Единого государственного реестра недвижимости об объекте недвижимости. </w:t>
      </w:r>
    </w:p>
    <w:p w:rsidR="00BC2F49" w:rsidRPr="00F85C2B" w:rsidRDefault="00D52051" w:rsidP="00CC74D5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C2B">
        <w:rPr>
          <w:rFonts w:ascii="Times New Roman" w:hAnsi="Times New Roman" w:cs="Times New Roman"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8D6D67" w:rsidRPr="00F85C2B">
        <w:rPr>
          <w:rFonts w:ascii="Times New Roman" w:hAnsi="Times New Roman" w:cs="Times New Roman"/>
          <w:sz w:val="26"/>
          <w:szCs w:val="26"/>
        </w:rPr>
        <w:t xml:space="preserve"> </w:t>
      </w:r>
      <w:r w:rsidR="00362CEB" w:rsidRPr="00F85C2B">
        <w:rPr>
          <w:rFonts w:ascii="Times New Roman" w:hAnsi="Times New Roman" w:cs="Times New Roman"/>
          <w:sz w:val="26"/>
          <w:szCs w:val="26"/>
          <w:u w:val="single"/>
        </w:rPr>
        <w:t>не поступал</w:t>
      </w:r>
      <w:r w:rsidR="00007EA2" w:rsidRPr="00F85C2B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362CEB" w:rsidRPr="00F85C2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D52051" w:rsidP="00BC2F49">
      <w:pPr>
        <w:tabs>
          <w:tab w:val="left" w:pos="568"/>
          <w:tab w:val="left" w:pos="709"/>
          <w:tab w:val="left" w:pos="851"/>
          <w:tab w:val="left" w:pos="993"/>
        </w:tabs>
        <w:ind w:right="45" w:firstLine="567"/>
        <w:jc w:val="both"/>
        <w:rPr>
          <w:sz w:val="26"/>
          <w:szCs w:val="26"/>
        </w:rPr>
      </w:pPr>
      <w:r w:rsidRPr="008D6D67">
        <w:rPr>
          <w:sz w:val="26"/>
          <w:szCs w:val="26"/>
        </w:rPr>
        <w:t>Предложения и замечания иных участников публичных слушаний</w:t>
      </w:r>
      <w:r w:rsidR="00D27855" w:rsidRPr="008D6D67">
        <w:rPr>
          <w:sz w:val="26"/>
          <w:szCs w:val="26"/>
        </w:rPr>
        <w:t xml:space="preserve"> </w:t>
      </w:r>
      <w:r w:rsidR="00123698" w:rsidRPr="008D6D67">
        <w:rPr>
          <w:sz w:val="26"/>
          <w:szCs w:val="26"/>
          <w:u w:val="single"/>
        </w:rPr>
        <w:t>не поступал</w:t>
      </w:r>
      <w:r w:rsidR="00007EA2">
        <w:rPr>
          <w:sz w:val="26"/>
          <w:szCs w:val="26"/>
          <w:u w:val="single"/>
        </w:rPr>
        <w:t>и</w:t>
      </w:r>
      <w:r w:rsidR="006C3F0B">
        <w:rPr>
          <w:sz w:val="26"/>
          <w:szCs w:val="26"/>
        </w:rPr>
        <w:t>.</w:t>
      </w:r>
    </w:p>
    <w:p w:rsidR="00170A96" w:rsidRPr="00D25F9A" w:rsidRDefault="00123698" w:rsidP="00BC2F49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D67" w:rsidRDefault="00DF137B" w:rsidP="00BC2F49">
      <w:pPr>
        <w:ind w:firstLine="567"/>
        <w:jc w:val="both"/>
        <w:rPr>
          <w:sz w:val="26"/>
          <w:szCs w:val="26"/>
        </w:rPr>
      </w:pPr>
      <w:r w:rsidRPr="00DF137B">
        <w:rPr>
          <w:sz w:val="26"/>
          <w:szCs w:val="26"/>
        </w:rPr>
        <w:t>За пред</w:t>
      </w:r>
      <w:r w:rsidR="00F44EF7">
        <w:rPr>
          <w:sz w:val="26"/>
          <w:szCs w:val="26"/>
        </w:rPr>
        <w:t xml:space="preserve">ложение </w:t>
      </w:r>
      <w:r>
        <w:rPr>
          <w:sz w:val="26"/>
          <w:szCs w:val="26"/>
        </w:rPr>
        <w:t>п</w:t>
      </w:r>
      <w:r w:rsidR="00D60C0C">
        <w:rPr>
          <w:sz w:val="26"/>
          <w:szCs w:val="26"/>
        </w:rPr>
        <w:t>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 xml:space="preserve">разрешение </w:t>
      </w:r>
      <w:r w:rsidR="000E4467" w:rsidRPr="000E4467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F85C2B" w:rsidRPr="00F85C2B">
        <w:rPr>
          <w:sz w:val="26"/>
          <w:szCs w:val="26"/>
        </w:rPr>
        <w:t>с кадастр</w:t>
      </w:r>
      <w:r w:rsidR="00921883">
        <w:rPr>
          <w:sz w:val="26"/>
          <w:szCs w:val="26"/>
        </w:rPr>
        <w:t>овым номером 24:55:0402013:1544</w:t>
      </w:r>
      <w:r w:rsidR="00F85C2B" w:rsidRPr="00F85C2B">
        <w:rPr>
          <w:sz w:val="26"/>
          <w:szCs w:val="26"/>
        </w:rPr>
        <w:t xml:space="preserve"> «стоянки транспорта общего пользования», расположенного по адресу: Российская Федерация, Красноярский край, городской округ город Норильск, город Норильск, улица </w:t>
      </w:r>
      <w:proofErr w:type="spellStart"/>
      <w:r w:rsidR="00F85C2B" w:rsidRPr="00F85C2B">
        <w:rPr>
          <w:sz w:val="26"/>
          <w:szCs w:val="26"/>
        </w:rPr>
        <w:t>Талнахская</w:t>
      </w:r>
      <w:proofErr w:type="spellEnd"/>
      <w:r w:rsidR="00F85C2B" w:rsidRPr="00F85C2B">
        <w:rPr>
          <w:sz w:val="26"/>
          <w:szCs w:val="26"/>
        </w:rPr>
        <w:t>, земельный участок 10Д</w:t>
      </w:r>
      <w:r w:rsidR="008D6D67">
        <w:rPr>
          <w:sz w:val="26"/>
          <w:szCs w:val="26"/>
        </w:rPr>
        <w:t>.</w:t>
      </w:r>
    </w:p>
    <w:p w:rsidR="00470CF3" w:rsidRDefault="008D6D67" w:rsidP="00BC2F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</w:t>
      </w:r>
      <w:r w:rsidR="00470CF3" w:rsidRPr="004C4944">
        <w:rPr>
          <w:sz w:val="26"/>
          <w:szCs w:val="26"/>
        </w:rPr>
        <w:t xml:space="preserve"> «за» -</w:t>
      </w:r>
      <w:r w:rsidR="00D04289">
        <w:rPr>
          <w:sz w:val="26"/>
          <w:szCs w:val="26"/>
        </w:rPr>
        <w:t xml:space="preserve"> </w:t>
      </w:r>
      <w:r w:rsidR="00AB7495">
        <w:rPr>
          <w:sz w:val="26"/>
          <w:szCs w:val="26"/>
        </w:rPr>
        <w:t>3</w:t>
      </w:r>
      <w:r w:rsidR="00470CF3"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="00470CF3"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="00470CF3" w:rsidRPr="004C4944">
        <w:rPr>
          <w:sz w:val="26"/>
          <w:szCs w:val="26"/>
        </w:rPr>
        <w:t xml:space="preserve"> чел.</w:t>
      </w:r>
    </w:p>
    <w:p w:rsidR="006822B9" w:rsidRDefault="006822B9" w:rsidP="00BC2F4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5C2B" w:rsidRPr="00F85C2B" w:rsidRDefault="00810DA7" w:rsidP="00810DA7">
      <w:pPr>
        <w:pStyle w:val="ConsPlusNonformat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2F49" w:rsidRPr="00F85C2B">
        <w:rPr>
          <w:rFonts w:ascii="Times New Roman" w:hAnsi="Times New Roman" w:cs="Times New Roman"/>
          <w:sz w:val="26"/>
          <w:szCs w:val="26"/>
        </w:rPr>
        <w:t>По проекту решения</w:t>
      </w:r>
      <w:r w:rsidR="008D6D67" w:rsidRPr="00F85C2B">
        <w:rPr>
          <w:rFonts w:ascii="Times New Roman" w:hAnsi="Times New Roman" w:cs="Times New Roman"/>
          <w:sz w:val="26"/>
          <w:szCs w:val="26"/>
        </w:rPr>
        <w:t xml:space="preserve"> 2. </w:t>
      </w:r>
      <w:r w:rsidR="00F85C2B" w:rsidRPr="00F85C2B">
        <w:rPr>
          <w:rFonts w:ascii="Times New Roman" w:hAnsi="Times New Roman" w:cs="Times New Roman"/>
          <w:sz w:val="26"/>
          <w:szCs w:val="26"/>
        </w:rPr>
        <w:t xml:space="preserve">Заявитель Гамзатов А.Д. просит предоставить разрешение на условно разрешенный вид использования земельного участка с </w:t>
      </w:r>
      <w:r>
        <w:rPr>
          <w:rFonts w:ascii="Times New Roman" w:hAnsi="Times New Roman" w:cs="Times New Roman"/>
          <w:sz w:val="26"/>
          <w:szCs w:val="26"/>
        </w:rPr>
        <w:t>кадастровым номером 24:55:04020</w:t>
      </w:r>
      <w:r w:rsidR="00F85C2B" w:rsidRPr="00F85C2B">
        <w:rPr>
          <w:rFonts w:ascii="Times New Roman" w:hAnsi="Times New Roman" w:cs="Times New Roman"/>
          <w:sz w:val="26"/>
          <w:szCs w:val="26"/>
        </w:rPr>
        <w:t>13:1541 «стоянки транспорта общего пользования», расположенного по адресу: Красноя</w:t>
      </w:r>
      <w:bookmarkStart w:id="0" w:name="_GoBack"/>
      <w:bookmarkEnd w:id="0"/>
      <w:r w:rsidR="00F85C2B" w:rsidRPr="00F85C2B">
        <w:rPr>
          <w:rFonts w:ascii="Times New Roman" w:hAnsi="Times New Roman" w:cs="Times New Roman"/>
          <w:sz w:val="26"/>
          <w:szCs w:val="26"/>
        </w:rPr>
        <w:t xml:space="preserve">рский край, г. Норильск, район Центральный, ул. </w:t>
      </w:r>
      <w:proofErr w:type="spellStart"/>
      <w:r w:rsidR="00F85C2B" w:rsidRPr="00F85C2B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="00F85C2B" w:rsidRPr="00F85C2B">
        <w:rPr>
          <w:rFonts w:ascii="Times New Roman" w:hAnsi="Times New Roman" w:cs="Times New Roman"/>
          <w:sz w:val="26"/>
          <w:szCs w:val="26"/>
        </w:rPr>
        <w:t>.</w:t>
      </w:r>
    </w:p>
    <w:p w:rsidR="00F85C2B" w:rsidRPr="00CC74D5" w:rsidRDefault="00F85C2B" w:rsidP="00F85C2B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CC74D5">
        <w:rPr>
          <w:sz w:val="26"/>
          <w:szCs w:val="26"/>
        </w:rPr>
        <w:t xml:space="preserve"> Предоставлены следующие документы: заявление, выписка из Единого государственного реестра недвижимости об объекте недвижимости. </w:t>
      </w:r>
    </w:p>
    <w:p w:rsidR="00F85C2B" w:rsidRPr="00F85C2B" w:rsidRDefault="00F85C2B" w:rsidP="00F85C2B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C2B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F85C2B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F85C2B">
        <w:rPr>
          <w:rFonts w:ascii="Times New Roman" w:hAnsi="Times New Roman" w:cs="Times New Roman"/>
          <w:sz w:val="26"/>
          <w:szCs w:val="26"/>
        </w:rPr>
        <w:t>.</w:t>
      </w:r>
    </w:p>
    <w:p w:rsidR="00F85C2B" w:rsidRDefault="00F85C2B" w:rsidP="00F85C2B">
      <w:pPr>
        <w:tabs>
          <w:tab w:val="left" w:pos="568"/>
          <w:tab w:val="left" w:pos="709"/>
          <w:tab w:val="left" w:pos="851"/>
          <w:tab w:val="left" w:pos="993"/>
        </w:tabs>
        <w:ind w:right="45" w:firstLine="567"/>
        <w:jc w:val="both"/>
        <w:rPr>
          <w:sz w:val="26"/>
          <w:szCs w:val="26"/>
        </w:rPr>
      </w:pPr>
      <w:r w:rsidRPr="008D6D67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8D6D67">
        <w:rPr>
          <w:sz w:val="26"/>
          <w:szCs w:val="26"/>
          <w:u w:val="single"/>
        </w:rPr>
        <w:t>не поступал</w:t>
      </w:r>
      <w:r>
        <w:rPr>
          <w:sz w:val="26"/>
          <w:szCs w:val="26"/>
          <w:u w:val="single"/>
        </w:rPr>
        <w:t>и</w:t>
      </w:r>
      <w:r>
        <w:rPr>
          <w:sz w:val="26"/>
          <w:szCs w:val="26"/>
        </w:rPr>
        <w:t>.</w:t>
      </w:r>
    </w:p>
    <w:p w:rsidR="00DF137B" w:rsidRPr="00F85C2B" w:rsidRDefault="00DF137B" w:rsidP="00F85C2B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C2B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F85C2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85C2B" w:rsidRDefault="00F44EF7" w:rsidP="00F675E1">
      <w:pPr>
        <w:pStyle w:val="ConsPlusNonformat"/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DF137B">
        <w:rPr>
          <w:rFonts w:ascii="Times New Roman" w:hAnsi="Times New Roman" w:cs="Times New Roman"/>
          <w:sz w:val="26"/>
          <w:szCs w:val="26"/>
        </w:rPr>
        <w:t>п</w:t>
      </w:r>
      <w:r w:rsidR="00393592" w:rsidRPr="00393592">
        <w:rPr>
          <w:rFonts w:ascii="Times New Roman" w:hAnsi="Times New Roman" w:cs="Times New Roman"/>
          <w:sz w:val="26"/>
          <w:szCs w:val="26"/>
        </w:rPr>
        <w:t xml:space="preserve">редоставить разрешение на условно разрешенный вид использования </w:t>
      </w:r>
      <w:r w:rsidR="00F85C2B" w:rsidRPr="00F85C2B">
        <w:rPr>
          <w:rFonts w:ascii="Times New Roman" w:hAnsi="Times New Roman" w:cs="Times New Roman"/>
          <w:sz w:val="26"/>
          <w:szCs w:val="26"/>
        </w:rPr>
        <w:t xml:space="preserve">земельного участка с кадастровым номером 24:55:0402013:1541 «стоянки транспорта общего пользования», расположенного по адресу: Красноярский край, г. Норильск, район Центральный, ул. </w:t>
      </w:r>
      <w:proofErr w:type="spellStart"/>
      <w:r w:rsidR="00F85C2B" w:rsidRPr="00F85C2B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="008D6D67">
        <w:rPr>
          <w:rFonts w:ascii="Times New Roman" w:hAnsi="Times New Roman" w:cs="Times New Roman"/>
          <w:sz w:val="26"/>
          <w:szCs w:val="26"/>
        </w:rPr>
        <w:t>.</w:t>
      </w:r>
    </w:p>
    <w:p w:rsidR="00393592" w:rsidRPr="00393592" w:rsidRDefault="008D6D67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</w:t>
      </w:r>
      <w:r w:rsidR="00393592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921883">
        <w:rPr>
          <w:rFonts w:ascii="Times New Roman" w:hAnsi="Times New Roman" w:cs="Times New Roman"/>
          <w:sz w:val="26"/>
          <w:szCs w:val="26"/>
        </w:rPr>
        <w:t>3</w:t>
      </w:r>
      <w:r w:rsidR="00393592" w:rsidRPr="00393592">
        <w:rPr>
          <w:rFonts w:ascii="Times New Roman" w:hAnsi="Times New Roman" w:cs="Times New Roman"/>
          <w:sz w:val="26"/>
          <w:szCs w:val="26"/>
        </w:rPr>
        <w:t xml:space="preserve"> чел., «против» - </w:t>
      </w:r>
      <w:r w:rsidR="00803E88">
        <w:rPr>
          <w:rFonts w:ascii="Times New Roman" w:hAnsi="Times New Roman" w:cs="Times New Roman"/>
          <w:sz w:val="26"/>
          <w:szCs w:val="26"/>
        </w:rPr>
        <w:t xml:space="preserve">0 чел., «воздержались» </w:t>
      </w:r>
      <w:r w:rsidR="00921883">
        <w:rPr>
          <w:rFonts w:ascii="Times New Roman" w:hAnsi="Times New Roman" w:cs="Times New Roman"/>
          <w:sz w:val="26"/>
          <w:szCs w:val="26"/>
        </w:rPr>
        <w:t>- 0</w:t>
      </w:r>
      <w:r w:rsidR="00393592" w:rsidRPr="00393592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393592" w:rsidRDefault="00393592" w:rsidP="008D6D67">
      <w:pPr>
        <w:pStyle w:val="ConsPlusNonformat"/>
        <w:ind w:left="106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6D67" w:rsidRDefault="008D6D67" w:rsidP="008D6D67">
      <w:pPr>
        <w:pStyle w:val="ConsPlusNonformat"/>
        <w:ind w:left="106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03E8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</w:t>
      </w:r>
      <w:r w:rsidR="00803E8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 xml:space="preserve">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AB7495">
        <w:rPr>
          <w:rFonts w:ascii="Times New Roman" w:hAnsi="Times New Roman" w:cs="Times New Roman"/>
          <w:sz w:val="26"/>
          <w:szCs w:val="26"/>
        </w:rPr>
        <w:t>Д.А. Бусов</w:t>
      </w:r>
    </w:p>
    <w:p w:rsidR="00393592" w:rsidRDefault="00393592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2F49" w:rsidRDefault="00BC2F49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664E34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803E8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93592">
        <w:rPr>
          <w:rFonts w:ascii="Times New Roman" w:hAnsi="Times New Roman" w:cs="Times New Roman"/>
          <w:sz w:val="26"/>
          <w:szCs w:val="26"/>
        </w:rPr>
        <w:t>Д.А. Бусов</w:t>
      </w:r>
    </w:p>
    <w:sectPr w:rsidR="00055BC1" w:rsidSect="00393592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6BF2"/>
    <w:multiLevelType w:val="hybridMultilevel"/>
    <w:tmpl w:val="B4522AC8"/>
    <w:lvl w:ilvl="0" w:tplc="8D989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123EF"/>
    <w:multiLevelType w:val="hybridMultilevel"/>
    <w:tmpl w:val="B5BCA0D6"/>
    <w:lvl w:ilvl="0" w:tplc="72081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0299D"/>
    <w:rsid w:val="00007EA2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4467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545B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1693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85472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592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0D03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17EE0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37E4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47B1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03E88"/>
    <w:rsid w:val="00810DA7"/>
    <w:rsid w:val="00814968"/>
    <w:rsid w:val="008165DE"/>
    <w:rsid w:val="008169F6"/>
    <w:rsid w:val="00822748"/>
    <w:rsid w:val="008228F8"/>
    <w:rsid w:val="00826AA8"/>
    <w:rsid w:val="00833518"/>
    <w:rsid w:val="008368CB"/>
    <w:rsid w:val="0084367D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1444"/>
    <w:rsid w:val="008A3D17"/>
    <w:rsid w:val="008B7C36"/>
    <w:rsid w:val="008C06B3"/>
    <w:rsid w:val="008C20D7"/>
    <w:rsid w:val="008D6D6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1883"/>
    <w:rsid w:val="00923B4E"/>
    <w:rsid w:val="00923B5B"/>
    <w:rsid w:val="00941C81"/>
    <w:rsid w:val="009536BE"/>
    <w:rsid w:val="0096426B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276DA"/>
    <w:rsid w:val="00A30932"/>
    <w:rsid w:val="00A342C9"/>
    <w:rsid w:val="00A4219E"/>
    <w:rsid w:val="00A4264E"/>
    <w:rsid w:val="00A439B5"/>
    <w:rsid w:val="00A442AF"/>
    <w:rsid w:val="00A46012"/>
    <w:rsid w:val="00A50136"/>
    <w:rsid w:val="00A555A1"/>
    <w:rsid w:val="00A64214"/>
    <w:rsid w:val="00A67240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495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392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2F49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C74D5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137B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44EF7"/>
    <w:rsid w:val="00F505FE"/>
    <w:rsid w:val="00F50A3B"/>
    <w:rsid w:val="00F66EC9"/>
    <w:rsid w:val="00F675E1"/>
    <w:rsid w:val="00F678B5"/>
    <w:rsid w:val="00F802E7"/>
    <w:rsid w:val="00F824EE"/>
    <w:rsid w:val="00F85C2B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9AE4-F264-4E91-8EFA-D4F63CED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15</cp:revision>
  <cp:lastPrinted>2024-11-01T04:15:00Z</cp:lastPrinted>
  <dcterms:created xsi:type="dcterms:W3CDTF">2024-09-13T03:44:00Z</dcterms:created>
  <dcterms:modified xsi:type="dcterms:W3CDTF">2024-11-01T04:16:00Z</dcterms:modified>
</cp:coreProperties>
</file>