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273DC8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24.04.</w:t>
      </w:r>
      <w:r w:rsidR="001359DC">
        <w:t>20</w:t>
      </w:r>
      <w:r w:rsidR="00AA22C0">
        <w:t>2</w:t>
      </w:r>
      <w:r w:rsidR="00730D39">
        <w:t>5</w:t>
      </w:r>
      <w:r w:rsidR="001359DC">
        <w:t xml:space="preserve">               </w:t>
      </w:r>
      <w:r w:rsidR="0064620F">
        <w:t xml:space="preserve">     </w:t>
      </w:r>
      <w:r>
        <w:t xml:space="preserve">                     </w:t>
      </w:r>
      <w:r w:rsidR="0064620F">
        <w:t xml:space="preserve">   </w:t>
      </w:r>
      <w:r w:rsidR="001359DC">
        <w:t xml:space="preserve">г. Норильск           </w:t>
      </w:r>
      <w:r w:rsidR="0064620F">
        <w:t xml:space="preserve">                       </w:t>
      </w:r>
      <w:r>
        <w:t xml:space="preserve">       </w:t>
      </w:r>
      <w:r w:rsidR="0064620F">
        <w:t xml:space="preserve">    </w:t>
      </w:r>
      <w:r w:rsidR="00B20A31">
        <w:t xml:space="preserve">    </w:t>
      </w:r>
      <w:r w:rsidR="001359DC">
        <w:t xml:space="preserve">№ </w:t>
      </w:r>
      <w:r>
        <w:t>181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bCs/>
          <w:sz w:val="26"/>
          <w:szCs w:val="26"/>
        </w:rPr>
        <w:t xml:space="preserve">                            </w:t>
      </w:r>
      <w:r w:rsidRPr="00D57F39">
        <w:rPr>
          <w:bCs/>
          <w:sz w:val="26"/>
          <w:szCs w:val="26"/>
        </w:rPr>
        <w:t>от 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AA3401" w:rsidRPr="00D57F39" w:rsidRDefault="00AA3401" w:rsidP="00D57F39">
      <w:pPr>
        <w:pStyle w:val="a5"/>
        <w:rPr>
          <w:bCs/>
          <w:sz w:val="26"/>
          <w:szCs w:val="26"/>
        </w:rPr>
      </w:pP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В связи с кадровыми изменениями,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ПОСТАНОВЛЯЮ: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D15835" w:rsidRDefault="00D57F39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D57F39">
        <w:rPr>
          <w:bCs/>
          <w:sz w:val="26"/>
          <w:szCs w:val="26"/>
        </w:rPr>
        <w:t xml:space="preserve">1. </w:t>
      </w:r>
      <w:r w:rsidR="00D15835" w:rsidRPr="00D15835">
        <w:rPr>
          <w:sz w:val="26"/>
          <w:szCs w:val="26"/>
        </w:rPr>
        <w:t xml:space="preserve">Внести в 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</w:t>
      </w:r>
      <w:r w:rsidR="00D15835">
        <w:rPr>
          <w:sz w:val="26"/>
          <w:szCs w:val="26"/>
        </w:rPr>
        <w:t>№</w:t>
      </w:r>
      <w:r w:rsidR="00D15835" w:rsidRPr="00D15835">
        <w:rPr>
          <w:sz w:val="26"/>
          <w:szCs w:val="26"/>
        </w:rPr>
        <w:t xml:space="preserve"> 522 (далее - Комиссия), следующее изменение:</w:t>
      </w:r>
      <w:r w:rsidRPr="00D57F39">
        <w:rPr>
          <w:bCs/>
          <w:sz w:val="26"/>
          <w:szCs w:val="26"/>
        </w:rPr>
        <w:tab/>
      </w:r>
    </w:p>
    <w:p w:rsidR="00D57F39" w:rsidRPr="00D57F39" w:rsidRDefault="00D57F39" w:rsidP="00D15835">
      <w:pPr>
        <w:pStyle w:val="a5"/>
        <w:ind w:firstLine="720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 xml:space="preserve">1.1. Вывести из состава Комиссии </w:t>
      </w:r>
      <w:r w:rsidR="00E84193">
        <w:rPr>
          <w:bCs/>
          <w:sz w:val="26"/>
          <w:szCs w:val="26"/>
        </w:rPr>
        <w:t>Шемрук Оксану Ивановну</w:t>
      </w:r>
      <w:r w:rsidRPr="00D57F39">
        <w:rPr>
          <w:bCs/>
          <w:sz w:val="26"/>
          <w:szCs w:val="26"/>
        </w:rPr>
        <w:t>.</w:t>
      </w:r>
    </w:p>
    <w:p w:rsidR="00D15835" w:rsidRDefault="00D57F39" w:rsidP="00D57F39">
      <w:pPr>
        <w:pStyle w:val="a5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ab/>
        <w:t>1.2. Ввести в состав Комиссии</w:t>
      </w:r>
      <w:r w:rsidR="00D15835">
        <w:rPr>
          <w:bCs/>
          <w:sz w:val="26"/>
          <w:szCs w:val="26"/>
        </w:rPr>
        <w:t xml:space="preserve"> в качестве членов Комиссии:</w:t>
      </w:r>
    </w:p>
    <w:p w:rsidR="00D57F39" w:rsidRDefault="00D15835" w:rsidP="00D15835">
      <w:pPr>
        <w:pStyle w:val="a5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D57F39" w:rsidRPr="00D57F39">
        <w:rPr>
          <w:bCs/>
          <w:sz w:val="26"/>
          <w:szCs w:val="26"/>
        </w:rPr>
        <w:t xml:space="preserve"> </w:t>
      </w:r>
      <w:r w:rsidR="00E84193">
        <w:rPr>
          <w:bCs/>
          <w:sz w:val="26"/>
          <w:szCs w:val="26"/>
        </w:rPr>
        <w:t>Давыдову Инну Александровну</w:t>
      </w:r>
      <w:r w:rsidR="00D57F39" w:rsidRPr="00D57F39">
        <w:rPr>
          <w:bCs/>
          <w:sz w:val="26"/>
          <w:szCs w:val="26"/>
        </w:rPr>
        <w:t xml:space="preserve"> – </w:t>
      </w:r>
      <w:r w:rsidR="00D315FA">
        <w:rPr>
          <w:bCs/>
          <w:sz w:val="26"/>
          <w:szCs w:val="26"/>
        </w:rPr>
        <w:t xml:space="preserve">начальника </w:t>
      </w:r>
      <w:r w:rsidR="00E84193">
        <w:rPr>
          <w:bCs/>
          <w:sz w:val="26"/>
          <w:szCs w:val="26"/>
        </w:rPr>
        <w:t>Управления по делам культуры и искусства Администрации города Норильска</w:t>
      </w:r>
      <w:r>
        <w:rPr>
          <w:bCs/>
          <w:sz w:val="26"/>
          <w:szCs w:val="26"/>
        </w:rPr>
        <w:t>;</w:t>
      </w:r>
    </w:p>
    <w:p w:rsidR="00E84193" w:rsidRDefault="00D1583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Са</w:t>
      </w:r>
      <w:r w:rsidR="00E84193">
        <w:rPr>
          <w:bCs/>
          <w:sz w:val="26"/>
          <w:szCs w:val="26"/>
        </w:rPr>
        <w:t>вичеву Анастасию Олеговну – координатора местного отделения ВОД «Волонтеры-медики» г. Норильска</w:t>
      </w:r>
      <w:r w:rsidR="00FC22BB">
        <w:rPr>
          <w:bCs/>
          <w:sz w:val="26"/>
          <w:szCs w:val="26"/>
        </w:rPr>
        <w:t xml:space="preserve"> (по согласованию)</w:t>
      </w:r>
      <w:r w:rsidR="00E84193">
        <w:rPr>
          <w:bCs/>
          <w:sz w:val="26"/>
          <w:szCs w:val="26"/>
        </w:rPr>
        <w:t>.</w:t>
      </w:r>
    </w:p>
    <w:p w:rsidR="00E84193" w:rsidRDefault="00E84193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15835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Кочеткову Татьяну Борисовну – представителя Уполномоченного по правам ребенка в Красноярском крае в городе Норильске (по согласованию).</w:t>
      </w:r>
    </w:p>
    <w:p w:rsidR="00D57F39" w:rsidRPr="00D57F39" w:rsidRDefault="0053263A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D57F39"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Д.В. Карасев</w:t>
      </w:r>
      <w:bookmarkStart w:id="0" w:name="_GoBack"/>
      <w:bookmarkEnd w:id="0"/>
    </w:p>
    <w:sectPr w:rsidR="00C23445" w:rsidRPr="00B8695B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D5" w:rsidRDefault="00790ED5">
      <w:r>
        <w:separator/>
      </w:r>
    </w:p>
  </w:endnote>
  <w:endnote w:type="continuationSeparator" w:id="0">
    <w:p w:rsidR="00790ED5" w:rsidRDefault="007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D5" w:rsidRDefault="00790ED5">
      <w:r>
        <w:separator/>
      </w:r>
    </w:p>
  </w:footnote>
  <w:footnote w:type="continuationSeparator" w:id="0">
    <w:p w:rsidR="00790ED5" w:rsidRDefault="00790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3DC8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0ED5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AFD"/>
    <w:rsid w:val="009C5BA1"/>
    <w:rsid w:val="009D652A"/>
    <w:rsid w:val="009E35B1"/>
    <w:rsid w:val="009E704D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5835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34AAB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1916-8454-449B-9D33-3435E051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11</cp:revision>
  <cp:lastPrinted>2023-05-15T03:34:00Z</cp:lastPrinted>
  <dcterms:created xsi:type="dcterms:W3CDTF">2025-04-14T07:54:00Z</dcterms:created>
  <dcterms:modified xsi:type="dcterms:W3CDTF">2025-04-24T07:29:00Z</dcterms:modified>
</cp:coreProperties>
</file>