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FA" w:rsidRPr="00110AAF" w:rsidRDefault="006333FA" w:rsidP="006333FA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10AAF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Tr="00527C1B">
        <w:tc>
          <w:tcPr>
            <w:tcW w:w="4544" w:type="dxa"/>
          </w:tcPr>
          <w:p w:rsidR="00726148" w:rsidRDefault="000F63D2" w:rsidP="008629F1">
            <w:pPr>
              <w:rPr>
                <w:szCs w:val="26"/>
              </w:rPr>
            </w:pPr>
            <w:r>
              <w:rPr>
                <w:szCs w:val="26"/>
              </w:rPr>
              <w:t>22 апреля 2025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70" w:type="dxa"/>
          </w:tcPr>
          <w:p w:rsidR="00726148" w:rsidRPr="00E01AA2" w:rsidRDefault="00726148" w:rsidP="00527C1B">
            <w:pPr>
              <w:ind w:right="33"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854560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549D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Уполномоченного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по правам человека </w:t>
      </w:r>
      <w:r w:rsidR="0011356C">
        <w:rPr>
          <w:rFonts w:eastAsia="Times New Roman" w:cs="Times New Roman"/>
          <w:bCs/>
          <w:szCs w:val="26"/>
        </w:rPr>
        <w:t>в Красноярском крае по городу Норильску</w:t>
      </w:r>
      <w:r w:rsidR="000F63D2">
        <w:rPr>
          <w:rFonts w:eastAsia="Times New Roman" w:cs="Times New Roman"/>
          <w:bCs/>
          <w:szCs w:val="26"/>
        </w:rPr>
        <w:t xml:space="preserve"> за 2024</w:t>
      </w:r>
      <w:r w:rsidR="00F549DE">
        <w:rPr>
          <w:rFonts w:eastAsia="Times New Roman" w:cs="Times New Roman"/>
          <w:bCs/>
          <w:szCs w:val="26"/>
        </w:rPr>
        <w:t xml:space="preserve"> год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представителя Уполномоченного </w:t>
      </w:r>
      <w:r w:rsidR="00F869CD" w:rsidRPr="00900C97">
        <w:rPr>
          <w:rFonts w:eastAsia="Times New Roman" w:cs="Times New Roman"/>
          <w:bCs/>
          <w:szCs w:val="26"/>
        </w:rPr>
        <w:t xml:space="preserve">по правам человека в </w:t>
      </w:r>
      <w:r w:rsidR="0011356C">
        <w:rPr>
          <w:rFonts w:eastAsia="Times New Roman" w:cs="Times New Roman"/>
          <w:bCs/>
          <w:szCs w:val="26"/>
        </w:rPr>
        <w:t>Красноярском крае по городу Норильску Шпетной Н.М.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4C" w:rsidRDefault="00EA3C4C" w:rsidP="00171B74">
      <w:r>
        <w:separator/>
      </w:r>
    </w:p>
  </w:endnote>
  <w:endnote w:type="continuationSeparator" w:id="0">
    <w:p w:rsidR="00EA3C4C" w:rsidRDefault="00EA3C4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4C" w:rsidRDefault="00EA3C4C" w:rsidP="00171B74">
      <w:r>
        <w:separator/>
      </w:r>
    </w:p>
  </w:footnote>
  <w:footnote w:type="continuationSeparator" w:id="0">
    <w:p w:rsidR="00EA3C4C" w:rsidRDefault="00EA3C4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7C3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A3C4C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A351-2143-4039-83C6-EF5D252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36</cp:revision>
  <cp:lastPrinted>2025-04-14T04:33:00Z</cp:lastPrinted>
  <dcterms:created xsi:type="dcterms:W3CDTF">2015-06-16T09:33:00Z</dcterms:created>
  <dcterms:modified xsi:type="dcterms:W3CDTF">2025-04-18T04:25:00Z</dcterms:modified>
</cp:coreProperties>
</file>