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186F75" w:rsidP="00C71438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07.10.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2013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>г.Норильск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</w:r>
      <w:r w:rsidR="005979B3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№ 5671</w:t>
      </w:r>
    </w:p>
    <w:p w:rsidR="00A95E92" w:rsidRPr="00900026" w:rsidRDefault="00A95E92" w:rsidP="00C71438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Pr="00900026" w:rsidRDefault="00A95E92" w:rsidP="00C71438">
      <w:pPr>
        <w:pStyle w:val="a3"/>
        <w:rPr>
          <w:sz w:val="26"/>
          <w:szCs w:val="26"/>
        </w:rPr>
      </w:pPr>
    </w:p>
    <w:p w:rsidR="00D47CA8" w:rsidRDefault="00900026" w:rsidP="00C71438">
      <w:pPr>
        <w:pStyle w:val="ConsPlusNormal"/>
        <w:ind w:firstLine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О внесении изменени</w:t>
      </w:r>
      <w:r w:rsidR="00C71438"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в распоряжение Администрации города Норильска от 19.07.2013 №3864</w:t>
      </w:r>
    </w:p>
    <w:p w:rsidR="00D47CA8" w:rsidRDefault="00D47CA8" w:rsidP="00C71438">
      <w:pPr>
        <w:pStyle w:val="ConsPlusNormal"/>
        <w:ind w:firstLine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D47CA8" w:rsidRDefault="00D47CA8" w:rsidP="00C71438">
      <w:pPr>
        <w:pStyle w:val="ConsPlusNormal"/>
        <w:ind w:firstLine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95E92" w:rsidRPr="00D47CA8" w:rsidRDefault="00A95E92" w:rsidP="00D47C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CA8">
        <w:rPr>
          <w:rFonts w:ascii="Times New Roman" w:hAnsi="Times New Roman" w:cs="Times New Roman"/>
          <w:sz w:val="26"/>
          <w:szCs w:val="26"/>
        </w:rPr>
        <w:t xml:space="preserve">В </w:t>
      </w:r>
      <w:r w:rsidR="00033125" w:rsidRPr="00D47CA8">
        <w:rPr>
          <w:rFonts w:ascii="Times New Roman" w:hAnsi="Times New Roman" w:cs="Times New Roman"/>
          <w:sz w:val="26"/>
          <w:szCs w:val="26"/>
        </w:rPr>
        <w:t>целях своевременного утверждения муниципальных программ на 2014-2016 годы</w:t>
      </w:r>
      <w:r w:rsidRPr="00D47CA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E6D9E" w:rsidRPr="00D47CA8" w:rsidRDefault="006E6D9E" w:rsidP="00A95E92">
      <w:pPr>
        <w:pStyle w:val="afa"/>
        <w:rPr>
          <w:rFonts w:ascii="Times New Roman" w:hAnsi="Times New Roman"/>
          <w:sz w:val="26"/>
          <w:szCs w:val="26"/>
        </w:rPr>
      </w:pPr>
    </w:p>
    <w:p w:rsidR="00A95E92" w:rsidRPr="00DB2D20" w:rsidRDefault="00DB2D20" w:rsidP="00DB2D20">
      <w:pPr>
        <w:pStyle w:val="afa"/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B2D20">
        <w:rPr>
          <w:rFonts w:ascii="Times New Roman" w:hAnsi="Times New Roman"/>
          <w:sz w:val="26"/>
          <w:szCs w:val="26"/>
        </w:rPr>
        <w:t xml:space="preserve">Внести в </w:t>
      </w:r>
      <w:hyperlink r:id="rId9" w:history="1">
        <w:r w:rsidRPr="00DB2D20">
          <w:rPr>
            <w:rFonts w:ascii="Times New Roman" w:hAnsi="Times New Roman"/>
            <w:sz w:val="26"/>
            <w:szCs w:val="26"/>
          </w:rPr>
          <w:t>распоряжение</w:t>
        </w:r>
      </w:hyperlink>
      <w:r w:rsidRPr="00DB2D20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5979B3">
        <w:rPr>
          <w:rFonts w:ascii="Times New Roman" w:hAnsi="Times New Roman"/>
          <w:sz w:val="26"/>
          <w:szCs w:val="26"/>
        </w:rPr>
        <w:t xml:space="preserve">                   </w:t>
      </w:r>
      <w:r w:rsidRPr="00DB2D20">
        <w:rPr>
          <w:rFonts w:ascii="Times New Roman" w:hAnsi="Times New Roman"/>
          <w:sz w:val="26"/>
          <w:szCs w:val="26"/>
        </w:rPr>
        <w:t>от 19.07.2013 №</w:t>
      </w:r>
      <w:r w:rsidR="005979B3">
        <w:rPr>
          <w:rFonts w:ascii="Times New Roman" w:hAnsi="Times New Roman"/>
          <w:sz w:val="26"/>
          <w:szCs w:val="26"/>
        </w:rPr>
        <w:t xml:space="preserve"> </w:t>
      </w:r>
      <w:r w:rsidRPr="00DB2D20">
        <w:rPr>
          <w:rFonts w:ascii="Times New Roman" w:hAnsi="Times New Roman"/>
          <w:sz w:val="26"/>
          <w:szCs w:val="26"/>
        </w:rPr>
        <w:t xml:space="preserve">3864 </w:t>
      </w:r>
      <w:r w:rsidRPr="00DB2D20">
        <w:rPr>
          <w:rFonts w:ascii="Times New Roman" w:hAnsi="Times New Roman"/>
          <w:color w:val="000000"/>
          <w:spacing w:val="-2"/>
          <w:sz w:val="26"/>
          <w:szCs w:val="26"/>
        </w:rPr>
        <w:t>«Об утверждении Перечня муниципальных программ муниципального образования город Норильск» (далее - Распоряжение)</w:t>
      </w:r>
      <w:r w:rsidRPr="00DB2D20">
        <w:rPr>
          <w:rFonts w:ascii="Times New Roman" w:hAnsi="Times New Roman"/>
          <w:sz w:val="26"/>
          <w:szCs w:val="26"/>
        </w:rPr>
        <w:t xml:space="preserve"> следующее изменение</w:t>
      </w:r>
      <w:r w:rsidR="00A95E92" w:rsidRPr="00DB2D20">
        <w:rPr>
          <w:rFonts w:ascii="Times New Roman" w:hAnsi="Times New Roman"/>
          <w:sz w:val="26"/>
          <w:szCs w:val="26"/>
        </w:rPr>
        <w:t>:</w:t>
      </w:r>
    </w:p>
    <w:p w:rsidR="00C71438" w:rsidRPr="00DB2D20" w:rsidRDefault="00C71438" w:rsidP="00DB2D20">
      <w:pPr>
        <w:pStyle w:val="afa"/>
        <w:numPr>
          <w:ilvl w:val="1"/>
          <w:numId w:val="3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B2D20">
        <w:rPr>
          <w:rFonts w:ascii="Times New Roman" w:hAnsi="Times New Roman"/>
          <w:sz w:val="26"/>
          <w:szCs w:val="26"/>
        </w:rPr>
        <w:t>приложение 1 к Распоряжению «Перечень муниципальных программ муниципального образования город Норильск» изложить в редакции согласно приложению к настоящему распоряжению.</w:t>
      </w:r>
    </w:p>
    <w:p w:rsidR="00A95E92" w:rsidRPr="00DB2D20" w:rsidRDefault="00A95E92" w:rsidP="00DB2D20">
      <w:pPr>
        <w:pStyle w:val="afa"/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B2D20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A95E92" w:rsidRDefault="00A95E92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95E92" w:rsidRPr="00977030" w:rsidRDefault="00A95E92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95E92" w:rsidRPr="00CF2126" w:rsidRDefault="008F7C52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Руководитель</w:t>
      </w:r>
      <w:r w:rsidR="00A95E92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</w:t>
      </w:r>
      <w:r w:rsidR="00A95E92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  <w:r w:rsidR="005979B3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</w:t>
      </w:r>
      <w:r w:rsidR="005979B3">
        <w:rPr>
          <w:rFonts w:ascii="Times New Roman" w:hAnsi="Times New Roman"/>
          <w:color w:val="000000"/>
          <w:spacing w:val="-2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А.Б. Ружников</w:t>
      </w: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A95E92" w:rsidRDefault="00A95E92" w:rsidP="00D5099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  <w:sectPr w:rsidR="00A95E92" w:rsidSect="005979B3">
          <w:headerReference w:type="even" r:id="rId10"/>
          <w:pgSz w:w="11906" w:h="16838"/>
          <w:pgMar w:top="1134" w:right="566" w:bottom="1134" w:left="1843" w:header="850" w:footer="709" w:gutter="0"/>
          <w:pgNumType w:start="28"/>
          <w:cols w:space="708"/>
          <w:docGrid w:linePitch="360"/>
        </w:sectPr>
      </w:pPr>
    </w:p>
    <w:p w:rsidR="00DB2D20" w:rsidRDefault="00DB2D20" w:rsidP="00DB2D20">
      <w:pPr>
        <w:pStyle w:val="ConsPlusNonformat"/>
        <w:keepNext/>
        <w:ind w:left="1077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B2D20" w:rsidRPr="000032F6" w:rsidRDefault="00DB2D20" w:rsidP="00DB2D20">
      <w:pPr>
        <w:pStyle w:val="ConsPlusNonformat"/>
        <w:keepNext/>
        <w:ind w:left="1077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распоряжению </w:t>
      </w:r>
      <w:r w:rsidRPr="000032F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B2D20" w:rsidRDefault="00186F75" w:rsidP="00DB2D20">
      <w:pPr>
        <w:pStyle w:val="ConsPlusNonformat"/>
        <w:keepNext/>
        <w:ind w:left="1077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07.10.2013 № 5671</w:t>
      </w:r>
    </w:p>
    <w:p w:rsidR="00DB2D20" w:rsidRDefault="00DB2D20" w:rsidP="00DB2D20">
      <w:pPr>
        <w:pStyle w:val="ConsPlusNonformat"/>
        <w:keepNext/>
        <w:ind w:left="10773"/>
        <w:rPr>
          <w:rFonts w:ascii="Times New Roman" w:hAnsi="Times New Roman" w:cs="Times New Roman"/>
          <w:sz w:val="26"/>
          <w:szCs w:val="26"/>
        </w:rPr>
      </w:pPr>
    </w:p>
    <w:p w:rsidR="00DB2D20" w:rsidRDefault="00DB2D20" w:rsidP="00DB2D20">
      <w:pPr>
        <w:pStyle w:val="ConsPlusNonformat"/>
        <w:keepNext/>
        <w:ind w:left="1077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DB2D20" w:rsidRDefault="00DB2D20" w:rsidP="00DB2D20">
      <w:pPr>
        <w:pStyle w:val="ConsPlusNonformat"/>
        <w:ind w:left="1077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распоряжению </w:t>
      </w:r>
      <w:r w:rsidRPr="000032F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от 19.07.2013 № 3864</w:t>
      </w:r>
    </w:p>
    <w:p w:rsidR="00044773" w:rsidRPr="00FF1716" w:rsidRDefault="009127D6" w:rsidP="00DB2D20">
      <w:pPr>
        <w:pStyle w:val="ConsPlusNonformat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716">
        <w:rPr>
          <w:rFonts w:ascii="Times New Roman" w:hAnsi="Times New Roman" w:cs="Times New Roman"/>
          <w:b/>
          <w:caps/>
          <w:sz w:val="26"/>
          <w:szCs w:val="26"/>
        </w:rPr>
        <w:t>Перечень</w:t>
      </w:r>
    </w:p>
    <w:p w:rsidR="00FF1716" w:rsidRDefault="009127D6" w:rsidP="006611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716">
        <w:rPr>
          <w:rFonts w:ascii="Times New Roman" w:hAnsi="Times New Roman" w:cs="Times New Roman"/>
          <w:b/>
          <w:caps/>
          <w:sz w:val="26"/>
          <w:szCs w:val="26"/>
        </w:rPr>
        <w:t xml:space="preserve">муниципальных программ </w:t>
      </w:r>
    </w:p>
    <w:p w:rsidR="0066114F" w:rsidRDefault="009127D6" w:rsidP="006611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716">
        <w:rPr>
          <w:rFonts w:ascii="Times New Roman" w:hAnsi="Times New Roman" w:cs="Times New Roman"/>
          <w:b/>
          <w:caps/>
          <w:sz w:val="26"/>
          <w:szCs w:val="26"/>
        </w:rPr>
        <w:t>муниципального образования город Норильск</w:t>
      </w:r>
      <w:r w:rsidR="00033125">
        <w:rPr>
          <w:rFonts w:ascii="Times New Roman" w:hAnsi="Times New Roman" w:cs="Times New Roman"/>
          <w:b/>
          <w:caps/>
          <w:sz w:val="26"/>
          <w:szCs w:val="26"/>
        </w:rPr>
        <w:t xml:space="preserve"> на 2014-2016 годы</w:t>
      </w:r>
    </w:p>
    <w:p w:rsidR="00C122B1" w:rsidRDefault="00C122B1" w:rsidP="006611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Style w:val="af0"/>
        <w:tblW w:w="5000" w:type="pct"/>
        <w:tblLayout w:type="fixed"/>
        <w:tblLook w:val="04A0"/>
      </w:tblPr>
      <w:tblGrid>
        <w:gridCol w:w="579"/>
        <w:gridCol w:w="2600"/>
        <w:gridCol w:w="2233"/>
        <w:gridCol w:w="5863"/>
        <w:gridCol w:w="4786"/>
      </w:tblGrid>
      <w:tr w:rsidR="005979B3" w:rsidRPr="00033125" w:rsidTr="005979B3">
        <w:trPr>
          <w:tblHeader/>
        </w:trPr>
        <w:tc>
          <w:tcPr>
            <w:tcW w:w="180" w:type="pct"/>
            <w:vAlign w:val="center"/>
          </w:tcPr>
          <w:p w:rsidR="00033125" w:rsidRPr="00033125" w:rsidRDefault="00033125" w:rsidP="00900026">
            <w:pPr>
              <w:jc w:val="center"/>
              <w:rPr>
                <w:b/>
                <w:sz w:val="26"/>
                <w:szCs w:val="26"/>
              </w:rPr>
            </w:pPr>
            <w:r w:rsidRPr="00033125">
              <w:rPr>
                <w:b/>
                <w:sz w:val="26"/>
                <w:szCs w:val="26"/>
              </w:rPr>
              <w:t>№</w:t>
            </w:r>
          </w:p>
          <w:p w:rsidR="00033125" w:rsidRPr="00033125" w:rsidRDefault="00033125" w:rsidP="00900026">
            <w:pPr>
              <w:jc w:val="center"/>
              <w:rPr>
                <w:b/>
                <w:sz w:val="26"/>
                <w:szCs w:val="26"/>
              </w:rPr>
            </w:pPr>
            <w:r w:rsidRPr="00033125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809" w:type="pct"/>
            <w:vAlign w:val="center"/>
          </w:tcPr>
          <w:p w:rsidR="00033125" w:rsidRPr="00033125" w:rsidRDefault="00033125" w:rsidP="00900026">
            <w:pPr>
              <w:jc w:val="center"/>
              <w:rPr>
                <w:b/>
                <w:sz w:val="26"/>
                <w:szCs w:val="26"/>
              </w:rPr>
            </w:pPr>
            <w:r w:rsidRPr="00033125">
              <w:rPr>
                <w:b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95" w:type="pct"/>
            <w:vAlign w:val="center"/>
          </w:tcPr>
          <w:p w:rsidR="00033125" w:rsidRPr="00033125" w:rsidRDefault="00033125" w:rsidP="00900026">
            <w:pPr>
              <w:jc w:val="center"/>
              <w:rPr>
                <w:b/>
                <w:sz w:val="26"/>
                <w:szCs w:val="26"/>
              </w:rPr>
            </w:pPr>
            <w:r w:rsidRPr="00033125">
              <w:rPr>
                <w:b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825" w:type="pct"/>
            <w:vAlign w:val="center"/>
          </w:tcPr>
          <w:p w:rsidR="00033125" w:rsidRPr="00033125" w:rsidRDefault="00033125" w:rsidP="00900026">
            <w:pPr>
              <w:jc w:val="center"/>
              <w:rPr>
                <w:b/>
                <w:sz w:val="26"/>
                <w:szCs w:val="26"/>
              </w:rPr>
            </w:pPr>
            <w:r w:rsidRPr="00033125">
              <w:rPr>
                <w:b/>
                <w:sz w:val="26"/>
                <w:szCs w:val="26"/>
              </w:rPr>
              <w:t>Соисполнители и/или участники муниципальной программы</w:t>
            </w:r>
          </w:p>
        </w:tc>
        <w:tc>
          <w:tcPr>
            <w:tcW w:w="1490" w:type="pct"/>
            <w:vAlign w:val="center"/>
          </w:tcPr>
          <w:p w:rsidR="00033125" w:rsidRPr="00033125" w:rsidRDefault="00033125" w:rsidP="00900026">
            <w:pPr>
              <w:jc w:val="center"/>
              <w:rPr>
                <w:b/>
                <w:sz w:val="26"/>
                <w:szCs w:val="26"/>
              </w:rPr>
            </w:pPr>
            <w:r w:rsidRPr="00033125">
              <w:rPr>
                <w:b/>
                <w:sz w:val="26"/>
                <w:szCs w:val="26"/>
              </w:rPr>
              <w:t xml:space="preserve">Подпрограммы муниципальной программы </w:t>
            </w:r>
          </w:p>
        </w:tc>
      </w:tr>
      <w:tr w:rsidR="005979B3" w:rsidRPr="00033125" w:rsidTr="005979B3">
        <w:tc>
          <w:tcPr>
            <w:tcW w:w="180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1</w:t>
            </w:r>
          </w:p>
        </w:tc>
        <w:tc>
          <w:tcPr>
            <w:tcW w:w="809" w:type="pct"/>
            <w:vAlign w:val="center"/>
          </w:tcPr>
          <w:p w:rsidR="005979B3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 xml:space="preserve">Развитие </w:t>
            </w:r>
          </w:p>
          <w:p w:rsidR="00033125" w:rsidRPr="00033125" w:rsidRDefault="00033125" w:rsidP="005979B3">
            <w:pPr>
              <w:ind w:right="35"/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образования</w:t>
            </w:r>
          </w:p>
        </w:tc>
        <w:tc>
          <w:tcPr>
            <w:tcW w:w="695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1825" w:type="pct"/>
            <w:shd w:val="clear" w:color="auto" w:fill="auto"/>
          </w:tcPr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Участники: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социальной политики Администрации города Норильска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по спорту, туризму и молодежной политике Администрации города Норильска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 xml:space="preserve">Управление капитальных ремонтов и строительства Администрации города Норильска 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Снежногорское территориальное управление Администрации города Норильска</w:t>
            </w:r>
          </w:p>
          <w:p w:rsidR="00033125" w:rsidRPr="00033125" w:rsidRDefault="00C122B1" w:rsidP="00900026">
            <w:pPr>
              <w:pStyle w:val="af9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Норильска (</w:t>
            </w:r>
            <w:r w:rsidR="00033125" w:rsidRPr="00033125">
              <w:rPr>
                <w:sz w:val="26"/>
                <w:szCs w:val="26"/>
              </w:rPr>
              <w:t>Некоммерческая организация «Норильский городской фонд «Юбилейный»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90" w:type="pct"/>
          </w:tcPr>
          <w:p w:rsidR="00033125" w:rsidRPr="00033125" w:rsidRDefault="00033125" w:rsidP="00900026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Подпрограммы: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0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Развитие дошкольного, общего образования и дополнительного образования детей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0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 xml:space="preserve">Питание учащихся общеобразовательных школ 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0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 xml:space="preserve">Отдых, оздоровление и занятость детей и подростков </w:t>
            </w:r>
          </w:p>
        </w:tc>
      </w:tr>
      <w:tr w:rsidR="005979B3" w:rsidRPr="00033125" w:rsidTr="005979B3">
        <w:tc>
          <w:tcPr>
            <w:tcW w:w="180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2</w:t>
            </w:r>
          </w:p>
        </w:tc>
        <w:tc>
          <w:tcPr>
            <w:tcW w:w="809" w:type="pct"/>
            <w:vAlign w:val="center"/>
          </w:tcPr>
          <w:p w:rsidR="00033125" w:rsidRPr="00033125" w:rsidRDefault="00033125" w:rsidP="00C122B1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 xml:space="preserve">Социальная поддержка жителей </w:t>
            </w:r>
            <w:r w:rsidR="00C122B1">
              <w:rPr>
                <w:sz w:val="26"/>
                <w:szCs w:val="26"/>
              </w:rPr>
              <w:t xml:space="preserve">муниципального </w:t>
            </w:r>
            <w:r w:rsidR="00C122B1">
              <w:rPr>
                <w:sz w:val="26"/>
                <w:szCs w:val="26"/>
              </w:rPr>
              <w:lastRenderedPageBreak/>
              <w:t xml:space="preserve">образования </w:t>
            </w:r>
            <w:r w:rsidRPr="00033125">
              <w:rPr>
                <w:sz w:val="26"/>
                <w:szCs w:val="26"/>
              </w:rPr>
              <w:t>город Норильск</w:t>
            </w:r>
          </w:p>
        </w:tc>
        <w:tc>
          <w:tcPr>
            <w:tcW w:w="695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lastRenderedPageBreak/>
              <w:t xml:space="preserve">Управление социальной политики </w:t>
            </w:r>
            <w:r w:rsidRPr="00033125">
              <w:rPr>
                <w:sz w:val="26"/>
                <w:szCs w:val="26"/>
              </w:rPr>
              <w:lastRenderedPageBreak/>
              <w:t>Администрации города Норильска</w:t>
            </w:r>
          </w:p>
        </w:tc>
        <w:tc>
          <w:tcPr>
            <w:tcW w:w="1825" w:type="pct"/>
          </w:tcPr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lastRenderedPageBreak/>
              <w:t>Участники: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 xml:space="preserve"> Управление по делам культуры и искусства Администрации города Норильска</w:t>
            </w:r>
          </w:p>
          <w:p w:rsidR="00033125" w:rsidRDefault="00033125" w:rsidP="00900026">
            <w:pPr>
              <w:pStyle w:val="af9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lastRenderedPageBreak/>
              <w:t>Управление общего и дошкольного образования Администрации города Норильска</w:t>
            </w:r>
          </w:p>
          <w:p w:rsidR="00933710" w:rsidRPr="00033125" w:rsidRDefault="00933710" w:rsidP="00900026">
            <w:pPr>
              <w:pStyle w:val="af9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по спорту, туризму и молодежной политике </w:t>
            </w:r>
            <w:r w:rsidRPr="00033125">
              <w:rPr>
                <w:sz w:val="26"/>
                <w:szCs w:val="26"/>
              </w:rPr>
              <w:t>Администрации города Норильска</w:t>
            </w:r>
            <w:r w:rsidR="000873EF">
              <w:rPr>
                <w:sz w:val="26"/>
                <w:szCs w:val="26"/>
              </w:rPr>
              <w:t xml:space="preserve"> (Муниципальное автономное учреждение дополнительного образования детей «</w:t>
            </w:r>
            <w:r w:rsidR="00E84DAD">
              <w:rPr>
                <w:sz w:val="26"/>
                <w:szCs w:val="26"/>
              </w:rPr>
              <w:t>Норильский центр безопасности движения</w:t>
            </w:r>
            <w:r w:rsidR="000873EF">
              <w:rPr>
                <w:sz w:val="26"/>
                <w:szCs w:val="26"/>
              </w:rPr>
              <w:t>»)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Снежногорское территориальное управление Администрации города Норильска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Муниципальное казенное учреждение «Управление по содержанию и строительству автомобильных дорог города Норильска»</w:t>
            </w:r>
          </w:p>
          <w:p w:rsidR="00033125" w:rsidRPr="00033125" w:rsidRDefault="00E76E4C" w:rsidP="00900026">
            <w:pPr>
              <w:pStyle w:val="af9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Норильска (</w:t>
            </w:r>
            <w:r w:rsidRPr="00033125">
              <w:rPr>
                <w:sz w:val="26"/>
                <w:szCs w:val="26"/>
              </w:rPr>
              <w:t>Некоммерческая организация «Норильский городской фонд «Юбилейный»</w:t>
            </w:r>
            <w:r>
              <w:rPr>
                <w:sz w:val="26"/>
                <w:szCs w:val="26"/>
              </w:rPr>
              <w:t>)</w:t>
            </w:r>
          </w:p>
          <w:p w:rsidR="00033125" w:rsidRPr="00033125" w:rsidRDefault="00033125" w:rsidP="00E76E4C">
            <w:pPr>
              <w:pStyle w:val="af9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Негосударственный пенсионный фонд «</w:t>
            </w:r>
            <w:r w:rsidR="00E76E4C">
              <w:rPr>
                <w:sz w:val="26"/>
                <w:szCs w:val="26"/>
              </w:rPr>
              <w:t>Наследие</w:t>
            </w:r>
            <w:r w:rsidRPr="00033125">
              <w:rPr>
                <w:sz w:val="26"/>
                <w:szCs w:val="26"/>
              </w:rPr>
              <w:t>»</w:t>
            </w:r>
          </w:p>
        </w:tc>
        <w:tc>
          <w:tcPr>
            <w:tcW w:w="1490" w:type="pct"/>
          </w:tcPr>
          <w:p w:rsidR="00033125" w:rsidRPr="00033125" w:rsidRDefault="00033125" w:rsidP="00900026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lastRenderedPageBreak/>
              <w:t>Подпрограммы: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1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 xml:space="preserve">Повышение качества жизни отдельных категорий  граждан, в том </w:t>
            </w:r>
            <w:r w:rsidRPr="00033125">
              <w:rPr>
                <w:sz w:val="26"/>
                <w:szCs w:val="26"/>
              </w:rPr>
              <w:lastRenderedPageBreak/>
              <w:t>числе инвалидов, степени их социальной защищенности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1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Социальная поддержка семей, имеющих детей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1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Обеспечение социальной поддержки граждан при оплате жилого помещения и коммунальных услуг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1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Повышение качества и доступности социальных услуг населению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1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 xml:space="preserve">Обеспечение реализации переданных государственных полномочий и прочие мероприятия 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1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Повышение социальной защищенности и уровня жизни жителей города</w:t>
            </w:r>
          </w:p>
          <w:p w:rsidR="00033125" w:rsidRPr="00033125" w:rsidRDefault="00033125" w:rsidP="00900026">
            <w:pPr>
              <w:tabs>
                <w:tab w:val="left" w:pos="341"/>
              </w:tabs>
              <w:ind w:left="58"/>
              <w:rPr>
                <w:sz w:val="26"/>
                <w:szCs w:val="26"/>
              </w:rPr>
            </w:pPr>
          </w:p>
        </w:tc>
      </w:tr>
      <w:tr w:rsidR="005979B3" w:rsidRPr="00033125" w:rsidTr="005979B3">
        <w:tc>
          <w:tcPr>
            <w:tcW w:w="180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809" w:type="pct"/>
            <w:vAlign w:val="center"/>
          </w:tcPr>
          <w:p w:rsidR="00033125" w:rsidRPr="00033125" w:rsidRDefault="00033125" w:rsidP="005E485A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 xml:space="preserve">Обеспечение доступным и комфортным жильём жителей </w:t>
            </w:r>
            <w:r w:rsidR="005E485A">
              <w:rPr>
                <w:sz w:val="26"/>
                <w:szCs w:val="26"/>
              </w:rPr>
              <w:t xml:space="preserve">муниципального образования </w:t>
            </w:r>
            <w:r w:rsidRPr="00033125">
              <w:rPr>
                <w:sz w:val="26"/>
                <w:szCs w:val="26"/>
              </w:rPr>
              <w:t>город Норильск</w:t>
            </w:r>
          </w:p>
        </w:tc>
        <w:tc>
          <w:tcPr>
            <w:tcW w:w="695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жилищного фонда Администрации города Норильска</w:t>
            </w:r>
          </w:p>
        </w:tc>
        <w:tc>
          <w:tcPr>
            <w:tcW w:w="1825" w:type="pct"/>
          </w:tcPr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Соисполнитель:</w:t>
            </w:r>
          </w:p>
          <w:p w:rsidR="00033125" w:rsidRPr="00033125" w:rsidRDefault="00033125" w:rsidP="00033125">
            <w:pPr>
              <w:pStyle w:val="af9"/>
              <w:numPr>
                <w:ilvl w:val="0"/>
                <w:numId w:val="39"/>
              </w:numPr>
              <w:tabs>
                <w:tab w:val="left" w:pos="317"/>
              </w:tabs>
              <w:ind w:left="34" w:hanging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</w:rPr>
              <w:t>Управление содействия переселения Администрации города Норильска</w:t>
            </w:r>
          </w:p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Участники: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033125" w:rsidRPr="00033125" w:rsidRDefault="005E485A" w:rsidP="00900026">
            <w:pPr>
              <w:pStyle w:val="af9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Норильска (</w:t>
            </w:r>
            <w:r w:rsidR="00033125" w:rsidRPr="00033125">
              <w:rPr>
                <w:sz w:val="26"/>
                <w:szCs w:val="26"/>
              </w:rPr>
              <w:t>Управление архитектуры и градостроительства Администрации города Норильска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90" w:type="pct"/>
          </w:tcPr>
          <w:p w:rsidR="00033125" w:rsidRPr="00033125" w:rsidRDefault="00033125" w:rsidP="00900026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Подпрограммы:</w:t>
            </w:r>
          </w:p>
          <w:p w:rsidR="0002099A" w:rsidRDefault="00033125" w:rsidP="0002099A">
            <w:pPr>
              <w:pStyle w:val="af9"/>
              <w:numPr>
                <w:ilvl w:val="0"/>
                <w:numId w:val="19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Содействие обеспечения доступным жильем</w:t>
            </w:r>
          </w:p>
          <w:p w:rsidR="00033125" w:rsidRPr="00033125" w:rsidRDefault="0002099A" w:rsidP="0002099A">
            <w:pPr>
              <w:pStyle w:val="af9"/>
              <w:numPr>
                <w:ilvl w:val="0"/>
                <w:numId w:val="19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7431C1">
              <w:rPr>
                <w:sz w:val="26"/>
                <w:szCs w:val="26"/>
              </w:rPr>
              <w:t xml:space="preserve">Содействие выезду жителей муниципального образования город Норильск в благоприятные для проживания регионы Российской Федерации </w:t>
            </w:r>
          </w:p>
        </w:tc>
      </w:tr>
      <w:tr w:rsidR="005979B3" w:rsidRPr="00033125" w:rsidTr="005979B3">
        <w:trPr>
          <w:trHeight w:val="2495"/>
        </w:trPr>
        <w:tc>
          <w:tcPr>
            <w:tcW w:w="180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809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 xml:space="preserve">Реформирование и модернизация жилищно-коммунального хозяйства и повышение энергетической эффективности  </w:t>
            </w:r>
          </w:p>
        </w:tc>
        <w:tc>
          <w:tcPr>
            <w:tcW w:w="695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жилищно-коммунального хозяйства Администрации города Норильска</w:t>
            </w:r>
          </w:p>
        </w:tc>
        <w:tc>
          <w:tcPr>
            <w:tcW w:w="1825" w:type="pct"/>
          </w:tcPr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Соисполнитель:</w:t>
            </w:r>
          </w:p>
          <w:p w:rsidR="00033125" w:rsidRPr="00EA4734" w:rsidRDefault="00727625" w:rsidP="00900026">
            <w:pPr>
              <w:pStyle w:val="af9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EA4734">
              <w:rPr>
                <w:sz w:val="26"/>
                <w:szCs w:val="26"/>
              </w:rPr>
              <w:t xml:space="preserve">Администрация города Норильска </w:t>
            </w:r>
            <w:r w:rsidR="0016687D" w:rsidRPr="00EA4734">
              <w:rPr>
                <w:sz w:val="26"/>
                <w:szCs w:val="26"/>
              </w:rPr>
              <w:t>(</w:t>
            </w:r>
            <w:r w:rsidR="00033125" w:rsidRPr="00EA4734">
              <w:rPr>
                <w:sz w:val="26"/>
                <w:szCs w:val="26"/>
              </w:rPr>
              <w:t>Отдел энергетики Администрации города Норильска</w:t>
            </w:r>
            <w:r w:rsidR="0016687D" w:rsidRPr="00EA4734">
              <w:rPr>
                <w:sz w:val="26"/>
                <w:szCs w:val="26"/>
              </w:rPr>
              <w:t>)</w:t>
            </w:r>
          </w:p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Участники:</w:t>
            </w:r>
          </w:p>
          <w:p w:rsidR="00033125" w:rsidRPr="00033125" w:rsidRDefault="00033125" w:rsidP="00033125">
            <w:pPr>
              <w:pStyle w:val="af9"/>
              <w:numPr>
                <w:ilvl w:val="0"/>
                <w:numId w:val="40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</w:rPr>
            </w:pPr>
          </w:p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</w:rPr>
            </w:pPr>
          </w:p>
        </w:tc>
        <w:tc>
          <w:tcPr>
            <w:tcW w:w="1490" w:type="pct"/>
          </w:tcPr>
          <w:p w:rsidR="00033125" w:rsidRPr="00033125" w:rsidRDefault="00033125" w:rsidP="00900026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Подпрограммы: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7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Развитие объектов социальной сферы, капитальный ремонт объектов коммунальной инфраструктуры и жилищного фонда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7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Организация проведения капитального ремонта общего имущества многоквартирных домов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7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Модернизация и реконструкция объектов коммунальной инфраструктуры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7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Энергоэффективность и развитие энергетики</w:t>
            </w:r>
          </w:p>
        </w:tc>
      </w:tr>
      <w:tr w:rsidR="005979B3" w:rsidRPr="00033125" w:rsidTr="005979B3">
        <w:tc>
          <w:tcPr>
            <w:tcW w:w="180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5</w:t>
            </w:r>
          </w:p>
        </w:tc>
        <w:tc>
          <w:tcPr>
            <w:tcW w:w="809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Содействие занятости населения</w:t>
            </w:r>
          </w:p>
        </w:tc>
        <w:tc>
          <w:tcPr>
            <w:tcW w:w="695" w:type="pct"/>
            <w:vAlign w:val="center"/>
          </w:tcPr>
          <w:p w:rsidR="00033125" w:rsidRPr="00033125" w:rsidRDefault="0044441C" w:rsidP="00900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Норильска (</w:t>
            </w:r>
            <w:r w:rsidR="00033125" w:rsidRPr="00033125">
              <w:rPr>
                <w:sz w:val="26"/>
                <w:szCs w:val="26"/>
              </w:rPr>
              <w:t>Управление труда и трудовых ресурсов Администрации города Норильска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825" w:type="pct"/>
          </w:tcPr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Участники:</w:t>
            </w:r>
          </w:p>
          <w:p w:rsidR="00033125" w:rsidRPr="00033125" w:rsidRDefault="007A4FB5" w:rsidP="007A4FB5">
            <w:pPr>
              <w:pStyle w:val="af9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="00033125" w:rsidRPr="00033125">
              <w:rPr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1490" w:type="pct"/>
          </w:tcPr>
          <w:p w:rsidR="00033125" w:rsidRPr="00033125" w:rsidRDefault="00033125" w:rsidP="00900026">
            <w:pPr>
              <w:tabs>
                <w:tab w:val="left" w:pos="341"/>
              </w:tabs>
              <w:rPr>
                <w:b/>
                <w:sz w:val="26"/>
                <w:szCs w:val="26"/>
              </w:rPr>
            </w:pPr>
          </w:p>
        </w:tc>
      </w:tr>
      <w:tr w:rsidR="005979B3" w:rsidRPr="00033125" w:rsidTr="005979B3">
        <w:tc>
          <w:tcPr>
            <w:tcW w:w="180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6</w:t>
            </w:r>
          </w:p>
        </w:tc>
        <w:tc>
          <w:tcPr>
            <w:tcW w:w="809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 xml:space="preserve">Защита населения и территории от чрезвычайных ситуаций, </w:t>
            </w:r>
            <w:r w:rsidRPr="00033125">
              <w:rPr>
                <w:color w:val="000000"/>
                <w:kern w:val="24"/>
                <w:sz w:val="26"/>
                <w:szCs w:val="26"/>
              </w:rPr>
              <w:t xml:space="preserve">обеспечение пожарной безопасности </w:t>
            </w:r>
            <w:r w:rsidRPr="00033125">
              <w:rPr>
                <w:color w:val="000000"/>
                <w:kern w:val="24"/>
                <w:sz w:val="26"/>
                <w:szCs w:val="26"/>
              </w:rPr>
              <w:lastRenderedPageBreak/>
              <w:t>объектов муниципальной собственности</w:t>
            </w:r>
          </w:p>
        </w:tc>
        <w:tc>
          <w:tcPr>
            <w:tcW w:w="695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lastRenderedPageBreak/>
              <w:t xml:space="preserve">Управление по делам гражданской обороны и чрезвычайных ситуаций Администрации </w:t>
            </w:r>
            <w:r w:rsidRPr="00033125">
              <w:rPr>
                <w:sz w:val="26"/>
                <w:szCs w:val="26"/>
              </w:rPr>
              <w:lastRenderedPageBreak/>
              <w:t>города Норильска</w:t>
            </w:r>
          </w:p>
        </w:tc>
        <w:tc>
          <w:tcPr>
            <w:tcW w:w="1825" w:type="pct"/>
          </w:tcPr>
          <w:p w:rsidR="00033125" w:rsidRPr="00033125" w:rsidRDefault="00033125" w:rsidP="005979B3">
            <w:pPr>
              <w:pStyle w:val="af9"/>
              <w:tabs>
                <w:tab w:val="left" w:pos="317"/>
              </w:tabs>
              <w:ind w:left="34" w:right="-535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lastRenderedPageBreak/>
              <w:t>Соисполнитель: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Участники: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1"/>
              </w:numPr>
              <w:tabs>
                <w:tab w:val="left" w:pos="317"/>
              </w:tabs>
              <w:ind w:hanging="72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МКУ «Служба спасения»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lastRenderedPageBreak/>
              <w:t>Управление по делам культуры и искусства Администрации города Норильска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социальной политики Администрации города Норильска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жилищного фонда Администрации города Норильска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Кайерканское территориальное управление Администрации города Норильска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Снежногорское территориальное управление Администрации города Норильска</w:t>
            </w:r>
          </w:p>
          <w:p w:rsidR="00033125" w:rsidRPr="00033125" w:rsidRDefault="0044441C" w:rsidP="00900026">
            <w:pPr>
              <w:pStyle w:val="af9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Норильска (</w:t>
            </w:r>
            <w:r w:rsidR="00033125" w:rsidRPr="00033125">
              <w:rPr>
                <w:sz w:val="26"/>
                <w:szCs w:val="26"/>
              </w:rPr>
              <w:t>Муниципальное бюджетное учреждение «Автохозяйство»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90" w:type="pct"/>
          </w:tcPr>
          <w:p w:rsidR="00033125" w:rsidRPr="00033125" w:rsidRDefault="00033125" w:rsidP="005979B3">
            <w:pPr>
              <w:pStyle w:val="af9"/>
              <w:tabs>
                <w:tab w:val="left" w:pos="341"/>
              </w:tabs>
              <w:ind w:left="319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lastRenderedPageBreak/>
              <w:t>Подпрограммы:</w:t>
            </w:r>
          </w:p>
          <w:p w:rsidR="00033125" w:rsidRPr="00033125" w:rsidRDefault="00033125" w:rsidP="005979B3">
            <w:pPr>
              <w:pStyle w:val="af9"/>
              <w:numPr>
                <w:ilvl w:val="0"/>
                <w:numId w:val="12"/>
              </w:numPr>
              <w:tabs>
                <w:tab w:val="left" w:pos="341"/>
              </w:tabs>
              <w:ind w:left="319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Предупреждение, спасение, помощь</w:t>
            </w:r>
          </w:p>
          <w:p w:rsidR="00033125" w:rsidRPr="00033125" w:rsidRDefault="00033125" w:rsidP="005979B3">
            <w:pPr>
              <w:pStyle w:val="af9"/>
              <w:numPr>
                <w:ilvl w:val="0"/>
                <w:numId w:val="12"/>
              </w:numPr>
              <w:tabs>
                <w:tab w:val="left" w:pos="341"/>
              </w:tabs>
              <w:ind w:left="319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 xml:space="preserve">Обеспечение пожарной безопасности </w:t>
            </w:r>
          </w:p>
        </w:tc>
      </w:tr>
      <w:tr w:rsidR="005979B3" w:rsidRPr="00033125" w:rsidTr="005979B3">
        <w:tc>
          <w:tcPr>
            <w:tcW w:w="180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809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t xml:space="preserve">Развитие культуры </w:t>
            </w:r>
          </w:p>
        </w:tc>
        <w:tc>
          <w:tcPr>
            <w:tcW w:w="695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  <w:tc>
          <w:tcPr>
            <w:tcW w:w="1825" w:type="pct"/>
          </w:tcPr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Участники: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Муниципальное казенное учреждение «Норильский городской архив»</w:t>
            </w:r>
          </w:p>
        </w:tc>
        <w:tc>
          <w:tcPr>
            <w:tcW w:w="1490" w:type="pct"/>
          </w:tcPr>
          <w:p w:rsidR="00033125" w:rsidRPr="00033125" w:rsidRDefault="00033125" w:rsidP="00900026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Подпрограммы: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3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Культурное наследие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3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Искусство и народное творчество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3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Обеспечение условий реализации программы и прочие мероприятия</w:t>
            </w:r>
          </w:p>
          <w:p w:rsidR="00033125" w:rsidRPr="00033125" w:rsidRDefault="00033125" w:rsidP="00900026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</w:rPr>
            </w:pPr>
          </w:p>
        </w:tc>
      </w:tr>
      <w:tr w:rsidR="005979B3" w:rsidRPr="00033125" w:rsidTr="005979B3">
        <w:trPr>
          <w:trHeight w:val="2418"/>
        </w:trPr>
        <w:tc>
          <w:tcPr>
            <w:tcW w:w="180" w:type="pct"/>
            <w:vAlign w:val="center"/>
          </w:tcPr>
          <w:p w:rsidR="00033125" w:rsidRPr="00033125" w:rsidRDefault="00033125" w:rsidP="00900026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t>8</w:t>
            </w:r>
          </w:p>
        </w:tc>
        <w:tc>
          <w:tcPr>
            <w:tcW w:w="809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t xml:space="preserve">Развитие физической культуры, спорта и туризма </w:t>
            </w:r>
          </w:p>
        </w:tc>
        <w:tc>
          <w:tcPr>
            <w:tcW w:w="695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по спорту, туризму и молодёжной политике Администрации города Норильска</w:t>
            </w:r>
          </w:p>
        </w:tc>
        <w:tc>
          <w:tcPr>
            <w:tcW w:w="1825" w:type="pct"/>
          </w:tcPr>
          <w:p w:rsidR="00033125" w:rsidRPr="00033125" w:rsidRDefault="00033125" w:rsidP="00900026">
            <w:pPr>
              <w:pStyle w:val="af9"/>
              <w:tabs>
                <w:tab w:val="left" w:pos="310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Участники: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7"/>
              </w:numPr>
              <w:tabs>
                <w:tab w:val="left" w:pos="310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033125" w:rsidRPr="00033125" w:rsidRDefault="00033125" w:rsidP="00C94AC0">
            <w:pPr>
              <w:pStyle w:val="af9"/>
              <w:tabs>
                <w:tab w:val="left" w:pos="310"/>
              </w:tabs>
              <w:ind w:left="34"/>
              <w:rPr>
                <w:sz w:val="26"/>
                <w:szCs w:val="26"/>
              </w:rPr>
            </w:pPr>
          </w:p>
        </w:tc>
        <w:tc>
          <w:tcPr>
            <w:tcW w:w="1490" w:type="pct"/>
          </w:tcPr>
          <w:p w:rsidR="00033125" w:rsidRPr="00033125" w:rsidRDefault="00033125" w:rsidP="00900026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Подпрограммы: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4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Развитие физической культуры, спорта и туризма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4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Развитие детско-юношеского спорта и системы подготовки спортивного резерва</w:t>
            </w:r>
          </w:p>
          <w:p w:rsidR="00033125" w:rsidRPr="00033125" w:rsidRDefault="00033125" w:rsidP="00C94AC0">
            <w:pPr>
              <w:pStyle w:val="af9"/>
              <w:numPr>
                <w:ilvl w:val="0"/>
                <w:numId w:val="14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Обеспечение реализации муниципальной программы и прочие мероприятия</w:t>
            </w:r>
          </w:p>
        </w:tc>
      </w:tr>
      <w:tr w:rsidR="005979B3" w:rsidRPr="00033125" w:rsidTr="005979B3">
        <w:tc>
          <w:tcPr>
            <w:tcW w:w="180" w:type="pct"/>
            <w:vAlign w:val="center"/>
          </w:tcPr>
          <w:p w:rsidR="00033125" w:rsidRPr="00033125" w:rsidRDefault="00033125" w:rsidP="00900026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lastRenderedPageBreak/>
              <w:t>9</w:t>
            </w:r>
          </w:p>
        </w:tc>
        <w:tc>
          <w:tcPr>
            <w:tcW w:w="809" w:type="pct"/>
            <w:vAlign w:val="center"/>
          </w:tcPr>
          <w:p w:rsidR="00033125" w:rsidRPr="00033125" w:rsidRDefault="00BC2893" w:rsidP="0090002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Развитие потребительского рынка, поддержка малого и среднего предпринимательства</w:t>
            </w:r>
          </w:p>
        </w:tc>
        <w:tc>
          <w:tcPr>
            <w:tcW w:w="695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потребительского рынка и услуг Администрации города Норильска</w:t>
            </w:r>
          </w:p>
        </w:tc>
        <w:tc>
          <w:tcPr>
            <w:tcW w:w="1825" w:type="pct"/>
          </w:tcPr>
          <w:p w:rsidR="00033125" w:rsidRPr="00033125" w:rsidRDefault="00033125" w:rsidP="00900026">
            <w:pPr>
              <w:pStyle w:val="af9"/>
              <w:tabs>
                <w:tab w:val="left" w:pos="310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Участники:</w:t>
            </w:r>
          </w:p>
          <w:p w:rsidR="00033125" w:rsidRPr="00033125" w:rsidRDefault="00BC682A" w:rsidP="00900026">
            <w:pPr>
              <w:pStyle w:val="af9"/>
              <w:numPr>
                <w:ilvl w:val="0"/>
                <w:numId w:val="2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потребительского рынка и услуг (</w:t>
            </w:r>
            <w:r w:rsidR="00033125" w:rsidRPr="00033125">
              <w:rPr>
                <w:sz w:val="26"/>
                <w:szCs w:val="26"/>
              </w:rPr>
              <w:t>Некоммерческая организация «Норильский городской фонд поддержки предпринимательства»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90" w:type="pct"/>
          </w:tcPr>
          <w:p w:rsidR="00033125" w:rsidRPr="00033125" w:rsidRDefault="00033125" w:rsidP="00594332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</w:rPr>
            </w:pPr>
          </w:p>
        </w:tc>
      </w:tr>
      <w:tr w:rsidR="005979B3" w:rsidRPr="00033125" w:rsidTr="005979B3">
        <w:tc>
          <w:tcPr>
            <w:tcW w:w="180" w:type="pct"/>
            <w:vAlign w:val="center"/>
          </w:tcPr>
          <w:p w:rsidR="00033125" w:rsidRPr="00033125" w:rsidRDefault="00033125" w:rsidP="00900026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t>10</w:t>
            </w:r>
          </w:p>
        </w:tc>
        <w:tc>
          <w:tcPr>
            <w:tcW w:w="809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t xml:space="preserve">Развитие транспортной системы </w:t>
            </w:r>
          </w:p>
        </w:tc>
        <w:tc>
          <w:tcPr>
            <w:tcW w:w="695" w:type="pct"/>
            <w:vAlign w:val="center"/>
          </w:tcPr>
          <w:p w:rsidR="00033125" w:rsidRPr="00033125" w:rsidRDefault="00BC682A" w:rsidP="00900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Норильска (</w:t>
            </w:r>
            <w:r w:rsidR="00033125" w:rsidRPr="00033125">
              <w:rPr>
                <w:sz w:val="26"/>
                <w:szCs w:val="26"/>
              </w:rPr>
              <w:t>Управление городского хозяйства Администрации города Норильска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825" w:type="pct"/>
          </w:tcPr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Соисполнители: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Муниципальное казенное учреждение «Управление по содержанию и строительству автомобильных дорог города Норильска»</w:t>
            </w:r>
          </w:p>
          <w:p w:rsidR="00033125" w:rsidRPr="00033125" w:rsidRDefault="000F11C0" w:rsidP="00900026">
            <w:pPr>
              <w:pStyle w:val="af9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Норильска (</w:t>
            </w:r>
            <w:r w:rsidR="00033125" w:rsidRPr="00033125">
              <w:rPr>
                <w:sz w:val="26"/>
                <w:szCs w:val="26"/>
              </w:rPr>
              <w:t>Муниципальное бюджетное учреждение «Автохозяйство»</w:t>
            </w:r>
            <w:r>
              <w:rPr>
                <w:sz w:val="26"/>
                <w:szCs w:val="26"/>
              </w:rPr>
              <w:t>)</w:t>
            </w:r>
          </w:p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Участники:</w:t>
            </w:r>
          </w:p>
          <w:p w:rsidR="00033125" w:rsidRPr="00A0322E" w:rsidRDefault="00033125" w:rsidP="00900026">
            <w:pPr>
              <w:pStyle w:val="af9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 xml:space="preserve">Управление жилищно-коммунального хозяйства </w:t>
            </w:r>
            <w:r w:rsidRPr="00A0322E">
              <w:rPr>
                <w:sz w:val="26"/>
                <w:szCs w:val="26"/>
              </w:rPr>
              <w:t>Администрации города Норильска</w:t>
            </w:r>
          </w:p>
          <w:p w:rsidR="00A0322E" w:rsidRPr="00033125" w:rsidRDefault="00033125" w:rsidP="000F11C0">
            <w:pPr>
              <w:pStyle w:val="af9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A0322E">
              <w:rPr>
                <w:sz w:val="26"/>
                <w:szCs w:val="26"/>
              </w:rPr>
              <w:t>Администрация города Норильска</w:t>
            </w:r>
          </w:p>
        </w:tc>
        <w:tc>
          <w:tcPr>
            <w:tcW w:w="1490" w:type="pct"/>
          </w:tcPr>
          <w:p w:rsidR="00033125" w:rsidRPr="00033125" w:rsidRDefault="00033125" w:rsidP="00900026">
            <w:pPr>
              <w:pStyle w:val="af9"/>
              <w:tabs>
                <w:tab w:val="left" w:pos="343"/>
              </w:tabs>
              <w:ind w:left="58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Подпрограммы: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5"/>
              </w:numPr>
              <w:tabs>
                <w:tab w:val="left" w:pos="343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Дорожное хозяйство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5"/>
              </w:numPr>
              <w:tabs>
                <w:tab w:val="left" w:pos="343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 xml:space="preserve">Развитие воздушного и автомобильного пассажирского транспорта 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5"/>
              </w:numPr>
              <w:tabs>
                <w:tab w:val="left" w:pos="343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t>Обслуживание муниципального транспорта</w:t>
            </w:r>
          </w:p>
        </w:tc>
      </w:tr>
      <w:tr w:rsidR="005979B3" w:rsidRPr="00033125" w:rsidTr="005979B3">
        <w:tc>
          <w:tcPr>
            <w:tcW w:w="180" w:type="pct"/>
            <w:vAlign w:val="center"/>
          </w:tcPr>
          <w:p w:rsidR="00033125" w:rsidRPr="00033125" w:rsidRDefault="00033125" w:rsidP="00900026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t>11</w:t>
            </w:r>
          </w:p>
        </w:tc>
        <w:tc>
          <w:tcPr>
            <w:tcW w:w="809" w:type="pct"/>
            <w:vAlign w:val="center"/>
          </w:tcPr>
          <w:p w:rsidR="00033125" w:rsidRPr="00033125" w:rsidRDefault="00033125" w:rsidP="00551C09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t xml:space="preserve">Приглашение специалистов, обладающих специальностями, являющимися дефицитными для муниципальных учреждений </w:t>
            </w:r>
            <w:r w:rsidR="00551C09">
              <w:rPr>
                <w:color w:val="000000"/>
                <w:kern w:val="24"/>
                <w:sz w:val="26"/>
                <w:szCs w:val="26"/>
              </w:rPr>
              <w:t xml:space="preserve">муниципального образования </w:t>
            </w:r>
            <w:r w:rsidRPr="00033125">
              <w:rPr>
                <w:color w:val="000000"/>
                <w:kern w:val="24"/>
                <w:sz w:val="26"/>
                <w:szCs w:val="26"/>
              </w:rPr>
              <w:t>город Норильск</w:t>
            </w:r>
          </w:p>
        </w:tc>
        <w:tc>
          <w:tcPr>
            <w:tcW w:w="695" w:type="pct"/>
            <w:vAlign w:val="center"/>
          </w:tcPr>
          <w:p w:rsidR="00033125" w:rsidRPr="00033125" w:rsidRDefault="000F11C0" w:rsidP="00900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Норильска (</w:t>
            </w:r>
            <w:r w:rsidR="00033125" w:rsidRPr="00033125">
              <w:rPr>
                <w:sz w:val="26"/>
                <w:szCs w:val="26"/>
              </w:rPr>
              <w:t>Управление кадров и муниципальной службы Администрации города Норильска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825" w:type="pct"/>
          </w:tcPr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Участники: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</w:rPr>
              <w:t>Управление социальной политики Администрации города Норильска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1490" w:type="pct"/>
          </w:tcPr>
          <w:p w:rsidR="00033125" w:rsidRPr="00033125" w:rsidRDefault="00033125" w:rsidP="00900026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</w:p>
        </w:tc>
      </w:tr>
      <w:tr w:rsidR="005979B3" w:rsidRPr="00033125" w:rsidTr="005979B3">
        <w:tc>
          <w:tcPr>
            <w:tcW w:w="180" w:type="pct"/>
            <w:vAlign w:val="center"/>
          </w:tcPr>
          <w:p w:rsidR="00033125" w:rsidRPr="00033125" w:rsidRDefault="00033125" w:rsidP="00900026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lastRenderedPageBreak/>
              <w:t>12</w:t>
            </w:r>
          </w:p>
        </w:tc>
        <w:tc>
          <w:tcPr>
            <w:tcW w:w="809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t xml:space="preserve">Управление муниципальными финансами </w:t>
            </w:r>
          </w:p>
        </w:tc>
        <w:tc>
          <w:tcPr>
            <w:tcW w:w="695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Финансовое управление Администрации города Норильска</w:t>
            </w:r>
          </w:p>
        </w:tc>
        <w:tc>
          <w:tcPr>
            <w:tcW w:w="1825" w:type="pct"/>
          </w:tcPr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Соисполнитель:</w:t>
            </w:r>
          </w:p>
          <w:p w:rsidR="00033125" w:rsidRPr="00033125" w:rsidRDefault="00390605" w:rsidP="00900026">
            <w:pPr>
              <w:pStyle w:val="af9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Норильска (</w:t>
            </w:r>
            <w:r w:rsidR="00033125" w:rsidRPr="00033125">
              <w:rPr>
                <w:sz w:val="26"/>
                <w:szCs w:val="26"/>
              </w:rPr>
              <w:t>Контрольно-ревизионное управление Администрации города Норильска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90" w:type="pct"/>
          </w:tcPr>
          <w:p w:rsidR="00033125" w:rsidRPr="00033125" w:rsidRDefault="00033125" w:rsidP="00900026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Подпрограммы: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6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Организация бюджетного процесса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6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муниципальным долгом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6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Организация и осуществление контроля и надзора в финансово-бюджетной сфере</w:t>
            </w:r>
          </w:p>
        </w:tc>
      </w:tr>
      <w:tr w:rsidR="005979B3" w:rsidRPr="00033125" w:rsidTr="005979B3">
        <w:tc>
          <w:tcPr>
            <w:tcW w:w="180" w:type="pct"/>
            <w:vAlign w:val="center"/>
          </w:tcPr>
          <w:p w:rsidR="00033125" w:rsidRPr="00033125" w:rsidRDefault="00033125" w:rsidP="00900026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t xml:space="preserve">13 </w:t>
            </w:r>
          </w:p>
        </w:tc>
        <w:tc>
          <w:tcPr>
            <w:tcW w:w="809" w:type="pct"/>
            <w:vAlign w:val="center"/>
          </w:tcPr>
          <w:p w:rsidR="00033125" w:rsidRPr="00033125" w:rsidRDefault="00033125" w:rsidP="00900026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t xml:space="preserve">Управление муниципальным имуществом </w:t>
            </w:r>
          </w:p>
        </w:tc>
        <w:tc>
          <w:tcPr>
            <w:tcW w:w="695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  <w:tc>
          <w:tcPr>
            <w:tcW w:w="1825" w:type="pct"/>
          </w:tcPr>
          <w:p w:rsidR="00402D13" w:rsidRPr="00033125" w:rsidRDefault="00402D13" w:rsidP="00402D13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Участники: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033125" w:rsidRDefault="00033125" w:rsidP="00900026">
            <w:pPr>
              <w:pStyle w:val="af9"/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жилищно-коммунального хозяйства Администрации города Норильска</w:t>
            </w:r>
          </w:p>
          <w:p w:rsidR="009E5575" w:rsidRDefault="009E5575" w:rsidP="009E5575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</w:rPr>
            </w:pPr>
          </w:p>
          <w:p w:rsidR="009E5575" w:rsidRDefault="009E5575" w:rsidP="009E5575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</w:rPr>
            </w:pPr>
          </w:p>
          <w:p w:rsidR="009E5575" w:rsidRDefault="009E5575" w:rsidP="009E5575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</w:rPr>
            </w:pPr>
          </w:p>
          <w:p w:rsidR="009E5575" w:rsidRDefault="009E5575" w:rsidP="009E5575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</w:rPr>
            </w:pPr>
          </w:p>
          <w:p w:rsidR="009E5575" w:rsidRDefault="009E5575" w:rsidP="009E5575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</w:rPr>
            </w:pPr>
          </w:p>
          <w:p w:rsidR="009E5575" w:rsidRDefault="009E5575" w:rsidP="009E5575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</w:rPr>
            </w:pPr>
          </w:p>
          <w:p w:rsidR="009E5575" w:rsidRPr="00033125" w:rsidRDefault="009E5575" w:rsidP="009E5575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</w:rPr>
            </w:pPr>
          </w:p>
        </w:tc>
        <w:tc>
          <w:tcPr>
            <w:tcW w:w="1490" w:type="pct"/>
          </w:tcPr>
          <w:p w:rsidR="00867F8E" w:rsidRPr="00033125" w:rsidRDefault="00867F8E" w:rsidP="009E5575">
            <w:pPr>
              <w:pStyle w:val="af9"/>
              <w:tabs>
                <w:tab w:val="left" w:pos="341"/>
              </w:tabs>
              <w:ind w:left="0"/>
              <w:rPr>
                <w:sz w:val="26"/>
                <w:szCs w:val="26"/>
              </w:rPr>
            </w:pPr>
          </w:p>
        </w:tc>
      </w:tr>
      <w:tr w:rsidR="005979B3" w:rsidRPr="00033125" w:rsidTr="005979B3">
        <w:tc>
          <w:tcPr>
            <w:tcW w:w="180" w:type="pct"/>
            <w:vAlign w:val="center"/>
          </w:tcPr>
          <w:p w:rsidR="00033125" w:rsidRPr="00033125" w:rsidRDefault="00033125" w:rsidP="00900026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t>14</w:t>
            </w:r>
          </w:p>
        </w:tc>
        <w:tc>
          <w:tcPr>
            <w:tcW w:w="809" w:type="pct"/>
            <w:vAlign w:val="center"/>
          </w:tcPr>
          <w:p w:rsidR="00033125" w:rsidRPr="00033125" w:rsidRDefault="00033125" w:rsidP="00900026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695" w:type="pct"/>
            <w:vAlign w:val="center"/>
          </w:tcPr>
          <w:p w:rsidR="00033125" w:rsidRPr="00033125" w:rsidRDefault="00390605" w:rsidP="00900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Норильска (</w:t>
            </w:r>
            <w:r w:rsidR="00033125" w:rsidRPr="00033125">
              <w:rPr>
                <w:sz w:val="26"/>
                <w:szCs w:val="26"/>
              </w:rPr>
              <w:t>Управление городского хозяйства Администрации города Норильска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825" w:type="pct"/>
            <w:shd w:val="clear" w:color="auto" w:fill="auto"/>
          </w:tcPr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Участники: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Талнахское территориальное управление Администрации города Норильска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Кайерканское территориальное управление Администрации города Норильска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Снежногорское территориальное управление Администрации города Норильска</w:t>
            </w:r>
          </w:p>
        </w:tc>
        <w:tc>
          <w:tcPr>
            <w:tcW w:w="1490" w:type="pct"/>
          </w:tcPr>
          <w:p w:rsidR="00033125" w:rsidRPr="00033125" w:rsidRDefault="00033125" w:rsidP="00900026">
            <w:pPr>
              <w:rPr>
                <w:sz w:val="26"/>
                <w:szCs w:val="26"/>
              </w:rPr>
            </w:pPr>
          </w:p>
        </w:tc>
      </w:tr>
      <w:tr w:rsidR="005979B3" w:rsidRPr="00033125" w:rsidTr="005979B3">
        <w:tc>
          <w:tcPr>
            <w:tcW w:w="180" w:type="pct"/>
            <w:vAlign w:val="center"/>
          </w:tcPr>
          <w:p w:rsidR="00033125" w:rsidRPr="00033125" w:rsidRDefault="00033125" w:rsidP="00900026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t>15</w:t>
            </w:r>
          </w:p>
        </w:tc>
        <w:tc>
          <w:tcPr>
            <w:tcW w:w="809" w:type="pct"/>
            <w:vAlign w:val="center"/>
          </w:tcPr>
          <w:p w:rsidR="00033125" w:rsidRPr="00033125" w:rsidRDefault="00033125" w:rsidP="003F04E9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033125">
              <w:rPr>
                <w:color w:val="000000"/>
                <w:kern w:val="24"/>
                <w:sz w:val="26"/>
                <w:szCs w:val="26"/>
              </w:rPr>
              <w:t xml:space="preserve">Молодежь </w:t>
            </w:r>
            <w:r w:rsidR="003F04E9">
              <w:rPr>
                <w:color w:val="000000"/>
                <w:kern w:val="24"/>
                <w:sz w:val="26"/>
                <w:szCs w:val="26"/>
              </w:rPr>
              <w:lastRenderedPageBreak/>
              <w:t xml:space="preserve">муниципального образования </w:t>
            </w:r>
            <w:r w:rsidRPr="00033125">
              <w:rPr>
                <w:color w:val="000000"/>
                <w:kern w:val="24"/>
                <w:sz w:val="26"/>
                <w:szCs w:val="26"/>
              </w:rPr>
              <w:t>город</w:t>
            </w:r>
            <w:r w:rsidR="003F04E9">
              <w:rPr>
                <w:color w:val="000000"/>
                <w:kern w:val="24"/>
                <w:sz w:val="26"/>
                <w:szCs w:val="26"/>
              </w:rPr>
              <w:t xml:space="preserve"> Норильск</w:t>
            </w:r>
            <w:r w:rsidRPr="00033125">
              <w:rPr>
                <w:color w:val="000000"/>
                <w:kern w:val="24"/>
                <w:sz w:val="26"/>
                <w:szCs w:val="26"/>
              </w:rPr>
              <w:t xml:space="preserve"> в </w:t>
            </w:r>
            <w:r w:rsidRPr="00033125">
              <w:rPr>
                <w:color w:val="000000"/>
                <w:kern w:val="24"/>
                <w:sz w:val="26"/>
                <w:szCs w:val="26"/>
                <w:lang w:val="en-US"/>
              </w:rPr>
              <w:t>XXI</w:t>
            </w:r>
            <w:r w:rsidRPr="00033125">
              <w:rPr>
                <w:color w:val="000000"/>
                <w:kern w:val="24"/>
                <w:sz w:val="26"/>
                <w:szCs w:val="26"/>
              </w:rPr>
              <w:t xml:space="preserve"> веке</w:t>
            </w:r>
          </w:p>
        </w:tc>
        <w:tc>
          <w:tcPr>
            <w:tcW w:w="695" w:type="pct"/>
            <w:vAlign w:val="center"/>
          </w:tcPr>
          <w:p w:rsidR="00033125" w:rsidRPr="00033125" w:rsidRDefault="00033125" w:rsidP="00900026">
            <w:pPr>
              <w:jc w:val="center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lastRenderedPageBreak/>
              <w:t xml:space="preserve">Управление по </w:t>
            </w:r>
            <w:r w:rsidRPr="00033125">
              <w:rPr>
                <w:sz w:val="26"/>
                <w:szCs w:val="26"/>
              </w:rPr>
              <w:lastRenderedPageBreak/>
              <w:t>спорту, туризму и молодёжной политике Администрации города Норильска</w:t>
            </w:r>
          </w:p>
        </w:tc>
        <w:tc>
          <w:tcPr>
            <w:tcW w:w="1825" w:type="pct"/>
            <w:shd w:val="clear" w:color="auto" w:fill="auto"/>
          </w:tcPr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lastRenderedPageBreak/>
              <w:t>Соисполнитель:</w:t>
            </w:r>
          </w:p>
          <w:p w:rsidR="00033125" w:rsidRPr="00033125" w:rsidRDefault="00033125" w:rsidP="00033125">
            <w:pPr>
              <w:pStyle w:val="af9"/>
              <w:numPr>
                <w:ilvl w:val="0"/>
                <w:numId w:val="4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</w:rPr>
              <w:lastRenderedPageBreak/>
              <w:t>Управление жилищного фонда Администрации города Норильска</w:t>
            </w:r>
          </w:p>
          <w:p w:rsidR="00033125" w:rsidRPr="00033125" w:rsidRDefault="00033125" w:rsidP="00900026">
            <w:pPr>
              <w:pStyle w:val="af9"/>
              <w:tabs>
                <w:tab w:val="left" w:pos="317"/>
              </w:tabs>
              <w:ind w:left="34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t>Участники:</w:t>
            </w:r>
          </w:p>
          <w:p w:rsidR="007D5A52" w:rsidRDefault="00033125" w:rsidP="00900026">
            <w:pPr>
              <w:pStyle w:val="af9"/>
              <w:numPr>
                <w:ilvl w:val="0"/>
                <w:numId w:val="33"/>
              </w:numPr>
              <w:tabs>
                <w:tab w:val="left" w:pos="310"/>
              </w:tabs>
              <w:ind w:left="34" w:firstLine="0"/>
              <w:rPr>
                <w:sz w:val="26"/>
                <w:szCs w:val="26"/>
              </w:rPr>
            </w:pPr>
            <w:r w:rsidRPr="007D5A52">
              <w:rPr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  <w:p w:rsidR="007D5A52" w:rsidRPr="007D5A52" w:rsidRDefault="00033125" w:rsidP="00900026">
            <w:pPr>
              <w:pStyle w:val="af9"/>
              <w:numPr>
                <w:ilvl w:val="0"/>
                <w:numId w:val="33"/>
              </w:numPr>
              <w:tabs>
                <w:tab w:val="left" w:pos="310"/>
              </w:tabs>
              <w:ind w:left="34" w:firstLine="0"/>
              <w:rPr>
                <w:sz w:val="26"/>
                <w:szCs w:val="26"/>
              </w:rPr>
            </w:pPr>
            <w:r w:rsidRPr="007D5A52">
              <w:rPr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  <w:p w:rsidR="004F3CDD" w:rsidRDefault="004F3CDD" w:rsidP="00900026">
            <w:pPr>
              <w:pStyle w:val="af9"/>
              <w:numPr>
                <w:ilvl w:val="0"/>
                <w:numId w:val="33"/>
              </w:numPr>
              <w:tabs>
                <w:tab w:val="left" w:pos="310"/>
              </w:tabs>
              <w:ind w:left="34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7D5A52" w:rsidRPr="007D5A52" w:rsidRDefault="004F3CDD" w:rsidP="00900026">
            <w:pPr>
              <w:pStyle w:val="af9"/>
              <w:numPr>
                <w:ilvl w:val="0"/>
                <w:numId w:val="33"/>
              </w:numPr>
              <w:tabs>
                <w:tab w:val="left" w:pos="310"/>
              </w:tabs>
              <w:ind w:left="34" w:firstLine="0"/>
              <w:rPr>
                <w:sz w:val="26"/>
                <w:szCs w:val="26"/>
              </w:rPr>
            </w:pPr>
            <w:r w:rsidRPr="007D5A52">
              <w:rPr>
                <w:sz w:val="26"/>
                <w:szCs w:val="26"/>
              </w:rPr>
              <w:t xml:space="preserve"> </w:t>
            </w:r>
            <w:r w:rsidR="007D5A52" w:rsidRPr="007D5A52">
              <w:rPr>
                <w:sz w:val="26"/>
                <w:szCs w:val="26"/>
              </w:rPr>
              <w:t>Талнахское территориальное управление Администрации города Норильска</w:t>
            </w:r>
          </w:p>
          <w:p w:rsidR="00033125" w:rsidRPr="00C611F2" w:rsidRDefault="007D5A52" w:rsidP="00C611F2">
            <w:pPr>
              <w:pStyle w:val="af9"/>
              <w:numPr>
                <w:ilvl w:val="0"/>
                <w:numId w:val="33"/>
              </w:numPr>
              <w:tabs>
                <w:tab w:val="left" w:pos="310"/>
              </w:tabs>
              <w:ind w:left="34" w:firstLine="0"/>
              <w:rPr>
                <w:sz w:val="26"/>
                <w:szCs w:val="26"/>
                <w:u w:val="single"/>
              </w:rPr>
            </w:pPr>
            <w:r w:rsidRPr="007D5A52">
              <w:rPr>
                <w:sz w:val="26"/>
                <w:szCs w:val="26"/>
              </w:rPr>
              <w:t>Кайерканское территориальное управление Администрации города Норильска</w:t>
            </w:r>
          </w:p>
        </w:tc>
        <w:tc>
          <w:tcPr>
            <w:tcW w:w="1490" w:type="pct"/>
          </w:tcPr>
          <w:p w:rsidR="00033125" w:rsidRPr="00033125" w:rsidRDefault="00033125" w:rsidP="00900026">
            <w:pPr>
              <w:pStyle w:val="af9"/>
              <w:tabs>
                <w:tab w:val="left" w:pos="341"/>
              </w:tabs>
              <w:ind w:left="58"/>
              <w:rPr>
                <w:sz w:val="26"/>
                <w:szCs w:val="26"/>
                <w:u w:val="single"/>
              </w:rPr>
            </w:pPr>
            <w:r w:rsidRPr="00033125">
              <w:rPr>
                <w:sz w:val="26"/>
                <w:szCs w:val="26"/>
                <w:u w:val="single"/>
              </w:rPr>
              <w:lastRenderedPageBreak/>
              <w:t>Подпрограммы: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30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lastRenderedPageBreak/>
              <w:t>Вовлечение молодежи в социальную практику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30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Патриотическое воспитание молодежи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30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Профилактика наркомании и усиление борьбы с незаконным оборотом наркотических средств на территории</w:t>
            </w:r>
          </w:p>
          <w:p w:rsidR="00033125" w:rsidRPr="00033125" w:rsidRDefault="00033125" w:rsidP="00900026">
            <w:pPr>
              <w:pStyle w:val="af9"/>
              <w:numPr>
                <w:ilvl w:val="0"/>
                <w:numId w:val="30"/>
              </w:numPr>
              <w:tabs>
                <w:tab w:val="left" w:pos="341"/>
              </w:tabs>
              <w:ind w:left="58" w:firstLine="0"/>
              <w:rPr>
                <w:sz w:val="26"/>
                <w:szCs w:val="26"/>
              </w:rPr>
            </w:pPr>
            <w:r w:rsidRPr="00033125">
              <w:rPr>
                <w:sz w:val="26"/>
                <w:szCs w:val="26"/>
              </w:rPr>
              <w:t>Обеспечение жильем молодых семей</w:t>
            </w:r>
          </w:p>
        </w:tc>
      </w:tr>
    </w:tbl>
    <w:p w:rsidR="00033125" w:rsidRPr="00FF1716" w:rsidRDefault="00033125" w:rsidP="006611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sectPr w:rsidR="00033125" w:rsidRPr="00FF1716" w:rsidSect="005979B3">
      <w:pgSz w:w="16838" w:h="11906" w:orient="landscape"/>
      <w:pgMar w:top="1702" w:right="567" w:bottom="567" w:left="426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61B" w:rsidRDefault="00AE261B" w:rsidP="0029696B">
      <w:pPr>
        <w:spacing w:after="0" w:line="240" w:lineRule="auto"/>
      </w:pPr>
      <w:r>
        <w:separator/>
      </w:r>
    </w:p>
  </w:endnote>
  <w:endnote w:type="continuationSeparator" w:id="1">
    <w:p w:rsidR="00AE261B" w:rsidRDefault="00AE261B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61B" w:rsidRDefault="00AE261B" w:rsidP="0029696B">
      <w:pPr>
        <w:spacing w:after="0" w:line="240" w:lineRule="auto"/>
      </w:pPr>
      <w:r>
        <w:separator/>
      </w:r>
    </w:p>
  </w:footnote>
  <w:footnote w:type="continuationSeparator" w:id="1">
    <w:p w:rsidR="00AE261B" w:rsidRDefault="00AE261B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E9" w:rsidRDefault="002A7975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4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4E9" w:rsidRDefault="003F04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5"/>
  </w:num>
  <w:num w:numId="4">
    <w:abstractNumId w:val="10"/>
  </w:num>
  <w:num w:numId="5">
    <w:abstractNumId w:val="8"/>
  </w:num>
  <w:num w:numId="6">
    <w:abstractNumId w:val="3"/>
  </w:num>
  <w:num w:numId="7">
    <w:abstractNumId w:val="38"/>
  </w:num>
  <w:num w:numId="8">
    <w:abstractNumId w:val="2"/>
  </w:num>
  <w:num w:numId="9">
    <w:abstractNumId w:val="16"/>
  </w:num>
  <w:num w:numId="10">
    <w:abstractNumId w:val="36"/>
  </w:num>
  <w:num w:numId="11">
    <w:abstractNumId w:val="28"/>
  </w:num>
  <w:num w:numId="12">
    <w:abstractNumId w:val="31"/>
  </w:num>
  <w:num w:numId="13">
    <w:abstractNumId w:val="29"/>
  </w:num>
  <w:num w:numId="14">
    <w:abstractNumId w:val="26"/>
  </w:num>
  <w:num w:numId="15">
    <w:abstractNumId w:val="7"/>
  </w:num>
  <w:num w:numId="16">
    <w:abstractNumId w:val="22"/>
  </w:num>
  <w:num w:numId="17">
    <w:abstractNumId w:val="32"/>
  </w:num>
  <w:num w:numId="18">
    <w:abstractNumId w:val="27"/>
  </w:num>
  <w:num w:numId="19">
    <w:abstractNumId w:val="37"/>
  </w:num>
  <w:num w:numId="20">
    <w:abstractNumId w:val="11"/>
  </w:num>
  <w:num w:numId="21">
    <w:abstractNumId w:val="20"/>
  </w:num>
  <w:num w:numId="22">
    <w:abstractNumId w:val="33"/>
  </w:num>
  <w:num w:numId="23">
    <w:abstractNumId w:val="4"/>
  </w:num>
  <w:num w:numId="24">
    <w:abstractNumId w:val="21"/>
  </w:num>
  <w:num w:numId="25">
    <w:abstractNumId w:val="13"/>
  </w:num>
  <w:num w:numId="26">
    <w:abstractNumId w:val="30"/>
  </w:num>
  <w:num w:numId="27">
    <w:abstractNumId w:val="39"/>
  </w:num>
  <w:num w:numId="28">
    <w:abstractNumId w:val="17"/>
  </w:num>
  <w:num w:numId="29">
    <w:abstractNumId w:val="19"/>
  </w:num>
  <w:num w:numId="30">
    <w:abstractNumId w:val="6"/>
  </w:num>
  <w:num w:numId="31">
    <w:abstractNumId w:val="9"/>
  </w:num>
  <w:num w:numId="32">
    <w:abstractNumId w:val="40"/>
  </w:num>
  <w:num w:numId="33">
    <w:abstractNumId w:val="25"/>
  </w:num>
  <w:num w:numId="34">
    <w:abstractNumId w:val="18"/>
  </w:num>
  <w:num w:numId="35">
    <w:abstractNumId w:val="1"/>
  </w:num>
  <w:num w:numId="36">
    <w:abstractNumId w:val="14"/>
  </w:num>
  <w:num w:numId="37">
    <w:abstractNumId w:val="24"/>
  </w:num>
  <w:num w:numId="38">
    <w:abstractNumId w:val="23"/>
  </w:num>
  <w:num w:numId="39">
    <w:abstractNumId w:val="34"/>
  </w:num>
  <w:num w:numId="40">
    <w:abstractNumId w:val="12"/>
  </w:num>
  <w:num w:numId="41">
    <w:abstractNumId w:val="1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040"/>
    <w:rsid w:val="0001199C"/>
    <w:rsid w:val="0002099A"/>
    <w:rsid w:val="0002151D"/>
    <w:rsid w:val="00033125"/>
    <w:rsid w:val="00040A3C"/>
    <w:rsid w:val="00044773"/>
    <w:rsid w:val="00056E9B"/>
    <w:rsid w:val="00062A5F"/>
    <w:rsid w:val="000873EF"/>
    <w:rsid w:val="000929E3"/>
    <w:rsid w:val="000A46BF"/>
    <w:rsid w:val="000B157F"/>
    <w:rsid w:val="000B6283"/>
    <w:rsid w:val="000B75AD"/>
    <w:rsid w:val="000D0EF4"/>
    <w:rsid w:val="000F11C0"/>
    <w:rsid w:val="00120D51"/>
    <w:rsid w:val="0012512E"/>
    <w:rsid w:val="001261E4"/>
    <w:rsid w:val="00135986"/>
    <w:rsid w:val="00136DEA"/>
    <w:rsid w:val="0016687D"/>
    <w:rsid w:val="00172E52"/>
    <w:rsid w:val="0017741F"/>
    <w:rsid w:val="001805C8"/>
    <w:rsid w:val="00186F75"/>
    <w:rsid w:val="00187FE1"/>
    <w:rsid w:val="0019080B"/>
    <w:rsid w:val="001A5A8E"/>
    <w:rsid w:val="001B40C2"/>
    <w:rsid w:val="001C0D0F"/>
    <w:rsid w:val="001C7E42"/>
    <w:rsid w:val="001D1595"/>
    <w:rsid w:val="001E36EB"/>
    <w:rsid w:val="00216D3E"/>
    <w:rsid w:val="00217750"/>
    <w:rsid w:val="002205F0"/>
    <w:rsid w:val="00222A66"/>
    <w:rsid w:val="0022543A"/>
    <w:rsid w:val="00226782"/>
    <w:rsid w:val="002310E6"/>
    <w:rsid w:val="00232693"/>
    <w:rsid w:val="00255C67"/>
    <w:rsid w:val="0026200F"/>
    <w:rsid w:val="00283E2A"/>
    <w:rsid w:val="0029696B"/>
    <w:rsid w:val="00297F9D"/>
    <w:rsid w:val="002A57E9"/>
    <w:rsid w:val="002A7975"/>
    <w:rsid w:val="002C0EF8"/>
    <w:rsid w:val="002D24C6"/>
    <w:rsid w:val="002E5B5B"/>
    <w:rsid w:val="002F64F8"/>
    <w:rsid w:val="00332A84"/>
    <w:rsid w:val="0033788C"/>
    <w:rsid w:val="00344C7A"/>
    <w:rsid w:val="00354EDD"/>
    <w:rsid w:val="00362231"/>
    <w:rsid w:val="00363FDC"/>
    <w:rsid w:val="00365E7D"/>
    <w:rsid w:val="00390605"/>
    <w:rsid w:val="00396807"/>
    <w:rsid w:val="003A049B"/>
    <w:rsid w:val="003B7685"/>
    <w:rsid w:val="003C1CE6"/>
    <w:rsid w:val="003C501E"/>
    <w:rsid w:val="003C5D9E"/>
    <w:rsid w:val="003D7BDF"/>
    <w:rsid w:val="003E11F7"/>
    <w:rsid w:val="003F04E9"/>
    <w:rsid w:val="003F33D9"/>
    <w:rsid w:val="003F7BE3"/>
    <w:rsid w:val="00402D13"/>
    <w:rsid w:val="00413B6B"/>
    <w:rsid w:val="00431E9A"/>
    <w:rsid w:val="0044441C"/>
    <w:rsid w:val="00445CCC"/>
    <w:rsid w:val="004545B3"/>
    <w:rsid w:val="004579F4"/>
    <w:rsid w:val="00465487"/>
    <w:rsid w:val="00473AB4"/>
    <w:rsid w:val="00494298"/>
    <w:rsid w:val="004A275F"/>
    <w:rsid w:val="004B2FE3"/>
    <w:rsid w:val="004B6739"/>
    <w:rsid w:val="004C12A7"/>
    <w:rsid w:val="004C59A9"/>
    <w:rsid w:val="004D4540"/>
    <w:rsid w:val="004D7A04"/>
    <w:rsid w:val="004E23E5"/>
    <w:rsid w:val="004E6F99"/>
    <w:rsid w:val="004F3406"/>
    <w:rsid w:val="004F3CDD"/>
    <w:rsid w:val="00506850"/>
    <w:rsid w:val="0052435E"/>
    <w:rsid w:val="00542030"/>
    <w:rsid w:val="00543A94"/>
    <w:rsid w:val="00551C09"/>
    <w:rsid w:val="00552BD3"/>
    <w:rsid w:val="00563781"/>
    <w:rsid w:val="00567B7A"/>
    <w:rsid w:val="00571DC7"/>
    <w:rsid w:val="00594332"/>
    <w:rsid w:val="005979B3"/>
    <w:rsid w:val="005B57EF"/>
    <w:rsid w:val="005D17EC"/>
    <w:rsid w:val="005D7563"/>
    <w:rsid w:val="005E2491"/>
    <w:rsid w:val="005E485A"/>
    <w:rsid w:val="005E6A99"/>
    <w:rsid w:val="005F047E"/>
    <w:rsid w:val="005F3691"/>
    <w:rsid w:val="00604F1E"/>
    <w:rsid w:val="006055BC"/>
    <w:rsid w:val="00637CC4"/>
    <w:rsid w:val="0064048C"/>
    <w:rsid w:val="00642F6C"/>
    <w:rsid w:val="00645DF9"/>
    <w:rsid w:val="0066114F"/>
    <w:rsid w:val="00661C9F"/>
    <w:rsid w:val="00662A69"/>
    <w:rsid w:val="00663EF3"/>
    <w:rsid w:val="006835ED"/>
    <w:rsid w:val="006923A5"/>
    <w:rsid w:val="006A59E4"/>
    <w:rsid w:val="006A614D"/>
    <w:rsid w:val="006A69CC"/>
    <w:rsid w:val="006B2E27"/>
    <w:rsid w:val="006D0D62"/>
    <w:rsid w:val="006D7094"/>
    <w:rsid w:val="006E6BB7"/>
    <w:rsid w:val="006E6D9E"/>
    <w:rsid w:val="006F5FC0"/>
    <w:rsid w:val="007129B7"/>
    <w:rsid w:val="00723E0D"/>
    <w:rsid w:val="00726436"/>
    <w:rsid w:val="00727625"/>
    <w:rsid w:val="0074331A"/>
    <w:rsid w:val="00757160"/>
    <w:rsid w:val="00762F72"/>
    <w:rsid w:val="0076424A"/>
    <w:rsid w:val="00784209"/>
    <w:rsid w:val="0078480E"/>
    <w:rsid w:val="00784894"/>
    <w:rsid w:val="00791C44"/>
    <w:rsid w:val="007A041E"/>
    <w:rsid w:val="007A429E"/>
    <w:rsid w:val="007A4FB5"/>
    <w:rsid w:val="007B0CD7"/>
    <w:rsid w:val="007D5A52"/>
    <w:rsid w:val="007E5A2F"/>
    <w:rsid w:val="007F52AF"/>
    <w:rsid w:val="00814105"/>
    <w:rsid w:val="00834095"/>
    <w:rsid w:val="008355EB"/>
    <w:rsid w:val="00836785"/>
    <w:rsid w:val="00846568"/>
    <w:rsid w:val="008478AB"/>
    <w:rsid w:val="008573FF"/>
    <w:rsid w:val="00867F8E"/>
    <w:rsid w:val="008B78FA"/>
    <w:rsid w:val="008D64F0"/>
    <w:rsid w:val="008F11CE"/>
    <w:rsid w:val="008F7C52"/>
    <w:rsid w:val="00900026"/>
    <w:rsid w:val="00907281"/>
    <w:rsid w:val="009127D6"/>
    <w:rsid w:val="009200C7"/>
    <w:rsid w:val="00921B99"/>
    <w:rsid w:val="00933710"/>
    <w:rsid w:val="00934142"/>
    <w:rsid w:val="00936CA4"/>
    <w:rsid w:val="00937E4F"/>
    <w:rsid w:val="009521DA"/>
    <w:rsid w:val="00953B43"/>
    <w:rsid w:val="00967D12"/>
    <w:rsid w:val="00970B09"/>
    <w:rsid w:val="00981B0D"/>
    <w:rsid w:val="0098596A"/>
    <w:rsid w:val="009A0821"/>
    <w:rsid w:val="009B036D"/>
    <w:rsid w:val="009B08CA"/>
    <w:rsid w:val="009B7831"/>
    <w:rsid w:val="009E5575"/>
    <w:rsid w:val="009E6799"/>
    <w:rsid w:val="009F2ABC"/>
    <w:rsid w:val="00A00500"/>
    <w:rsid w:val="00A00F37"/>
    <w:rsid w:val="00A0322E"/>
    <w:rsid w:val="00A2072C"/>
    <w:rsid w:val="00A21C3A"/>
    <w:rsid w:val="00A318D2"/>
    <w:rsid w:val="00A33AD4"/>
    <w:rsid w:val="00A37841"/>
    <w:rsid w:val="00A42E94"/>
    <w:rsid w:val="00A62C63"/>
    <w:rsid w:val="00A74236"/>
    <w:rsid w:val="00A752EC"/>
    <w:rsid w:val="00A76F2C"/>
    <w:rsid w:val="00A832E4"/>
    <w:rsid w:val="00A85B2E"/>
    <w:rsid w:val="00A95E92"/>
    <w:rsid w:val="00AA1612"/>
    <w:rsid w:val="00AA3C5A"/>
    <w:rsid w:val="00AC7632"/>
    <w:rsid w:val="00AE035A"/>
    <w:rsid w:val="00AE261B"/>
    <w:rsid w:val="00B048AA"/>
    <w:rsid w:val="00B3147E"/>
    <w:rsid w:val="00B34324"/>
    <w:rsid w:val="00B4780A"/>
    <w:rsid w:val="00B56EF4"/>
    <w:rsid w:val="00B603AD"/>
    <w:rsid w:val="00B622BF"/>
    <w:rsid w:val="00B64EB9"/>
    <w:rsid w:val="00BA3D6F"/>
    <w:rsid w:val="00BA409E"/>
    <w:rsid w:val="00BA51E0"/>
    <w:rsid w:val="00BB213C"/>
    <w:rsid w:val="00BB640E"/>
    <w:rsid w:val="00BC2893"/>
    <w:rsid w:val="00BC682A"/>
    <w:rsid w:val="00BD26DC"/>
    <w:rsid w:val="00BF21EC"/>
    <w:rsid w:val="00C01466"/>
    <w:rsid w:val="00C0603B"/>
    <w:rsid w:val="00C122B1"/>
    <w:rsid w:val="00C1335F"/>
    <w:rsid w:val="00C241E0"/>
    <w:rsid w:val="00C24FF3"/>
    <w:rsid w:val="00C31E63"/>
    <w:rsid w:val="00C335D6"/>
    <w:rsid w:val="00C41750"/>
    <w:rsid w:val="00C47D68"/>
    <w:rsid w:val="00C518DC"/>
    <w:rsid w:val="00C523E3"/>
    <w:rsid w:val="00C60740"/>
    <w:rsid w:val="00C611F2"/>
    <w:rsid w:val="00C63D50"/>
    <w:rsid w:val="00C63D61"/>
    <w:rsid w:val="00C652D1"/>
    <w:rsid w:val="00C71438"/>
    <w:rsid w:val="00C72EDC"/>
    <w:rsid w:val="00C7644E"/>
    <w:rsid w:val="00C91670"/>
    <w:rsid w:val="00C94AC0"/>
    <w:rsid w:val="00C955D2"/>
    <w:rsid w:val="00CD1F3C"/>
    <w:rsid w:val="00CD4426"/>
    <w:rsid w:val="00CF6F1D"/>
    <w:rsid w:val="00D05491"/>
    <w:rsid w:val="00D22064"/>
    <w:rsid w:val="00D2558B"/>
    <w:rsid w:val="00D4114B"/>
    <w:rsid w:val="00D47CA8"/>
    <w:rsid w:val="00D5099D"/>
    <w:rsid w:val="00D539B4"/>
    <w:rsid w:val="00D74CE2"/>
    <w:rsid w:val="00D81E2A"/>
    <w:rsid w:val="00DA59B2"/>
    <w:rsid w:val="00DA7934"/>
    <w:rsid w:val="00DB2D20"/>
    <w:rsid w:val="00DB3CCB"/>
    <w:rsid w:val="00DC5EBC"/>
    <w:rsid w:val="00DD1A18"/>
    <w:rsid w:val="00DE3FA6"/>
    <w:rsid w:val="00DE5A82"/>
    <w:rsid w:val="00E061E6"/>
    <w:rsid w:val="00E065CA"/>
    <w:rsid w:val="00E1043B"/>
    <w:rsid w:val="00E10980"/>
    <w:rsid w:val="00E14877"/>
    <w:rsid w:val="00E209E2"/>
    <w:rsid w:val="00E24668"/>
    <w:rsid w:val="00E35842"/>
    <w:rsid w:val="00E5419D"/>
    <w:rsid w:val="00E551FD"/>
    <w:rsid w:val="00E62600"/>
    <w:rsid w:val="00E6383D"/>
    <w:rsid w:val="00E71E57"/>
    <w:rsid w:val="00E75A54"/>
    <w:rsid w:val="00E769DC"/>
    <w:rsid w:val="00E76E4C"/>
    <w:rsid w:val="00E80330"/>
    <w:rsid w:val="00E84541"/>
    <w:rsid w:val="00E84DAD"/>
    <w:rsid w:val="00E87040"/>
    <w:rsid w:val="00E94D23"/>
    <w:rsid w:val="00EA2EA0"/>
    <w:rsid w:val="00EA3B97"/>
    <w:rsid w:val="00EA4734"/>
    <w:rsid w:val="00EB1C49"/>
    <w:rsid w:val="00EB6637"/>
    <w:rsid w:val="00EC019F"/>
    <w:rsid w:val="00ED3252"/>
    <w:rsid w:val="00ED4CE5"/>
    <w:rsid w:val="00EE003B"/>
    <w:rsid w:val="00EE61D1"/>
    <w:rsid w:val="00F010B0"/>
    <w:rsid w:val="00F145ED"/>
    <w:rsid w:val="00F26C77"/>
    <w:rsid w:val="00F43168"/>
    <w:rsid w:val="00F53A43"/>
    <w:rsid w:val="00F54B3F"/>
    <w:rsid w:val="00F6063C"/>
    <w:rsid w:val="00F815F8"/>
    <w:rsid w:val="00FA264E"/>
    <w:rsid w:val="00FB0F27"/>
    <w:rsid w:val="00FC27F3"/>
    <w:rsid w:val="00FF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0CB7862C9498490E7718B79686CA68CB57A4149BF3BEF90AA9929B8218E9NCN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846C-872D-476F-AE25-97F93135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25</cp:revision>
  <cp:lastPrinted>2013-10-08T02:29:00Z</cp:lastPrinted>
  <dcterms:created xsi:type="dcterms:W3CDTF">2013-08-09T06:46:00Z</dcterms:created>
  <dcterms:modified xsi:type="dcterms:W3CDTF">2013-10-08T02:30:00Z</dcterms:modified>
</cp:coreProperties>
</file>