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Pr="002A199D" w:rsidRDefault="000C2130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</w:t>
      </w:r>
      <w:r w:rsidR="002A199D" w:rsidRPr="002A199D">
        <w:rPr>
          <w:rFonts w:ascii="Times New Roman" w:hAnsi="Times New Roman"/>
          <w:sz w:val="26"/>
        </w:rPr>
        <w:t>14.01.</w:t>
      </w:r>
      <w:r w:rsidR="00285A13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21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</w:t>
      </w:r>
      <w:r w:rsidR="002A199D">
        <w:rPr>
          <w:rFonts w:ascii="Times New Roman" w:hAnsi="Times New Roman"/>
          <w:sz w:val="26"/>
          <w:lang w:val="en-US"/>
        </w:rPr>
        <w:t xml:space="preserve">            </w:t>
      </w:r>
      <w:bookmarkStart w:id="0" w:name="_GoBack"/>
      <w:bookmarkEnd w:id="0"/>
      <w:r w:rsidR="00673D10">
        <w:rPr>
          <w:rFonts w:ascii="Times New Roman" w:hAnsi="Times New Roman"/>
          <w:sz w:val="26"/>
        </w:rPr>
        <w:t xml:space="preserve">           </w:t>
      </w:r>
      <w:r w:rsidR="00285A13">
        <w:rPr>
          <w:rFonts w:ascii="Times New Roman" w:hAnsi="Times New Roman"/>
          <w:sz w:val="26"/>
        </w:rPr>
        <w:t xml:space="preserve">   </w:t>
      </w:r>
      <w:r w:rsidR="00462FB7">
        <w:rPr>
          <w:rFonts w:ascii="Times New Roman" w:hAnsi="Times New Roman"/>
          <w:sz w:val="26"/>
        </w:rPr>
        <w:t xml:space="preserve">      </w:t>
      </w:r>
      <w:r w:rsidR="00285A13">
        <w:rPr>
          <w:rFonts w:ascii="Times New Roman" w:hAnsi="Times New Roman"/>
          <w:sz w:val="26"/>
        </w:rPr>
        <w:t xml:space="preserve">  № </w:t>
      </w:r>
      <w:r>
        <w:rPr>
          <w:rFonts w:ascii="Times New Roman" w:hAnsi="Times New Roman"/>
          <w:sz w:val="26"/>
        </w:rPr>
        <w:t>_</w:t>
      </w:r>
      <w:r w:rsidR="002A199D" w:rsidRPr="002A199D">
        <w:rPr>
          <w:rFonts w:ascii="Times New Roman" w:hAnsi="Times New Roman"/>
          <w:sz w:val="26"/>
        </w:rPr>
        <w:t>41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5E0F3F">
        <w:rPr>
          <w:rFonts w:ascii="Times New Roman" w:hAnsi="Times New Roman"/>
          <w:sz w:val="26"/>
          <w:szCs w:val="26"/>
        </w:rPr>
        <w:t>1</w:t>
      </w:r>
      <w:r w:rsidR="00D1275E">
        <w:rPr>
          <w:rFonts w:ascii="Times New Roman" w:hAnsi="Times New Roman"/>
          <w:sz w:val="26"/>
          <w:szCs w:val="26"/>
        </w:rPr>
        <w:t>3</w:t>
      </w:r>
      <w:r w:rsidR="00513838" w:rsidRPr="009B4D0B">
        <w:rPr>
          <w:rFonts w:ascii="Times New Roman" w:hAnsi="Times New Roman"/>
          <w:sz w:val="26"/>
          <w:szCs w:val="26"/>
        </w:rPr>
        <w:t>.</w:t>
      </w:r>
      <w:r w:rsidR="00D1275E">
        <w:rPr>
          <w:rFonts w:ascii="Times New Roman" w:hAnsi="Times New Roman"/>
          <w:sz w:val="26"/>
          <w:szCs w:val="26"/>
        </w:rPr>
        <w:t>09</w:t>
      </w:r>
      <w:r w:rsidR="0034417F" w:rsidRPr="009B4D0B">
        <w:rPr>
          <w:rFonts w:ascii="Times New Roman" w:hAnsi="Times New Roman"/>
          <w:sz w:val="26"/>
          <w:szCs w:val="26"/>
        </w:rPr>
        <w:t>.201</w:t>
      </w:r>
      <w:r w:rsidR="005E0F3F">
        <w:rPr>
          <w:rFonts w:ascii="Times New Roman" w:hAnsi="Times New Roman"/>
          <w:sz w:val="26"/>
          <w:szCs w:val="26"/>
        </w:rPr>
        <w:t>2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5E0F3F">
        <w:rPr>
          <w:rFonts w:ascii="Times New Roman" w:hAnsi="Times New Roman"/>
          <w:sz w:val="26"/>
          <w:szCs w:val="26"/>
        </w:rPr>
        <w:t>289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4900" w:rsidRDefault="0046490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464900" w:rsidRDefault="00464900" w:rsidP="0079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4900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</w:t>
      </w:r>
      <w:r w:rsidRPr="00464900">
        <w:rPr>
          <w:rFonts w:ascii="Times New Roman" w:hAnsi="Times New Roman"/>
          <w:sz w:val="26"/>
          <w:szCs w:val="26"/>
        </w:rPr>
        <w:t>Федеральным законом от 27.07.2010 № 210-ФЗ «Об организации предоставления государственных и муниципальных услуг»,</w:t>
      </w:r>
    </w:p>
    <w:p w:rsidR="00285A13" w:rsidRPr="00464900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4900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Pr="005E0F3F" w:rsidRDefault="00285A13" w:rsidP="005E0F3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5E0F3F" w:rsidRPr="005E0F3F">
        <w:rPr>
          <w:rFonts w:ascii="Times New Roman" w:hAnsi="Times New Roman"/>
          <w:sz w:val="26"/>
          <w:szCs w:val="26"/>
        </w:rPr>
        <w:t>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</w:t>
      </w:r>
      <w:r w:rsidR="00371FEF" w:rsidRPr="005E0F3F">
        <w:rPr>
          <w:rFonts w:ascii="Times New Roman" w:hAnsi="Times New Roman"/>
          <w:sz w:val="26"/>
          <w:szCs w:val="26"/>
        </w:rPr>
        <w:t xml:space="preserve">, утвержденный </w:t>
      </w:r>
      <w:r w:rsidR="00A37382" w:rsidRPr="005E0F3F">
        <w:rPr>
          <w:rFonts w:ascii="Times New Roman" w:hAnsi="Times New Roman"/>
          <w:sz w:val="26"/>
          <w:szCs w:val="26"/>
        </w:rPr>
        <w:t>п</w:t>
      </w:r>
      <w:r w:rsidR="00371FEF" w:rsidRPr="005E0F3F">
        <w:rPr>
          <w:rFonts w:ascii="Times New Roman" w:hAnsi="Times New Roman"/>
          <w:sz w:val="26"/>
          <w:szCs w:val="26"/>
        </w:rPr>
        <w:t>остановлением Администрации города Норильска от</w:t>
      </w:r>
      <w:r w:rsidR="00464900">
        <w:rPr>
          <w:rFonts w:ascii="Times New Roman" w:hAnsi="Times New Roman"/>
          <w:sz w:val="26"/>
          <w:szCs w:val="26"/>
        </w:rPr>
        <w:t> </w:t>
      </w:r>
      <w:r w:rsidR="005E0F3F">
        <w:rPr>
          <w:rFonts w:ascii="Times New Roman" w:hAnsi="Times New Roman"/>
          <w:sz w:val="26"/>
          <w:szCs w:val="26"/>
        </w:rPr>
        <w:t>1</w:t>
      </w:r>
      <w:r w:rsidR="00D1275E" w:rsidRPr="005E0F3F">
        <w:rPr>
          <w:rFonts w:ascii="Times New Roman" w:hAnsi="Times New Roman"/>
          <w:sz w:val="26"/>
          <w:szCs w:val="26"/>
        </w:rPr>
        <w:t>3</w:t>
      </w:r>
      <w:r w:rsidR="00371FEF" w:rsidRPr="005E0F3F">
        <w:rPr>
          <w:rFonts w:ascii="Times New Roman" w:hAnsi="Times New Roman"/>
          <w:sz w:val="26"/>
          <w:szCs w:val="26"/>
        </w:rPr>
        <w:t>.0</w:t>
      </w:r>
      <w:r w:rsidR="00D1275E" w:rsidRPr="005E0F3F">
        <w:rPr>
          <w:rFonts w:ascii="Times New Roman" w:hAnsi="Times New Roman"/>
          <w:sz w:val="26"/>
          <w:szCs w:val="26"/>
        </w:rPr>
        <w:t>9</w:t>
      </w:r>
      <w:r w:rsidR="00371FEF" w:rsidRPr="005E0F3F">
        <w:rPr>
          <w:rFonts w:ascii="Times New Roman" w:hAnsi="Times New Roman"/>
          <w:sz w:val="26"/>
          <w:szCs w:val="26"/>
        </w:rPr>
        <w:t>.201</w:t>
      </w:r>
      <w:r w:rsidR="005E0F3F">
        <w:rPr>
          <w:rFonts w:ascii="Times New Roman" w:hAnsi="Times New Roman"/>
          <w:sz w:val="26"/>
          <w:szCs w:val="26"/>
        </w:rPr>
        <w:t>2</w:t>
      </w:r>
      <w:r w:rsidR="00371FEF" w:rsidRPr="005E0F3F">
        <w:rPr>
          <w:rFonts w:ascii="Times New Roman" w:hAnsi="Times New Roman"/>
          <w:sz w:val="26"/>
          <w:szCs w:val="26"/>
        </w:rPr>
        <w:t xml:space="preserve"> № </w:t>
      </w:r>
      <w:r w:rsidR="005E0F3F">
        <w:rPr>
          <w:rFonts w:ascii="Times New Roman" w:hAnsi="Times New Roman"/>
          <w:sz w:val="26"/>
          <w:szCs w:val="26"/>
        </w:rPr>
        <w:t>289</w:t>
      </w:r>
      <w:r w:rsidR="00371FEF" w:rsidRPr="005E0F3F">
        <w:rPr>
          <w:rFonts w:ascii="Times New Roman" w:hAnsi="Times New Roman"/>
          <w:sz w:val="26"/>
          <w:szCs w:val="26"/>
        </w:rPr>
        <w:t xml:space="preserve"> </w:t>
      </w:r>
      <w:r w:rsidRPr="005E0F3F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5E0F3F">
        <w:rPr>
          <w:rFonts w:ascii="Times New Roman" w:hAnsi="Times New Roman"/>
          <w:sz w:val="26"/>
          <w:szCs w:val="26"/>
        </w:rPr>
        <w:t>,</w:t>
      </w:r>
      <w:r w:rsidRPr="005E0F3F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464900" w:rsidRPr="00464900" w:rsidRDefault="00042B95" w:rsidP="004649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900">
        <w:rPr>
          <w:rFonts w:ascii="Times New Roman" w:hAnsi="Times New Roman"/>
          <w:sz w:val="26"/>
          <w:szCs w:val="26"/>
        </w:rPr>
        <w:t>1.</w:t>
      </w:r>
      <w:r w:rsidR="00286C11" w:rsidRPr="00464900">
        <w:rPr>
          <w:rFonts w:ascii="Times New Roman" w:hAnsi="Times New Roman"/>
          <w:sz w:val="26"/>
          <w:szCs w:val="26"/>
        </w:rPr>
        <w:t>1</w:t>
      </w:r>
      <w:r w:rsidRPr="00464900">
        <w:rPr>
          <w:rFonts w:ascii="Times New Roman" w:hAnsi="Times New Roman"/>
          <w:sz w:val="26"/>
          <w:szCs w:val="26"/>
        </w:rPr>
        <w:t>. Пункт 2.</w:t>
      </w:r>
      <w:r w:rsidR="00464900" w:rsidRPr="00464900">
        <w:rPr>
          <w:rFonts w:ascii="Times New Roman" w:hAnsi="Times New Roman"/>
          <w:sz w:val="26"/>
          <w:szCs w:val="26"/>
        </w:rPr>
        <w:t>7</w:t>
      </w:r>
      <w:r w:rsidRPr="00464900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="00464900" w:rsidRPr="00464900">
        <w:rPr>
          <w:rFonts w:ascii="Times New Roman" w:hAnsi="Times New Roman"/>
          <w:sz w:val="26"/>
          <w:szCs w:val="26"/>
        </w:rPr>
        <w:t>дополнить абзацем одиннадцатым следующего содержания:</w:t>
      </w:r>
    </w:p>
    <w:p w:rsidR="00042B95" w:rsidRPr="00464900" w:rsidRDefault="00464900" w:rsidP="004649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900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9" w:history="1">
        <w:r w:rsidRPr="00464900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64900">
        <w:rPr>
          <w:rFonts w:ascii="Times New Roman" w:hAnsi="Times New Roman"/>
          <w:sz w:val="26"/>
          <w:szCs w:val="26"/>
        </w:rPr>
        <w:t xml:space="preserve"> Федерального закона от</w:t>
      </w:r>
      <w:r>
        <w:rPr>
          <w:rFonts w:ascii="Times New Roman" w:hAnsi="Times New Roman"/>
          <w:sz w:val="26"/>
          <w:szCs w:val="26"/>
        </w:rPr>
        <w:t> </w:t>
      </w:r>
      <w:r w:rsidRPr="00464900">
        <w:rPr>
          <w:rFonts w:ascii="Times New Roman" w:hAnsi="Times New Roman"/>
          <w:sz w:val="26"/>
          <w:szCs w:val="26"/>
        </w:rPr>
        <w:t>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69292A" w:rsidRPr="002C1E7B" w:rsidRDefault="0059489E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286C11">
        <w:rPr>
          <w:rFonts w:ascii="Times New Roman" w:hAnsi="Times New Roman"/>
          <w:sz w:val="26"/>
          <w:szCs w:val="26"/>
        </w:rPr>
        <w:t>2</w:t>
      </w:r>
      <w:r w:rsidR="0069292A" w:rsidRPr="002C1E7B">
        <w:rPr>
          <w:rFonts w:ascii="Times New Roman" w:hAnsi="Times New Roman"/>
          <w:sz w:val="26"/>
          <w:szCs w:val="26"/>
        </w:rPr>
        <w:t>. Дополнить Административный регламент пунктом 2.2</w:t>
      </w:r>
      <w:r w:rsidR="005E0F3F">
        <w:rPr>
          <w:rFonts w:ascii="Times New Roman" w:hAnsi="Times New Roman"/>
          <w:sz w:val="26"/>
          <w:szCs w:val="26"/>
        </w:rPr>
        <w:t>0</w:t>
      </w:r>
      <w:r w:rsidR="0069292A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E32CE" w:rsidRPr="002C1E7B" w:rsidRDefault="0069292A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«2.2</w:t>
      </w:r>
      <w:r w:rsidR="005E0F3F">
        <w:rPr>
          <w:rFonts w:ascii="Times New Roman" w:hAnsi="Times New Roman"/>
          <w:sz w:val="26"/>
          <w:szCs w:val="26"/>
        </w:rPr>
        <w:t>0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5E0F3F" w:rsidRDefault="005E0F3F" w:rsidP="007D30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86C1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B92385">
        <w:rPr>
          <w:rFonts w:ascii="Times New Roman" w:hAnsi="Times New Roman"/>
          <w:sz w:val="26"/>
          <w:szCs w:val="26"/>
        </w:rPr>
        <w:t>По тексту</w:t>
      </w:r>
      <w:r w:rsidR="007D30F5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ункт</w:t>
      </w:r>
      <w:r w:rsidR="00B9238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3.3.4 Административного регламента</w:t>
      </w:r>
      <w:r w:rsidR="007D30F5">
        <w:rPr>
          <w:rFonts w:ascii="Times New Roman" w:hAnsi="Times New Roman"/>
          <w:sz w:val="26"/>
          <w:szCs w:val="26"/>
        </w:rPr>
        <w:t xml:space="preserve"> </w:t>
      </w:r>
      <w:r w:rsidR="007D30F5" w:rsidRPr="00426B3A">
        <w:rPr>
          <w:rFonts w:ascii="Times New Roman" w:hAnsi="Times New Roman"/>
          <w:sz w:val="26"/>
          <w:szCs w:val="26"/>
        </w:rPr>
        <w:t>слова</w:t>
      </w:r>
      <w:r w:rsidR="007D30F5">
        <w:rPr>
          <w:rFonts w:ascii="Times New Roman" w:hAnsi="Times New Roman"/>
          <w:sz w:val="26"/>
          <w:szCs w:val="26"/>
        </w:rPr>
        <w:t xml:space="preserve"> «календарных </w:t>
      </w:r>
      <w:r w:rsidR="007D30F5" w:rsidRPr="00713B5D">
        <w:rPr>
          <w:rFonts w:ascii="Times New Roman" w:hAnsi="Times New Roman"/>
          <w:sz w:val="26"/>
          <w:szCs w:val="26"/>
        </w:rPr>
        <w:t>дней»</w:t>
      </w:r>
      <w:r w:rsidR="007D30F5" w:rsidRPr="00713B5D">
        <w:t xml:space="preserve"> </w:t>
      </w:r>
      <w:r w:rsidR="007D30F5" w:rsidRPr="00713B5D">
        <w:rPr>
          <w:rFonts w:ascii="Times New Roman" w:hAnsi="Times New Roman"/>
          <w:sz w:val="26"/>
          <w:szCs w:val="26"/>
        </w:rPr>
        <w:t>заменить словами</w:t>
      </w:r>
      <w:r w:rsidR="007D30F5">
        <w:rPr>
          <w:rFonts w:ascii="Times New Roman" w:hAnsi="Times New Roman"/>
          <w:sz w:val="26"/>
          <w:szCs w:val="26"/>
        </w:rPr>
        <w:t xml:space="preserve"> «рабочих</w:t>
      </w:r>
      <w:r w:rsidR="007D30F5" w:rsidRPr="00713B5D">
        <w:rPr>
          <w:rFonts w:ascii="Times New Roman" w:hAnsi="Times New Roman"/>
          <w:sz w:val="26"/>
          <w:szCs w:val="26"/>
        </w:rPr>
        <w:t xml:space="preserve"> дней</w:t>
      </w:r>
      <w:r w:rsidR="007D30F5">
        <w:rPr>
          <w:rFonts w:ascii="Times New Roman" w:hAnsi="Times New Roman"/>
          <w:sz w:val="26"/>
          <w:szCs w:val="26"/>
        </w:rPr>
        <w:t>».</w:t>
      </w:r>
    </w:p>
    <w:p w:rsidR="007D30F5" w:rsidRDefault="00286C11" w:rsidP="005E0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7D30F5">
        <w:rPr>
          <w:rFonts w:ascii="Times New Roman" w:hAnsi="Times New Roman"/>
          <w:sz w:val="26"/>
          <w:szCs w:val="26"/>
        </w:rPr>
        <w:t xml:space="preserve">. В абзаце </w:t>
      </w:r>
      <w:r w:rsidR="00464900">
        <w:rPr>
          <w:rFonts w:ascii="Times New Roman" w:hAnsi="Times New Roman"/>
          <w:sz w:val="26"/>
          <w:szCs w:val="26"/>
        </w:rPr>
        <w:t xml:space="preserve">третьем </w:t>
      </w:r>
      <w:r w:rsidR="007D30F5">
        <w:rPr>
          <w:rFonts w:ascii="Times New Roman" w:hAnsi="Times New Roman"/>
          <w:sz w:val="26"/>
          <w:szCs w:val="26"/>
        </w:rPr>
        <w:t xml:space="preserve">пункта 3.6 Административного регламента </w:t>
      </w:r>
      <w:r w:rsidR="007D30F5" w:rsidRPr="007D30F5">
        <w:rPr>
          <w:rFonts w:ascii="Times New Roman" w:hAnsi="Times New Roman"/>
          <w:sz w:val="26"/>
          <w:szCs w:val="26"/>
        </w:rPr>
        <w:t>цифры «13</w:t>
      </w:r>
      <w:r w:rsidR="007D30F5">
        <w:rPr>
          <w:rFonts w:ascii="Times New Roman" w:hAnsi="Times New Roman"/>
          <w:sz w:val="26"/>
          <w:szCs w:val="26"/>
        </w:rPr>
        <w:t>21</w:t>
      </w:r>
      <w:r w:rsidR="007D30F5" w:rsidRPr="007D30F5">
        <w:rPr>
          <w:rFonts w:ascii="Times New Roman" w:hAnsi="Times New Roman"/>
          <w:sz w:val="26"/>
          <w:szCs w:val="26"/>
        </w:rPr>
        <w:t>» заменить цифрами «13</w:t>
      </w:r>
      <w:r w:rsidR="007D30F5">
        <w:rPr>
          <w:rFonts w:ascii="Times New Roman" w:hAnsi="Times New Roman"/>
          <w:sz w:val="26"/>
          <w:szCs w:val="26"/>
        </w:rPr>
        <w:t>20</w:t>
      </w:r>
      <w:r w:rsidR="007D30F5" w:rsidRPr="007D30F5">
        <w:rPr>
          <w:rFonts w:ascii="Times New Roman" w:hAnsi="Times New Roman"/>
          <w:sz w:val="26"/>
          <w:szCs w:val="26"/>
        </w:rPr>
        <w:t>»</w:t>
      </w:r>
      <w:r w:rsidR="007D30F5">
        <w:rPr>
          <w:rFonts w:ascii="Times New Roman" w:hAnsi="Times New Roman"/>
          <w:sz w:val="26"/>
          <w:szCs w:val="26"/>
        </w:rPr>
        <w:t>.</w:t>
      </w:r>
    </w:p>
    <w:p w:rsidR="00285A13" w:rsidRPr="00D545BE" w:rsidRDefault="00527910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45BE">
        <w:rPr>
          <w:rFonts w:ascii="Times New Roman" w:hAnsi="Times New Roman"/>
          <w:sz w:val="26"/>
          <w:szCs w:val="26"/>
        </w:rPr>
        <w:t>1.</w:t>
      </w:r>
      <w:r w:rsidR="00286C11">
        <w:rPr>
          <w:rFonts w:ascii="Times New Roman" w:hAnsi="Times New Roman"/>
          <w:sz w:val="26"/>
          <w:szCs w:val="26"/>
        </w:rPr>
        <w:t>5</w:t>
      </w:r>
      <w:r w:rsidRPr="00D545BE">
        <w:rPr>
          <w:rFonts w:ascii="Times New Roman" w:hAnsi="Times New Roman"/>
          <w:sz w:val="26"/>
          <w:szCs w:val="26"/>
        </w:rPr>
        <w:t xml:space="preserve">. </w:t>
      </w:r>
      <w:r w:rsidR="0069292A" w:rsidRPr="00D545BE">
        <w:rPr>
          <w:rFonts w:ascii="Times New Roman" w:hAnsi="Times New Roman"/>
          <w:sz w:val="26"/>
          <w:szCs w:val="26"/>
        </w:rPr>
        <w:t>Дополнить</w:t>
      </w:r>
      <w:r w:rsidR="007D6B50" w:rsidRPr="00D545BE">
        <w:rPr>
          <w:rFonts w:ascii="Times New Roman" w:hAnsi="Times New Roman"/>
          <w:sz w:val="26"/>
          <w:szCs w:val="26"/>
        </w:rPr>
        <w:t xml:space="preserve"> Административн</w:t>
      </w:r>
      <w:r w:rsidR="0069292A" w:rsidRPr="00D545BE">
        <w:rPr>
          <w:rFonts w:ascii="Times New Roman" w:hAnsi="Times New Roman"/>
          <w:sz w:val="26"/>
          <w:szCs w:val="26"/>
        </w:rPr>
        <w:t>ый</w:t>
      </w:r>
      <w:r w:rsidR="00D545BE" w:rsidRPr="00D545BE">
        <w:rPr>
          <w:rFonts w:ascii="Times New Roman" w:hAnsi="Times New Roman"/>
          <w:sz w:val="26"/>
          <w:szCs w:val="26"/>
        </w:rPr>
        <w:t xml:space="preserve"> регламент пунктом 3.1</w:t>
      </w:r>
      <w:r w:rsidR="005E0F3F">
        <w:rPr>
          <w:rFonts w:ascii="Times New Roman" w:hAnsi="Times New Roman"/>
          <w:sz w:val="26"/>
          <w:szCs w:val="26"/>
        </w:rPr>
        <w:t>3</w:t>
      </w:r>
      <w:r w:rsidR="007D6B50" w:rsidRPr="00D545B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D545BE" w:rsidRDefault="007D6B5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45BE">
        <w:rPr>
          <w:rFonts w:ascii="Times New Roman" w:hAnsi="Times New Roman"/>
          <w:sz w:val="26"/>
          <w:szCs w:val="26"/>
        </w:rPr>
        <w:t>«3.1</w:t>
      </w:r>
      <w:r w:rsidR="005E0F3F">
        <w:rPr>
          <w:rFonts w:ascii="Times New Roman" w:hAnsi="Times New Roman"/>
          <w:sz w:val="26"/>
          <w:szCs w:val="26"/>
        </w:rPr>
        <w:t>3</w:t>
      </w:r>
      <w:r w:rsidRPr="00D545BE">
        <w:rPr>
          <w:rFonts w:ascii="Times New Roman" w:hAnsi="Times New Roman"/>
          <w:sz w:val="26"/>
          <w:szCs w:val="26"/>
        </w:rPr>
        <w:t xml:space="preserve">. Порядок предоставления </w:t>
      </w:r>
      <w:r w:rsidR="00CC492C" w:rsidRPr="00D545BE">
        <w:rPr>
          <w:rFonts w:ascii="Times New Roman" w:hAnsi="Times New Roman"/>
          <w:sz w:val="26"/>
          <w:szCs w:val="26"/>
        </w:rPr>
        <w:t>муниципальной</w:t>
      </w:r>
      <w:r w:rsidRPr="00D545BE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</w:t>
      </w:r>
      <w:r w:rsidR="00464900">
        <w:rPr>
          <w:rFonts w:ascii="Times New Roman" w:hAnsi="Times New Roman"/>
          <w:sz w:val="26"/>
          <w:szCs w:val="26"/>
        </w:rPr>
        <w:t xml:space="preserve"> настоящего</w:t>
      </w:r>
      <w:r w:rsidRPr="00D545BE">
        <w:rPr>
          <w:rFonts w:ascii="Times New Roman" w:hAnsi="Times New Roman"/>
          <w:sz w:val="26"/>
          <w:szCs w:val="26"/>
        </w:rPr>
        <w:t xml:space="preserve"> Административного регламента. В связи с этим варианты предоставления </w:t>
      </w:r>
      <w:r w:rsidR="00286C11">
        <w:rPr>
          <w:rFonts w:ascii="Times New Roman" w:hAnsi="Times New Roman"/>
          <w:sz w:val="26"/>
          <w:szCs w:val="26"/>
        </w:rPr>
        <w:t>муниципальной</w:t>
      </w:r>
      <w:r w:rsidRPr="00D545BE">
        <w:rPr>
          <w:rFonts w:ascii="Times New Roman" w:hAnsi="Times New Roman"/>
          <w:sz w:val="26"/>
          <w:szCs w:val="26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Pr="00D545BE">
        <w:rPr>
          <w:rFonts w:ascii="Times New Roman" w:hAnsi="Times New Roman"/>
          <w:sz w:val="26"/>
          <w:szCs w:val="26"/>
        </w:rPr>
        <w:lastRenderedPageBreak/>
        <w:t>отношении результата муниципальной услуги, за получением которого они обратились, не устанавливаются.</w:t>
      </w:r>
      <w:r w:rsidR="00576F77" w:rsidRPr="00D545BE">
        <w:rPr>
          <w:rFonts w:ascii="Times New Roman" w:hAnsi="Times New Roman"/>
          <w:sz w:val="26"/>
          <w:szCs w:val="26"/>
        </w:rPr>
        <w:t>».</w:t>
      </w:r>
    </w:p>
    <w:p w:rsidR="00073B23" w:rsidRPr="00464900" w:rsidRDefault="00073B23" w:rsidP="0046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763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464900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464900" w:rsidRPr="00464900" w:rsidRDefault="00464900" w:rsidP="004649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900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464900" w:rsidRPr="00464900" w:rsidRDefault="00464900" w:rsidP="004649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4900" w:rsidRPr="00464900" w:rsidRDefault="00464900" w:rsidP="004649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4900" w:rsidRPr="00464900" w:rsidRDefault="00464900" w:rsidP="004649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464900" w:rsidRDefault="00464900" w:rsidP="00464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4900">
        <w:rPr>
          <w:rFonts w:ascii="Times New Roman" w:hAnsi="Times New Roman"/>
          <w:sz w:val="26"/>
          <w:szCs w:val="26"/>
        </w:rPr>
        <w:t>И.о</w:t>
      </w:r>
      <w:proofErr w:type="spellEnd"/>
      <w:r w:rsidRPr="00464900">
        <w:rPr>
          <w:rFonts w:ascii="Times New Roman" w:hAnsi="Times New Roman"/>
          <w:sz w:val="26"/>
          <w:szCs w:val="26"/>
        </w:rPr>
        <w:t>. Главы города Норильска</w:t>
      </w:r>
      <w:r w:rsidRPr="00464900">
        <w:rPr>
          <w:rFonts w:ascii="Times New Roman" w:hAnsi="Times New Roman"/>
          <w:sz w:val="26"/>
          <w:szCs w:val="26"/>
        </w:rPr>
        <w:tab/>
      </w:r>
      <w:r w:rsidRPr="00464900">
        <w:rPr>
          <w:rFonts w:ascii="Times New Roman" w:hAnsi="Times New Roman"/>
          <w:sz w:val="26"/>
          <w:szCs w:val="26"/>
        </w:rPr>
        <w:tab/>
      </w:r>
      <w:r w:rsidRPr="00464900">
        <w:rPr>
          <w:rFonts w:ascii="Times New Roman" w:hAnsi="Times New Roman"/>
          <w:sz w:val="26"/>
          <w:szCs w:val="26"/>
        </w:rPr>
        <w:tab/>
      </w:r>
      <w:r w:rsidRPr="00464900">
        <w:rPr>
          <w:rFonts w:ascii="Times New Roman" w:hAnsi="Times New Roman"/>
          <w:sz w:val="26"/>
          <w:szCs w:val="26"/>
        </w:rPr>
        <w:tab/>
      </w:r>
      <w:r w:rsidRPr="00464900">
        <w:rPr>
          <w:rFonts w:ascii="Times New Roman" w:hAnsi="Times New Roman"/>
          <w:sz w:val="26"/>
          <w:szCs w:val="26"/>
        </w:rPr>
        <w:tab/>
      </w:r>
      <w:r w:rsidRPr="00464900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464900">
        <w:rPr>
          <w:rFonts w:ascii="Times New Roman" w:hAnsi="Times New Roman"/>
          <w:sz w:val="26"/>
          <w:szCs w:val="26"/>
        </w:rPr>
        <w:t>Р.И. Красовский</w:t>
      </w:r>
    </w:p>
    <w:sectPr w:rsidR="00285A13" w:rsidRPr="00464900" w:rsidSect="00AD256A">
      <w:headerReference w:type="default" r:id="rId10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F6" w:rsidRDefault="006557F6" w:rsidP="0034417F">
      <w:pPr>
        <w:spacing w:after="0" w:line="240" w:lineRule="auto"/>
      </w:pPr>
      <w:r>
        <w:separator/>
      </w:r>
    </w:p>
  </w:endnote>
  <w:endnote w:type="continuationSeparator" w:id="0">
    <w:p w:rsidR="006557F6" w:rsidRDefault="006557F6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F6" w:rsidRDefault="006557F6" w:rsidP="0034417F">
      <w:pPr>
        <w:spacing w:after="0" w:line="240" w:lineRule="auto"/>
      </w:pPr>
      <w:r>
        <w:separator/>
      </w:r>
    </w:p>
  </w:footnote>
  <w:footnote w:type="continuationSeparator" w:id="0">
    <w:p w:rsidR="006557F6" w:rsidRDefault="006557F6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2A199D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5777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cs="Times New Roman" w:hint="default"/>
      </w:r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07535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86C11"/>
    <w:rsid w:val="002920A8"/>
    <w:rsid w:val="00295E58"/>
    <w:rsid w:val="00296837"/>
    <w:rsid w:val="002A199D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979F2"/>
    <w:rsid w:val="003A0BAE"/>
    <w:rsid w:val="003A6F77"/>
    <w:rsid w:val="003A7BB0"/>
    <w:rsid w:val="003E3721"/>
    <w:rsid w:val="00401551"/>
    <w:rsid w:val="004071E0"/>
    <w:rsid w:val="00426185"/>
    <w:rsid w:val="00431D65"/>
    <w:rsid w:val="0043280A"/>
    <w:rsid w:val="00432FA7"/>
    <w:rsid w:val="00444F25"/>
    <w:rsid w:val="0046236F"/>
    <w:rsid w:val="00462FB7"/>
    <w:rsid w:val="00463EBF"/>
    <w:rsid w:val="00464871"/>
    <w:rsid w:val="00464900"/>
    <w:rsid w:val="00473BB6"/>
    <w:rsid w:val="00481753"/>
    <w:rsid w:val="00496A3F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B3868"/>
    <w:rsid w:val="005C239E"/>
    <w:rsid w:val="005C44C6"/>
    <w:rsid w:val="005C5517"/>
    <w:rsid w:val="005C6DCF"/>
    <w:rsid w:val="005E0F3F"/>
    <w:rsid w:val="00601613"/>
    <w:rsid w:val="00614A8D"/>
    <w:rsid w:val="00643B2F"/>
    <w:rsid w:val="006477A6"/>
    <w:rsid w:val="00652247"/>
    <w:rsid w:val="006557F6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143F"/>
    <w:rsid w:val="00793E86"/>
    <w:rsid w:val="0079481D"/>
    <w:rsid w:val="007A6763"/>
    <w:rsid w:val="007B084F"/>
    <w:rsid w:val="007B3582"/>
    <w:rsid w:val="007B67C8"/>
    <w:rsid w:val="007C1859"/>
    <w:rsid w:val="007C3B03"/>
    <w:rsid w:val="007C3C94"/>
    <w:rsid w:val="007D30F5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59BF"/>
    <w:rsid w:val="008A6E75"/>
    <w:rsid w:val="008C689B"/>
    <w:rsid w:val="008D50A4"/>
    <w:rsid w:val="00902608"/>
    <w:rsid w:val="00915207"/>
    <w:rsid w:val="00916FA3"/>
    <w:rsid w:val="009257D6"/>
    <w:rsid w:val="00930985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F4782"/>
    <w:rsid w:val="00AF7E9C"/>
    <w:rsid w:val="00B0199C"/>
    <w:rsid w:val="00B04643"/>
    <w:rsid w:val="00B275E5"/>
    <w:rsid w:val="00B312A6"/>
    <w:rsid w:val="00B33E1A"/>
    <w:rsid w:val="00B41046"/>
    <w:rsid w:val="00B43223"/>
    <w:rsid w:val="00B74AC5"/>
    <w:rsid w:val="00B85D99"/>
    <w:rsid w:val="00B904DD"/>
    <w:rsid w:val="00B92385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A2401"/>
    <w:rsid w:val="00CB45B3"/>
    <w:rsid w:val="00CB5267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275E"/>
    <w:rsid w:val="00D1632B"/>
    <w:rsid w:val="00D20A43"/>
    <w:rsid w:val="00D34A77"/>
    <w:rsid w:val="00D36FF9"/>
    <w:rsid w:val="00D428BF"/>
    <w:rsid w:val="00D43977"/>
    <w:rsid w:val="00D4525D"/>
    <w:rsid w:val="00D45999"/>
    <w:rsid w:val="00D545BE"/>
    <w:rsid w:val="00D60987"/>
    <w:rsid w:val="00D64E07"/>
    <w:rsid w:val="00D71B41"/>
    <w:rsid w:val="00D8239E"/>
    <w:rsid w:val="00D87DF7"/>
    <w:rsid w:val="00D9086C"/>
    <w:rsid w:val="00D92DA2"/>
    <w:rsid w:val="00DA0DA8"/>
    <w:rsid w:val="00DA51A4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F5C8C818871F7238A57C3CC42FE82D6903571D893C354D5F0BFDD5C0D5EF0906EFAD94ABA4B69E688A8A3D82AC6D074D4B317DDrFk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4DC0-163D-48E0-85A6-DAAED259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2818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Мальцева Анастасия Владимировна</cp:lastModifiedBy>
  <cp:revision>4</cp:revision>
  <cp:lastPrinted>2021-12-21T05:23:00Z</cp:lastPrinted>
  <dcterms:created xsi:type="dcterms:W3CDTF">2021-12-27T07:09:00Z</dcterms:created>
  <dcterms:modified xsi:type="dcterms:W3CDTF">2022-01-14T08:44:00Z</dcterms:modified>
</cp:coreProperties>
</file>