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BA" w:rsidRPr="00D826B4" w:rsidRDefault="00FB3ABA" w:rsidP="00FB3AB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525145" cy="635000"/>
            <wp:effectExtent l="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BA" w:rsidRPr="00D826B4" w:rsidRDefault="00FB3ABA" w:rsidP="00FB3AB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826B4">
        <w:rPr>
          <w:color w:val="000000"/>
          <w:sz w:val="26"/>
          <w:szCs w:val="26"/>
        </w:rPr>
        <w:t>АДМИНИСТРАЦИЯ ГОРОДА НОРИЛЬСКА</w:t>
      </w:r>
    </w:p>
    <w:p w:rsidR="00FB3ABA" w:rsidRPr="00D826B4" w:rsidRDefault="00FB3ABA" w:rsidP="00FB3ABA">
      <w:pPr>
        <w:pStyle w:val="a3"/>
        <w:jc w:val="center"/>
        <w:rPr>
          <w:color w:val="000000"/>
          <w:sz w:val="26"/>
          <w:szCs w:val="26"/>
        </w:rPr>
      </w:pPr>
      <w:r w:rsidRPr="00D826B4">
        <w:rPr>
          <w:color w:val="000000"/>
          <w:sz w:val="26"/>
          <w:szCs w:val="26"/>
        </w:rPr>
        <w:t>КРАСНОЯРСКОГО КРАЯ</w:t>
      </w:r>
    </w:p>
    <w:p w:rsidR="00FB3ABA" w:rsidRPr="00D826B4" w:rsidRDefault="00FB3ABA" w:rsidP="00FB3ABA">
      <w:pPr>
        <w:pStyle w:val="a3"/>
        <w:jc w:val="center"/>
        <w:rPr>
          <w:color w:val="000000"/>
          <w:sz w:val="18"/>
          <w:szCs w:val="18"/>
        </w:rPr>
      </w:pPr>
    </w:p>
    <w:p w:rsidR="00FB3ABA" w:rsidRPr="00D826B4" w:rsidRDefault="00FB3ABA" w:rsidP="00FB3AB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B3ABA" w:rsidRPr="00D826B4" w:rsidRDefault="00FB3ABA" w:rsidP="00FB3ABA">
      <w:pPr>
        <w:pStyle w:val="a3"/>
        <w:jc w:val="center"/>
        <w:rPr>
          <w:color w:val="000000"/>
          <w:sz w:val="18"/>
          <w:szCs w:val="18"/>
        </w:rPr>
      </w:pPr>
    </w:p>
    <w:p w:rsidR="00FB3ABA" w:rsidRPr="00D826B4" w:rsidRDefault="00C15A7C" w:rsidP="00C15A7C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21.10.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>20</w:t>
      </w:r>
      <w:r w:rsidR="00FB3ABA">
        <w:rPr>
          <w:rFonts w:ascii="Times New Roman" w:hAnsi="Times New Roman"/>
          <w:color w:val="000000"/>
          <w:sz w:val="26"/>
          <w:szCs w:val="26"/>
        </w:rPr>
        <w:t>2</w:t>
      </w:r>
      <w:r w:rsidR="00571D8F">
        <w:rPr>
          <w:rFonts w:ascii="Times New Roman" w:hAnsi="Times New Roman"/>
          <w:color w:val="000000"/>
          <w:sz w:val="26"/>
          <w:szCs w:val="26"/>
        </w:rPr>
        <w:t>4</w:t>
      </w:r>
      <w:r w:rsidR="00FB3ABA">
        <w:rPr>
          <w:rFonts w:ascii="Times New Roman" w:hAnsi="Times New Roman"/>
          <w:color w:val="000000"/>
          <w:sz w:val="26"/>
          <w:szCs w:val="26"/>
        </w:rPr>
        <w:tab/>
      </w:r>
      <w:r w:rsidR="003F232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>г.</w:t>
      </w:r>
      <w:r w:rsidR="00FB3AB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>Норильск</w:t>
      </w:r>
      <w:r w:rsidR="00FB3ABA" w:rsidRPr="00D826B4">
        <w:rPr>
          <w:rFonts w:ascii="Times New Roman" w:hAnsi="Times New Roman"/>
          <w:color w:val="000000"/>
          <w:sz w:val="26"/>
          <w:szCs w:val="26"/>
        </w:rPr>
        <w:tab/>
      </w:r>
      <w:r w:rsidR="003F232C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E745F1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494</w:t>
      </w:r>
    </w:p>
    <w:p w:rsidR="00FB3ABA" w:rsidRDefault="00FB3ABA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3F232C" w:rsidRPr="00FB3ABA" w:rsidRDefault="003F232C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FB3ABA" w:rsidRDefault="00FB3ABA" w:rsidP="00FB3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</w:t>
      </w:r>
      <w:r w:rsidRPr="002E19B8">
        <w:rPr>
          <w:rFonts w:ascii="Times New Roman" w:hAnsi="Times New Roman"/>
          <w:sz w:val="26"/>
          <w:szCs w:val="26"/>
        </w:rPr>
        <w:t>изменени</w:t>
      </w:r>
      <w:r w:rsidR="00DB2FFE">
        <w:rPr>
          <w:rFonts w:ascii="Times New Roman" w:hAnsi="Times New Roman"/>
          <w:sz w:val="26"/>
          <w:szCs w:val="26"/>
        </w:rPr>
        <w:t>й</w:t>
      </w:r>
      <w:r w:rsidRPr="002E19B8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постановление Администрации города </w:t>
      </w:r>
      <w:r w:rsidRPr="000B4B85">
        <w:rPr>
          <w:rFonts w:ascii="Times New Roman" w:hAnsi="Times New Roman"/>
          <w:sz w:val="26"/>
          <w:szCs w:val="26"/>
        </w:rPr>
        <w:t>Норильска</w:t>
      </w:r>
      <w:r w:rsidR="003F232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FB3ABA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>.</w:t>
      </w:r>
      <w:r w:rsidRPr="00FB3ABA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.201</w:t>
      </w:r>
      <w:r w:rsidRPr="00FB3AB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№ </w:t>
      </w:r>
      <w:r w:rsidRPr="00FB3ABA">
        <w:rPr>
          <w:rFonts w:ascii="Times New Roman" w:hAnsi="Times New Roman"/>
          <w:sz w:val="26"/>
          <w:szCs w:val="26"/>
        </w:rPr>
        <w:t>43</w:t>
      </w:r>
      <w:r w:rsidR="0096717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B3ABA" w:rsidRDefault="00FB3ABA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3F232C" w:rsidRPr="006E1395" w:rsidRDefault="003F232C" w:rsidP="00FB3AB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F34A9C" w:rsidRPr="00F34A9C" w:rsidRDefault="00FB3ABA" w:rsidP="00B41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34A9C"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приведения Порядка </w:t>
      </w:r>
      <w:r w:rsidR="0096717E">
        <w:rPr>
          <w:rFonts w:ascii="Times New Roman" w:eastAsiaTheme="minorHAnsi" w:hAnsi="Times New Roman"/>
          <w:sz w:val="26"/>
          <w:szCs w:val="26"/>
          <w:lang w:eastAsia="en-US"/>
        </w:rPr>
        <w:t xml:space="preserve">списания безнадежной к взысканию задолженности по неналоговым платежам </w:t>
      </w:r>
      <w:r w:rsidRPr="00F34A9C">
        <w:rPr>
          <w:rFonts w:ascii="Times New Roman" w:eastAsiaTheme="minorHAnsi" w:hAnsi="Times New Roman"/>
          <w:sz w:val="26"/>
          <w:szCs w:val="26"/>
          <w:lang w:eastAsia="en-US"/>
        </w:rPr>
        <w:t>в соответствие с действующим законодательст</w:t>
      </w:r>
      <w:r w:rsidR="009703F8">
        <w:rPr>
          <w:rFonts w:ascii="Times New Roman" w:eastAsiaTheme="minorHAnsi" w:hAnsi="Times New Roman"/>
          <w:sz w:val="26"/>
          <w:szCs w:val="26"/>
          <w:lang w:eastAsia="en-US"/>
        </w:rPr>
        <w:t>вом</w:t>
      </w:r>
      <w:r w:rsidR="00F34A9C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FB3ABA" w:rsidRPr="00F34A9C" w:rsidRDefault="00FB3ABA" w:rsidP="00B41A34">
      <w:pPr>
        <w:suppressLineNumbers/>
        <w:tabs>
          <w:tab w:val="left" w:pos="720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  <w:lang w:eastAsia="hi-IN" w:bidi="hi-IN"/>
        </w:rPr>
      </w:pPr>
      <w:r w:rsidRPr="00F34A9C">
        <w:rPr>
          <w:rFonts w:ascii="Times New Roman" w:hAnsi="Times New Roman"/>
          <w:kern w:val="1"/>
          <w:sz w:val="26"/>
          <w:szCs w:val="26"/>
          <w:lang w:eastAsia="hi-IN" w:bidi="hi-IN"/>
        </w:rPr>
        <w:t>ПОСТАНОВЛЯЮ:</w:t>
      </w:r>
    </w:p>
    <w:p w:rsidR="00FB3ABA" w:rsidRPr="00FB3ABA" w:rsidRDefault="00FB3ABA" w:rsidP="00B41A34">
      <w:pPr>
        <w:suppressLineNumbers/>
        <w:tabs>
          <w:tab w:val="left" w:pos="720"/>
          <w:tab w:val="center" w:pos="4153"/>
          <w:tab w:val="right" w:pos="8306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6"/>
          <w:szCs w:val="26"/>
          <w:lang w:eastAsia="hi-IN" w:bidi="hi-IN"/>
        </w:rPr>
      </w:pPr>
    </w:p>
    <w:p w:rsidR="00FB3ABA" w:rsidRPr="002E19B8" w:rsidRDefault="00FB3ABA" w:rsidP="005F3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307D">
        <w:rPr>
          <w:rFonts w:ascii="Times New Roman" w:hAnsi="Times New Roman"/>
          <w:sz w:val="26"/>
          <w:szCs w:val="26"/>
        </w:rPr>
        <w:t xml:space="preserve">1. Внести в </w:t>
      </w:r>
      <w:r w:rsidR="00F34A9C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Порядок </w:t>
      </w:r>
      <w:r w:rsidR="0096717E">
        <w:rPr>
          <w:rFonts w:ascii="Times New Roman" w:eastAsiaTheme="minorHAnsi" w:hAnsi="Times New Roman"/>
          <w:sz w:val="26"/>
          <w:szCs w:val="26"/>
          <w:lang w:eastAsia="en-US"/>
        </w:rPr>
        <w:t>списания безнадежной к взысканию задолженности по неналоговым платежам</w:t>
      </w:r>
      <w:r w:rsidR="005F307D" w:rsidRPr="00A87A20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5F307D" w:rsidRPr="005F307D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утвержденный </w:t>
      </w:r>
      <w:r w:rsidR="005F307D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остановлением Администрации города Норильска от 16.08.2016 </w:t>
      </w:r>
      <w:r w:rsidR="005F307D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 43</w:t>
      </w:r>
      <w:r w:rsidR="0096717E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="005F307D" w:rsidRPr="005F307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5F307D">
        <w:rPr>
          <w:rFonts w:ascii="Times New Roman" w:hAnsi="Times New Roman"/>
          <w:sz w:val="26"/>
          <w:szCs w:val="26"/>
        </w:rPr>
        <w:t xml:space="preserve">(далее – </w:t>
      </w:r>
      <w:r w:rsidR="00F34A9C" w:rsidRPr="005F307D">
        <w:rPr>
          <w:rFonts w:ascii="Times New Roman" w:hAnsi="Times New Roman"/>
          <w:sz w:val="26"/>
          <w:szCs w:val="26"/>
        </w:rPr>
        <w:t>Порядок</w:t>
      </w:r>
      <w:r w:rsidRPr="005F307D">
        <w:rPr>
          <w:rFonts w:ascii="Times New Roman" w:hAnsi="Times New Roman"/>
          <w:sz w:val="26"/>
          <w:szCs w:val="26"/>
        </w:rPr>
        <w:t xml:space="preserve">), </w:t>
      </w:r>
      <w:r w:rsidRPr="002E19B8">
        <w:rPr>
          <w:rFonts w:ascii="Times New Roman" w:hAnsi="Times New Roman"/>
          <w:sz w:val="26"/>
          <w:szCs w:val="26"/>
        </w:rPr>
        <w:t>следующ</w:t>
      </w:r>
      <w:r w:rsidR="00DB2FFE">
        <w:rPr>
          <w:rFonts w:ascii="Times New Roman" w:hAnsi="Times New Roman"/>
          <w:sz w:val="26"/>
          <w:szCs w:val="26"/>
        </w:rPr>
        <w:t>и</w:t>
      </w:r>
      <w:r w:rsidR="00D55434">
        <w:rPr>
          <w:rFonts w:ascii="Times New Roman" w:hAnsi="Times New Roman"/>
          <w:sz w:val="26"/>
          <w:szCs w:val="26"/>
        </w:rPr>
        <w:t>е</w:t>
      </w:r>
      <w:r w:rsidRPr="002E19B8">
        <w:rPr>
          <w:rFonts w:ascii="Times New Roman" w:hAnsi="Times New Roman"/>
          <w:sz w:val="26"/>
          <w:szCs w:val="26"/>
        </w:rPr>
        <w:t xml:space="preserve"> изменени</w:t>
      </w:r>
      <w:r w:rsidR="00DB2FFE">
        <w:rPr>
          <w:rFonts w:ascii="Times New Roman" w:hAnsi="Times New Roman"/>
          <w:sz w:val="26"/>
          <w:szCs w:val="26"/>
        </w:rPr>
        <w:t>я</w:t>
      </w:r>
      <w:r w:rsidRPr="002E19B8">
        <w:rPr>
          <w:rFonts w:ascii="Times New Roman" w:hAnsi="Times New Roman"/>
          <w:sz w:val="26"/>
          <w:szCs w:val="26"/>
        </w:rPr>
        <w:t>:</w:t>
      </w:r>
    </w:p>
    <w:p w:rsidR="00303C15" w:rsidRDefault="002376A9" w:rsidP="0030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2F4020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303C15">
        <w:rPr>
          <w:rFonts w:ascii="Times New Roman" w:eastAsiaTheme="minorHAnsi" w:hAnsi="Times New Roman"/>
          <w:sz w:val="26"/>
          <w:szCs w:val="26"/>
          <w:lang w:eastAsia="en-US"/>
        </w:rPr>
        <w:t>Пункт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77748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Порядка</w:t>
      </w:r>
      <w:r w:rsidR="00303C1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77748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C3579F" w:rsidRDefault="00B43109" w:rsidP="00C35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C3579F" w:rsidRPr="00C3579F">
        <w:rPr>
          <w:rFonts w:ascii="Times New Roman" w:eastAsiaTheme="minorHAnsi" w:hAnsi="Times New Roman"/>
          <w:sz w:val="26"/>
          <w:szCs w:val="26"/>
          <w:lang w:eastAsia="en-US"/>
        </w:rPr>
        <w:t>4. Задолженность признается безнадежной к взысканию в случаях:</w:t>
      </w:r>
    </w:p>
    <w:p w:rsidR="00C3579F" w:rsidRDefault="00C3579F" w:rsidP="00C35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3579F">
        <w:rPr>
          <w:rFonts w:ascii="Times New Roman" w:eastAsiaTheme="minorHAnsi" w:hAnsi="Times New Roman"/>
          <w:sz w:val="26"/>
          <w:szCs w:val="26"/>
          <w:lang w:eastAsia="en-US"/>
        </w:rPr>
        <w:t>а) смерти физического лица - должника или объявления его умершим в порядке, установленном гражданским процессуальным законодательством Российской Федерации;</w:t>
      </w:r>
    </w:p>
    <w:p w:rsidR="00C3579F" w:rsidRDefault="00C3579F" w:rsidP="00C35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3579F">
        <w:rPr>
          <w:rFonts w:ascii="Times New Roman" w:eastAsiaTheme="minorHAnsi" w:hAnsi="Times New Roman"/>
          <w:sz w:val="26"/>
          <w:szCs w:val="26"/>
          <w:lang w:eastAsia="en-US"/>
        </w:rPr>
        <w:t xml:space="preserve">б) </w:t>
      </w:r>
      <w:r>
        <w:rPr>
          <w:rFonts w:ascii="Times New Roman" w:hAnsi="Times New Roman"/>
          <w:sz w:val="26"/>
          <w:szCs w:val="26"/>
        </w:rPr>
        <w:t xml:space="preserve">завершения процедуры банкротства гражданина, индивидуального предпринимателя в соответствии с Федеральным законом от 26.10.2002 № 127-ФЗ «О несостоятельности (банкротстве)» - в части задолженности по неналоговым платежам, от исполнения </w:t>
      </w:r>
      <w:proofErr w:type="gramStart"/>
      <w:r>
        <w:rPr>
          <w:rFonts w:ascii="Times New Roman" w:hAnsi="Times New Roman"/>
          <w:sz w:val="26"/>
          <w:szCs w:val="26"/>
        </w:rPr>
        <w:t>обязанности по уплате</w:t>
      </w:r>
      <w:proofErr w:type="gramEnd"/>
      <w:r>
        <w:rPr>
          <w:rFonts w:ascii="Times New Roman" w:hAnsi="Times New Roman"/>
          <w:sz w:val="26"/>
          <w:szCs w:val="26"/>
        </w:rPr>
        <w:t xml:space="preserve"> которой он освобожден в соответствии с указанным Федеральным законом;</w:t>
      </w:r>
    </w:p>
    <w:p w:rsidR="00C3579F" w:rsidRDefault="00C3579F" w:rsidP="00C35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Pr="00C3579F">
        <w:rPr>
          <w:rFonts w:ascii="Times New Roman" w:eastAsiaTheme="minorHAnsi" w:hAnsi="Times New Roman"/>
          <w:sz w:val="26"/>
          <w:szCs w:val="26"/>
          <w:lang w:eastAsia="en-US"/>
        </w:rPr>
        <w:t>) ликвидации организации - должника в части задолженности,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3579F" w:rsidRDefault="00C3579F" w:rsidP="00C35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г</w:t>
      </w:r>
      <w:r w:rsidRPr="00C3579F">
        <w:rPr>
          <w:rFonts w:ascii="Times New Roman" w:eastAsiaTheme="minorHAnsi" w:hAnsi="Times New Roman"/>
          <w:sz w:val="26"/>
          <w:szCs w:val="26"/>
          <w:lang w:eastAsia="en-US"/>
        </w:rPr>
        <w:t>) применения актов об амнистии или о помиловании в отношении осужденных к наказанию в виде штрафа или принятия судом решения, в соответствии с которым муниципальное учреждение утрачивает возможность взыскания задолженности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в том числе </w:t>
      </w:r>
      <w:r w:rsidR="0089012B">
        <w:rPr>
          <w:rFonts w:ascii="Times New Roman" w:eastAsiaTheme="minorHAnsi" w:hAnsi="Times New Roman"/>
          <w:sz w:val="26"/>
          <w:szCs w:val="26"/>
          <w:lang w:eastAsia="en-US"/>
        </w:rPr>
        <w:t>в связи с истечением установленного срока ее взыскания</w:t>
      </w:r>
      <w:r w:rsidRPr="00C3579F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8256C0" w:rsidRDefault="0089012B" w:rsidP="00C35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д</w:t>
      </w:r>
      <w:r w:rsidR="00C3579F" w:rsidRPr="00C3579F">
        <w:rPr>
          <w:rFonts w:ascii="Times New Roman" w:eastAsiaTheme="minorHAnsi" w:hAnsi="Times New Roman"/>
          <w:sz w:val="26"/>
          <w:szCs w:val="26"/>
          <w:lang w:eastAsia="en-US"/>
        </w:rPr>
        <w:t>) вынесения судебным приставом-исполнителем постановления об окончании исполнительного производства</w:t>
      </w:r>
      <w:r w:rsidR="00112144">
        <w:rPr>
          <w:rFonts w:ascii="Times New Roman" w:eastAsiaTheme="minorHAnsi" w:hAnsi="Times New Roman"/>
          <w:sz w:val="26"/>
          <w:szCs w:val="26"/>
          <w:lang w:eastAsia="en-US"/>
        </w:rPr>
        <w:t xml:space="preserve"> при возврате взыскателю исполнительного документа по основанию, предусмотренному пунктом 3 или 4 части 1 статьи 46 </w:t>
      </w:r>
      <w:r w:rsidR="00C3579F" w:rsidRPr="00C3579F">
        <w:rPr>
          <w:rFonts w:ascii="Times New Roman" w:eastAsiaTheme="minorHAnsi" w:hAnsi="Times New Roman"/>
          <w:sz w:val="26"/>
          <w:szCs w:val="26"/>
          <w:lang w:eastAsia="en-US"/>
        </w:rPr>
        <w:t xml:space="preserve">Федерального закона от 02.10.2007 </w:t>
      </w:r>
      <w:r w:rsidR="00112144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C3579F" w:rsidRPr="00C3579F">
        <w:rPr>
          <w:rFonts w:ascii="Times New Roman" w:eastAsiaTheme="minorHAnsi" w:hAnsi="Times New Roman"/>
          <w:sz w:val="26"/>
          <w:szCs w:val="26"/>
          <w:lang w:eastAsia="en-US"/>
        </w:rPr>
        <w:t xml:space="preserve"> 229-ФЗ </w:t>
      </w:r>
      <w:r w:rsidR="0011214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C3579F" w:rsidRPr="00C3579F">
        <w:rPr>
          <w:rFonts w:ascii="Times New Roman" w:eastAsiaTheme="minorHAnsi" w:hAnsi="Times New Roman"/>
          <w:sz w:val="26"/>
          <w:szCs w:val="26"/>
          <w:lang w:eastAsia="en-US"/>
        </w:rPr>
        <w:t>Об исполнительном производстве</w:t>
      </w:r>
      <w:r w:rsidR="0011214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C3579F" w:rsidRPr="00C3579F">
        <w:rPr>
          <w:rFonts w:ascii="Times New Roman" w:eastAsiaTheme="minorHAnsi" w:hAnsi="Times New Roman"/>
          <w:sz w:val="26"/>
          <w:szCs w:val="26"/>
          <w:lang w:eastAsia="en-US"/>
        </w:rPr>
        <w:t>, если с даты образования задолженности</w:t>
      </w:r>
      <w:r w:rsidR="00112144">
        <w:rPr>
          <w:rFonts w:ascii="Times New Roman" w:eastAsiaTheme="minorHAnsi" w:hAnsi="Times New Roman"/>
          <w:sz w:val="26"/>
          <w:szCs w:val="26"/>
          <w:lang w:eastAsia="en-US"/>
        </w:rPr>
        <w:t xml:space="preserve">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</w:t>
      </w:r>
      <w:r w:rsidR="00C3579F" w:rsidRPr="00C3579F">
        <w:rPr>
          <w:rFonts w:ascii="Times New Roman" w:eastAsiaTheme="minorHAnsi" w:hAnsi="Times New Roman"/>
          <w:sz w:val="26"/>
          <w:szCs w:val="26"/>
          <w:lang w:eastAsia="en-US"/>
        </w:rPr>
        <w:t>более пяти лет</w:t>
      </w:r>
      <w:r w:rsidR="008256C0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8256C0" w:rsidRDefault="008256C0" w:rsidP="00C35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C3579F" w:rsidRPr="00C3579F">
        <w:rPr>
          <w:rFonts w:ascii="Times New Roman" w:eastAsiaTheme="minorHAnsi" w:hAnsi="Times New Roman"/>
          <w:sz w:val="26"/>
          <w:szCs w:val="26"/>
          <w:lang w:eastAsia="en-US"/>
        </w:rPr>
        <w:t xml:space="preserve">)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принятия судом акта о возвращении заявления о признании должника банкротом или прекращении производства по делу о банкротстве в связи с отсутствием </w:t>
      </w: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средств, достаточных для возмещения судебных расходов на проведение процедур, применяемых в деле о банкротстве;</w:t>
      </w:r>
    </w:p>
    <w:p w:rsidR="0096717E" w:rsidRDefault="008256C0" w:rsidP="00C35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ж) </w:t>
      </w:r>
      <w:r w:rsidR="00C3579F" w:rsidRPr="00C3579F">
        <w:rPr>
          <w:rFonts w:ascii="Times New Roman" w:eastAsiaTheme="minorHAnsi" w:hAnsi="Times New Roman"/>
          <w:sz w:val="26"/>
          <w:szCs w:val="26"/>
          <w:lang w:eastAsia="en-US"/>
        </w:rPr>
        <w:t xml:space="preserve"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пунктом 3</w:t>
      </w:r>
      <w:r w:rsidR="00C3579F" w:rsidRPr="00C3579F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4 части 1 статьи 46</w:t>
      </w:r>
      <w:r w:rsidR="00C3579F" w:rsidRPr="00C3579F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02.10.2007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C3579F" w:rsidRPr="00C3579F">
        <w:rPr>
          <w:rFonts w:ascii="Times New Roman" w:eastAsiaTheme="minorHAnsi" w:hAnsi="Times New Roman"/>
          <w:sz w:val="26"/>
          <w:szCs w:val="26"/>
          <w:lang w:eastAsia="en-US"/>
        </w:rPr>
        <w:t xml:space="preserve"> 229-ФЗ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C3579F" w:rsidRPr="00C3579F">
        <w:rPr>
          <w:rFonts w:ascii="Times New Roman" w:eastAsiaTheme="minorHAnsi" w:hAnsi="Times New Roman"/>
          <w:sz w:val="26"/>
          <w:szCs w:val="26"/>
          <w:lang w:eastAsia="en-US"/>
        </w:rPr>
        <w:t>Об исполнительном производстве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C3579F" w:rsidRPr="00C3579F">
        <w:rPr>
          <w:rFonts w:ascii="Times New Roman" w:eastAsiaTheme="minorHAnsi" w:hAnsi="Times New Roman"/>
          <w:sz w:val="26"/>
          <w:szCs w:val="26"/>
          <w:lang w:eastAsia="en-US"/>
        </w:rPr>
        <w:t xml:space="preserve">, - в части задолженности,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законом</w:t>
      </w:r>
      <w:r w:rsidR="00C3579F" w:rsidRPr="00C3579F">
        <w:rPr>
          <w:rFonts w:ascii="Times New Roman" w:eastAsiaTheme="minorHAnsi" w:hAnsi="Times New Roman"/>
          <w:sz w:val="26"/>
          <w:szCs w:val="26"/>
          <w:lang w:eastAsia="en-US"/>
        </w:rPr>
        <w:t xml:space="preserve"> от 08.08.2001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№</w:t>
      </w:r>
      <w:r w:rsidR="00C3579F" w:rsidRPr="00C3579F">
        <w:rPr>
          <w:rFonts w:ascii="Times New Roman" w:eastAsiaTheme="minorHAnsi" w:hAnsi="Times New Roman"/>
          <w:sz w:val="26"/>
          <w:szCs w:val="26"/>
          <w:lang w:eastAsia="en-US"/>
        </w:rPr>
        <w:t xml:space="preserve"> 129-ФЗ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C3579F" w:rsidRPr="00C3579F">
        <w:rPr>
          <w:rFonts w:ascii="Times New Roman" w:eastAsiaTheme="minorHAnsi" w:hAnsi="Times New Roman"/>
          <w:sz w:val="26"/>
          <w:szCs w:val="26"/>
          <w:lang w:eastAsia="en-US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C3579F" w:rsidRPr="00C3579F">
        <w:rPr>
          <w:rFonts w:ascii="Times New Roman" w:eastAsiaTheme="minorHAnsi" w:hAnsi="Times New Roman"/>
          <w:sz w:val="26"/>
          <w:szCs w:val="26"/>
          <w:lang w:eastAsia="en-US"/>
        </w:rPr>
        <w:t xml:space="preserve"> недействительным задолженность,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CF13E6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DB2FFE" w:rsidRDefault="00DB2FFE" w:rsidP="00967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 В пункте 6 Порядка:</w:t>
      </w:r>
    </w:p>
    <w:p w:rsidR="00DB2FFE" w:rsidRDefault="00DB2FFE" w:rsidP="00DB2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2.1. Подпункт 6.3.6 изложить в следующей редакции:</w:t>
      </w:r>
    </w:p>
    <w:p w:rsidR="00DB2FFE" w:rsidRDefault="00141B94" w:rsidP="00DB2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«6.3.6. акт об амнистии или помиловани</w:t>
      </w:r>
      <w:r w:rsidR="005608C5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 отношении осужденных</w:t>
      </w:r>
      <w:r w:rsidR="00E2166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к наказанию в виде штрафа или судебный акт, в соответствии с которым </w:t>
      </w:r>
      <w:r w:rsidR="008256C0">
        <w:rPr>
          <w:rFonts w:ascii="Times New Roman" w:eastAsiaTheme="minorHAnsi" w:hAnsi="Times New Roman"/>
          <w:sz w:val="26"/>
          <w:szCs w:val="26"/>
          <w:lang w:eastAsia="en-US"/>
        </w:rPr>
        <w:t>муниципальное учреждение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 w:rsidR="00FF52A5">
        <w:rPr>
          <w:rFonts w:ascii="Times New Roman" w:eastAsiaTheme="minorHAnsi" w:hAnsi="Times New Roman"/>
          <w:sz w:val="26"/>
          <w:szCs w:val="26"/>
          <w:lang w:eastAsia="en-US"/>
        </w:rPr>
        <w:t>;»;</w:t>
      </w:r>
    </w:p>
    <w:p w:rsidR="00DB2FFE" w:rsidRDefault="00DB2FFE" w:rsidP="00DB2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2.2. Подпункт 6.3.7 изложить в следующей редакции:</w:t>
      </w:r>
    </w:p>
    <w:p w:rsidR="00DB2FFE" w:rsidRPr="00D55434" w:rsidRDefault="00DB2FFE" w:rsidP="00DB2F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«6.3.7. </w:t>
      </w:r>
      <w:r w:rsidR="00FF52A5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судебного пристава-исполнителя об окончании исполнительного производства </w:t>
      </w:r>
      <w:r w:rsidR="005608C5">
        <w:rPr>
          <w:rFonts w:ascii="Times New Roman" w:eastAsiaTheme="minorHAnsi" w:hAnsi="Times New Roman"/>
          <w:sz w:val="26"/>
          <w:szCs w:val="26"/>
          <w:lang w:eastAsia="en-US"/>
        </w:rPr>
        <w:t>при возврате</w:t>
      </w:r>
      <w:r w:rsidR="00FF52A5">
        <w:rPr>
          <w:rFonts w:ascii="Times New Roman" w:eastAsiaTheme="minorHAnsi" w:hAnsi="Times New Roman"/>
          <w:sz w:val="26"/>
          <w:szCs w:val="26"/>
          <w:lang w:eastAsia="en-US"/>
        </w:rPr>
        <w:t xml:space="preserve">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производстве»;».</w:t>
      </w:r>
    </w:p>
    <w:p w:rsidR="00FB3ABA" w:rsidRPr="00187A72" w:rsidRDefault="00DB2FFE" w:rsidP="008A73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B3ABA" w:rsidRPr="005349CB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FB3ABA">
        <w:rPr>
          <w:rFonts w:ascii="Times New Roman" w:hAnsi="Times New Roman" w:cs="Times New Roman"/>
          <w:sz w:val="26"/>
          <w:szCs w:val="26"/>
        </w:rPr>
        <w:t>п</w:t>
      </w:r>
      <w:r w:rsidR="00FB3ABA" w:rsidRPr="005349CB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</w:t>
      </w:r>
      <w:r w:rsidR="001234B7">
        <w:rPr>
          <w:rFonts w:ascii="Times New Roman" w:hAnsi="Times New Roman" w:cs="Times New Roman"/>
          <w:sz w:val="26"/>
          <w:szCs w:val="26"/>
        </w:rPr>
        <w:t xml:space="preserve"> </w:t>
      </w:r>
      <w:r w:rsidR="00FB3ABA" w:rsidRPr="005349CB">
        <w:rPr>
          <w:rFonts w:ascii="Times New Roman" w:hAnsi="Times New Roman" w:cs="Times New Roman"/>
          <w:sz w:val="26"/>
          <w:szCs w:val="26"/>
        </w:rPr>
        <w:t xml:space="preserve">и разместить его на официальном сайте муниципального образования город </w:t>
      </w:r>
      <w:r w:rsidR="00FB3ABA" w:rsidRPr="00187A72">
        <w:rPr>
          <w:rFonts w:ascii="Times New Roman" w:hAnsi="Times New Roman" w:cs="Times New Roman"/>
          <w:sz w:val="26"/>
          <w:szCs w:val="26"/>
        </w:rPr>
        <w:t>Норильск.</w:t>
      </w:r>
    </w:p>
    <w:p w:rsidR="00FB3ABA" w:rsidRDefault="00DB2FFE" w:rsidP="008A73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B3ABA" w:rsidRPr="00187A72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7F4A4C">
        <w:rPr>
          <w:rFonts w:ascii="Times New Roman" w:hAnsi="Times New Roman" w:cs="Times New Roman"/>
          <w:sz w:val="26"/>
          <w:szCs w:val="26"/>
        </w:rPr>
        <w:t xml:space="preserve">с даты его </w:t>
      </w:r>
      <w:r w:rsidR="00596B29">
        <w:rPr>
          <w:rFonts w:ascii="Times New Roman" w:hAnsi="Times New Roman" w:cs="Times New Roman"/>
          <w:sz w:val="26"/>
          <w:szCs w:val="26"/>
        </w:rPr>
        <w:t>издания</w:t>
      </w:r>
      <w:r w:rsidR="007F4A4C">
        <w:rPr>
          <w:rFonts w:ascii="Times New Roman" w:hAnsi="Times New Roman" w:cs="Times New Roman"/>
          <w:sz w:val="26"/>
          <w:szCs w:val="26"/>
        </w:rPr>
        <w:t xml:space="preserve"> </w:t>
      </w:r>
      <w:r w:rsidR="00877F33" w:rsidRPr="00187A72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возникшие с </w:t>
      </w:r>
      <w:r w:rsidR="00303C15">
        <w:rPr>
          <w:rFonts w:ascii="Times New Roman" w:hAnsi="Times New Roman" w:cs="Times New Roman"/>
          <w:sz w:val="26"/>
          <w:szCs w:val="26"/>
        </w:rPr>
        <w:t>13</w:t>
      </w:r>
      <w:r w:rsidR="003621CE">
        <w:rPr>
          <w:rFonts w:ascii="Times New Roman" w:hAnsi="Times New Roman" w:cs="Times New Roman"/>
          <w:sz w:val="26"/>
          <w:szCs w:val="26"/>
        </w:rPr>
        <w:t>.07</w:t>
      </w:r>
      <w:r w:rsidR="00877F33" w:rsidRPr="00187A72">
        <w:rPr>
          <w:rFonts w:ascii="Times New Roman" w:hAnsi="Times New Roman" w:cs="Times New Roman"/>
          <w:sz w:val="26"/>
          <w:szCs w:val="26"/>
        </w:rPr>
        <w:t>.202</w:t>
      </w:r>
      <w:r w:rsidR="00303C15">
        <w:rPr>
          <w:rFonts w:ascii="Times New Roman" w:hAnsi="Times New Roman" w:cs="Times New Roman"/>
          <w:sz w:val="26"/>
          <w:szCs w:val="26"/>
        </w:rPr>
        <w:t>4</w:t>
      </w:r>
      <w:r w:rsidR="00FB3ABA" w:rsidRPr="00187A72">
        <w:rPr>
          <w:rFonts w:ascii="Times New Roman" w:hAnsi="Times New Roman" w:cs="Times New Roman"/>
          <w:sz w:val="26"/>
          <w:szCs w:val="26"/>
        </w:rPr>
        <w:t>.</w:t>
      </w:r>
    </w:p>
    <w:p w:rsidR="00FB3ABA" w:rsidRDefault="00FB3ABA" w:rsidP="008A7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55434" w:rsidRDefault="00D55434" w:rsidP="00303C15">
      <w:pPr>
        <w:pStyle w:val="a9"/>
        <w:rPr>
          <w:rFonts w:ascii="Times New Roman" w:hAnsi="Times New Roman"/>
          <w:sz w:val="26"/>
          <w:szCs w:val="26"/>
        </w:rPr>
      </w:pPr>
    </w:p>
    <w:p w:rsidR="00303C15" w:rsidRPr="002518A1" w:rsidRDefault="00303C15" w:rsidP="00303C15">
      <w:pPr>
        <w:pStyle w:val="a9"/>
        <w:rPr>
          <w:rFonts w:ascii="Times New Roman" w:hAnsi="Times New Roman"/>
          <w:sz w:val="26"/>
          <w:szCs w:val="26"/>
        </w:rPr>
      </w:pPr>
      <w:r w:rsidRPr="002518A1">
        <w:rPr>
          <w:rFonts w:ascii="Times New Roman" w:hAnsi="Times New Roman"/>
          <w:sz w:val="26"/>
          <w:szCs w:val="26"/>
        </w:rPr>
        <w:t>Глава города Норильска</w:t>
      </w:r>
      <w:r w:rsidR="003F232C">
        <w:rPr>
          <w:rFonts w:ascii="Times New Roman" w:hAnsi="Times New Roman"/>
          <w:sz w:val="26"/>
          <w:szCs w:val="26"/>
        </w:rPr>
        <w:tab/>
      </w:r>
      <w:r w:rsidR="003F232C">
        <w:rPr>
          <w:rFonts w:ascii="Times New Roman" w:hAnsi="Times New Roman"/>
          <w:sz w:val="26"/>
          <w:szCs w:val="26"/>
        </w:rPr>
        <w:tab/>
      </w:r>
      <w:r w:rsidR="003F232C">
        <w:rPr>
          <w:rFonts w:ascii="Times New Roman" w:hAnsi="Times New Roman"/>
          <w:sz w:val="26"/>
          <w:szCs w:val="26"/>
        </w:rPr>
        <w:tab/>
      </w:r>
      <w:r w:rsidR="003F232C">
        <w:rPr>
          <w:rFonts w:ascii="Times New Roman" w:hAnsi="Times New Roman"/>
          <w:sz w:val="26"/>
          <w:szCs w:val="26"/>
        </w:rPr>
        <w:tab/>
      </w:r>
      <w:r w:rsidR="003F232C">
        <w:rPr>
          <w:rFonts w:ascii="Times New Roman" w:hAnsi="Times New Roman"/>
          <w:sz w:val="26"/>
          <w:szCs w:val="26"/>
        </w:rPr>
        <w:tab/>
      </w:r>
      <w:r w:rsidR="003F232C">
        <w:rPr>
          <w:rFonts w:ascii="Times New Roman" w:hAnsi="Times New Roman"/>
          <w:sz w:val="26"/>
          <w:szCs w:val="26"/>
        </w:rPr>
        <w:tab/>
      </w:r>
      <w:r w:rsidR="003F232C">
        <w:rPr>
          <w:rFonts w:ascii="Times New Roman" w:hAnsi="Times New Roman"/>
          <w:sz w:val="26"/>
          <w:szCs w:val="26"/>
        </w:rPr>
        <w:tab/>
      </w:r>
      <w:r w:rsidR="003F232C">
        <w:rPr>
          <w:rFonts w:ascii="Times New Roman" w:hAnsi="Times New Roman"/>
          <w:sz w:val="26"/>
          <w:szCs w:val="26"/>
        </w:rPr>
        <w:tab/>
      </w:r>
      <w:r w:rsidRPr="002518A1">
        <w:rPr>
          <w:rFonts w:ascii="Times New Roman" w:hAnsi="Times New Roman"/>
          <w:sz w:val="26"/>
          <w:szCs w:val="26"/>
        </w:rPr>
        <w:t xml:space="preserve"> Д.В. Карасев</w:t>
      </w:r>
    </w:p>
    <w:p w:rsidR="00303C15" w:rsidRDefault="00303C15" w:rsidP="00303C15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D55434" w:rsidRDefault="00D55434" w:rsidP="00303C15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D55434" w:rsidRDefault="00D55434" w:rsidP="00303C15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D55434" w:rsidRDefault="00D55434" w:rsidP="00303C15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5608C5" w:rsidRDefault="005608C5" w:rsidP="00303C15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5608C5" w:rsidRDefault="005608C5" w:rsidP="00303C15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5608C5" w:rsidRDefault="005608C5" w:rsidP="00303C15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5608C5" w:rsidRDefault="005608C5" w:rsidP="00303C15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5608C5" w:rsidRDefault="005608C5" w:rsidP="00303C15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96717E" w:rsidRDefault="0096717E" w:rsidP="00303C15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96717E" w:rsidRDefault="0096717E" w:rsidP="00303C15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96717E" w:rsidRDefault="0096717E" w:rsidP="00303C15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F040C9" w:rsidRDefault="00F040C9" w:rsidP="00303C15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F040C9" w:rsidRDefault="00F040C9" w:rsidP="00303C15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96717E" w:rsidRDefault="0096717E" w:rsidP="00303C15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  <w:bookmarkStart w:id="0" w:name="_GoBack"/>
      <w:bookmarkEnd w:id="0"/>
    </w:p>
    <w:sectPr w:rsidR="0096717E" w:rsidSect="00FF52A5">
      <w:headerReference w:type="even" r:id="rId7"/>
      <w:headerReference w:type="default" r:id="rId8"/>
      <w:pgSz w:w="11906" w:h="16838"/>
      <w:pgMar w:top="851" w:right="851" w:bottom="567" w:left="1418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BDE" w:rsidRDefault="009B2BDE">
      <w:pPr>
        <w:spacing w:after="0" w:line="240" w:lineRule="auto"/>
      </w:pPr>
      <w:r>
        <w:separator/>
      </w:r>
    </w:p>
  </w:endnote>
  <w:endnote w:type="continuationSeparator" w:id="0">
    <w:p w:rsidR="009B2BDE" w:rsidRDefault="009B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BDE" w:rsidRDefault="009B2BDE">
      <w:pPr>
        <w:spacing w:after="0" w:line="240" w:lineRule="auto"/>
      </w:pPr>
      <w:r>
        <w:separator/>
      </w:r>
    </w:p>
  </w:footnote>
  <w:footnote w:type="continuationSeparator" w:id="0">
    <w:p w:rsidR="009B2BDE" w:rsidRDefault="009B2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A5" w:rsidRDefault="00410D25" w:rsidP="001627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42</w:t>
    </w:r>
    <w:r>
      <w:rPr>
        <w:rStyle w:val="a5"/>
      </w:rPr>
      <w:fldChar w:fldCharType="end"/>
    </w:r>
  </w:p>
  <w:p w:rsidR="00E85EA5" w:rsidRDefault="009B2B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A5" w:rsidRDefault="009B2BDE" w:rsidP="0016272C">
    <w:pPr>
      <w:pStyle w:val="a3"/>
      <w:tabs>
        <w:tab w:val="clear" w:pos="4677"/>
        <w:tab w:val="clear" w:pos="9355"/>
        <w:tab w:val="left" w:pos="54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BA"/>
    <w:rsid w:val="00021DD2"/>
    <w:rsid w:val="00034B53"/>
    <w:rsid w:val="00065376"/>
    <w:rsid w:val="00067C5E"/>
    <w:rsid w:val="00091E64"/>
    <w:rsid w:val="000A424B"/>
    <w:rsid w:val="000B42D5"/>
    <w:rsid w:val="000C6F54"/>
    <w:rsid w:val="000D4FF6"/>
    <w:rsid w:val="000D63E4"/>
    <w:rsid w:val="000F35C3"/>
    <w:rsid w:val="00110315"/>
    <w:rsid w:val="00112144"/>
    <w:rsid w:val="001234B7"/>
    <w:rsid w:val="00141B94"/>
    <w:rsid w:val="0014496F"/>
    <w:rsid w:val="00182395"/>
    <w:rsid w:val="001830CF"/>
    <w:rsid w:val="001851B7"/>
    <w:rsid w:val="00187A72"/>
    <w:rsid w:val="001C6A72"/>
    <w:rsid w:val="001F3549"/>
    <w:rsid w:val="00220255"/>
    <w:rsid w:val="002376A9"/>
    <w:rsid w:val="002531A0"/>
    <w:rsid w:val="00257486"/>
    <w:rsid w:val="00275882"/>
    <w:rsid w:val="002C0DC4"/>
    <w:rsid w:val="002E19B8"/>
    <w:rsid w:val="002F4020"/>
    <w:rsid w:val="003011F7"/>
    <w:rsid w:val="00303C15"/>
    <w:rsid w:val="003222B1"/>
    <w:rsid w:val="00327306"/>
    <w:rsid w:val="003621CE"/>
    <w:rsid w:val="00390AED"/>
    <w:rsid w:val="003C74B6"/>
    <w:rsid w:val="003D55A5"/>
    <w:rsid w:val="003D5988"/>
    <w:rsid w:val="003E687C"/>
    <w:rsid w:val="003F1097"/>
    <w:rsid w:val="003F232C"/>
    <w:rsid w:val="00401133"/>
    <w:rsid w:val="00406141"/>
    <w:rsid w:val="00410D25"/>
    <w:rsid w:val="00455448"/>
    <w:rsid w:val="005608C5"/>
    <w:rsid w:val="0056406F"/>
    <w:rsid w:val="00571D8F"/>
    <w:rsid w:val="00593A67"/>
    <w:rsid w:val="00596B29"/>
    <w:rsid w:val="005D3C94"/>
    <w:rsid w:val="005D4BA8"/>
    <w:rsid w:val="005D78E7"/>
    <w:rsid w:val="005F307D"/>
    <w:rsid w:val="00606590"/>
    <w:rsid w:val="006161C9"/>
    <w:rsid w:val="00647E79"/>
    <w:rsid w:val="00660923"/>
    <w:rsid w:val="00686B22"/>
    <w:rsid w:val="00693B1A"/>
    <w:rsid w:val="006C1C2A"/>
    <w:rsid w:val="006C4A83"/>
    <w:rsid w:val="006E19E2"/>
    <w:rsid w:val="006E5FD6"/>
    <w:rsid w:val="0074782C"/>
    <w:rsid w:val="007C7260"/>
    <w:rsid w:val="007D3AC9"/>
    <w:rsid w:val="007E2FFC"/>
    <w:rsid w:val="007F4A4C"/>
    <w:rsid w:val="008256C0"/>
    <w:rsid w:val="00837138"/>
    <w:rsid w:val="00877748"/>
    <w:rsid w:val="00877F33"/>
    <w:rsid w:val="0088408B"/>
    <w:rsid w:val="0089012B"/>
    <w:rsid w:val="008A735A"/>
    <w:rsid w:val="008B6404"/>
    <w:rsid w:val="008E363E"/>
    <w:rsid w:val="00903B8B"/>
    <w:rsid w:val="0096717E"/>
    <w:rsid w:val="009703F8"/>
    <w:rsid w:val="0097262B"/>
    <w:rsid w:val="00991753"/>
    <w:rsid w:val="009A4ADD"/>
    <w:rsid w:val="009B06F8"/>
    <w:rsid w:val="009B2BDE"/>
    <w:rsid w:val="009B46D3"/>
    <w:rsid w:val="009B474D"/>
    <w:rsid w:val="00A048A4"/>
    <w:rsid w:val="00A252A7"/>
    <w:rsid w:val="00A87A20"/>
    <w:rsid w:val="00A93D79"/>
    <w:rsid w:val="00AF0265"/>
    <w:rsid w:val="00B3577E"/>
    <w:rsid w:val="00B41A34"/>
    <w:rsid w:val="00B43106"/>
    <w:rsid w:val="00B43109"/>
    <w:rsid w:val="00B477D0"/>
    <w:rsid w:val="00B80906"/>
    <w:rsid w:val="00BA325D"/>
    <w:rsid w:val="00BB760A"/>
    <w:rsid w:val="00C15A7C"/>
    <w:rsid w:val="00C3579F"/>
    <w:rsid w:val="00C45BEE"/>
    <w:rsid w:val="00C46C6C"/>
    <w:rsid w:val="00C906F9"/>
    <w:rsid w:val="00C979EE"/>
    <w:rsid w:val="00CD0247"/>
    <w:rsid w:val="00CE1D1A"/>
    <w:rsid w:val="00CF0D81"/>
    <w:rsid w:val="00CF13E6"/>
    <w:rsid w:val="00CF78C9"/>
    <w:rsid w:val="00D30151"/>
    <w:rsid w:val="00D4515B"/>
    <w:rsid w:val="00D55434"/>
    <w:rsid w:val="00D75197"/>
    <w:rsid w:val="00DB2FFE"/>
    <w:rsid w:val="00DD5272"/>
    <w:rsid w:val="00E2166A"/>
    <w:rsid w:val="00E31535"/>
    <w:rsid w:val="00E745F1"/>
    <w:rsid w:val="00E83AA7"/>
    <w:rsid w:val="00E90ACD"/>
    <w:rsid w:val="00EB1D57"/>
    <w:rsid w:val="00F007FF"/>
    <w:rsid w:val="00F040C9"/>
    <w:rsid w:val="00F34A9C"/>
    <w:rsid w:val="00F66170"/>
    <w:rsid w:val="00F96CAA"/>
    <w:rsid w:val="00FB3ABA"/>
    <w:rsid w:val="00FB49F1"/>
    <w:rsid w:val="00FE73B8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A4611-BDD2-4892-BD9D-9267EDDE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AB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B3A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B3ABA"/>
  </w:style>
  <w:style w:type="paragraph" w:customStyle="1" w:styleId="ConsPlusNormal">
    <w:name w:val="ConsPlusNormal"/>
    <w:rsid w:val="00FB3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B3A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A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86B22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303C1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03C1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4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KAPITY</dc:creator>
  <cp:lastModifiedBy>Грицюк Марина Геннадьевна</cp:lastModifiedBy>
  <cp:revision>8</cp:revision>
  <cp:lastPrinted>2024-09-27T04:28:00Z</cp:lastPrinted>
  <dcterms:created xsi:type="dcterms:W3CDTF">2024-09-26T11:06:00Z</dcterms:created>
  <dcterms:modified xsi:type="dcterms:W3CDTF">2024-10-21T02:19:00Z</dcterms:modified>
</cp:coreProperties>
</file>