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8D0EC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28.08.</w:t>
      </w:r>
      <w:r w:rsidR="00BD0716">
        <w:rPr>
          <w:color w:val="000000"/>
          <w:sz w:val="26"/>
          <w:szCs w:val="26"/>
        </w:rPr>
        <w:t>201</w:t>
      </w:r>
      <w:r w:rsidR="003927A3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№ 385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BD0716" w:rsidRPr="00725217" w:rsidTr="0076134C">
        <w:trPr>
          <w:cantSplit/>
          <w:trHeight w:val="932"/>
        </w:trPr>
        <w:tc>
          <w:tcPr>
            <w:tcW w:w="9464" w:type="dxa"/>
          </w:tcPr>
          <w:p w:rsidR="000102B0" w:rsidRPr="00725217" w:rsidRDefault="00BD0716">
            <w:pPr>
              <w:jc w:val="both"/>
              <w:rPr>
                <w:sz w:val="26"/>
                <w:szCs w:val="26"/>
              </w:rPr>
            </w:pPr>
            <w:r w:rsidRPr="00725217">
              <w:rPr>
                <w:sz w:val="26"/>
                <w:szCs w:val="26"/>
              </w:rPr>
              <w:t>О</w:t>
            </w:r>
            <w:r w:rsidR="000102B0" w:rsidRPr="00725217">
              <w:rPr>
                <w:sz w:val="26"/>
                <w:szCs w:val="26"/>
              </w:rPr>
              <w:t xml:space="preserve"> внесении изменени</w:t>
            </w:r>
            <w:r w:rsidR="00FF7D3C" w:rsidRPr="00725217">
              <w:rPr>
                <w:sz w:val="26"/>
                <w:szCs w:val="26"/>
              </w:rPr>
              <w:t>й</w:t>
            </w:r>
            <w:r w:rsidR="00112AB1" w:rsidRPr="00725217">
              <w:rPr>
                <w:sz w:val="26"/>
                <w:szCs w:val="26"/>
              </w:rPr>
              <w:t xml:space="preserve"> в п</w:t>
            </w:r>
            <w:r w:rsidR="0076134C" w:rsidRPr="00725217">
              <w:rPr>
                <w:sz w:val="26"/>
                <w:szCs w:val="26"/>
              </w:rPr>
              <w:t xml:space="preserve">остановление </w:t>
            </w:r>
            <w:r w:rsidR="00C4442D" w:rsidRPr="00725217">
              <w:rPr>
                <w:sz w:val="26"/>
                <w:szCs w:val="26"/>
              </w:rPr>
              <w:t xml:space="preserve">Администрации </w:t>
            </w:r>
            <w:r w:rsidR="00787768" w:rsidRPr="00725217">
              <w:rPr>
                <w:sz w:val="26"/>
                <w:szCs w:val="26"/>
              </w:rPr>
              <w:t>г</w:t>
            </w:r>
            <w:r w:rsidR="00112AB1" w:rsidRPr="00725217">
              <w:rPr>
                <w:sz w:val="26"/>
                <w:szCs w:val="26"/>
              </w:rPr>
              <w:t>орода Норильска</w:t>
            </w:r>
            <w:r w:rsidR="003F0478" w:rsidRPr="00725217">
              <w:rPr>
                <w:sz w:val="26"/>
                <w:szCs w:val="26"/>
              </w:rPr>
              <w:t xml:space="preserve"> от</w:t>
            </w:r>
            <w:r w:rsidR="00E20416" w:rsidRPr="00725217">
              <w:rPr>
                <w:sz w:val="26"/>
                <w:szCs w:val="26"/>
              </w:rPr>
              <w:t> </w:t>
            </w:r>
            <w:r w:rsidR="0071666D" w:rsidRPr="00725217">
              <w:rPr>
                <w:sz w:val="26"/>
                <w:szCs w:val="26"/>
              </w:rPr>
              <w:t>25.04.2013</w:t>
            </w:r>
            <w:r w:rsidR="00EA0DD2" w:rsidRPr="00725217">
              <w:rPr>
                <w:sz w:val="26"/>
                <w:szCs w:val="26"/>
              </w:rPr>
              <w:t xml:space="preserve"> № </w:t>
            </w:r>
            <w:r w:rsidR="0071666D" w:rsidRPr="00725217">
              <w:rPr>
                <w:sz w:val="26"/>
                <w:szCs w:val="26"/>
              </w:rPr>
              <w:t>169</w:t>
            </w:r>
          </w:p>
          <w:p w:rsidR="00BD0716" w:rsidRPr="00725217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725217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725217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725217">
        <w:rPr>
          <w:sz w:val="26"/>
          <w:szCs w:val="26"/>
        </w:rPr>
        <w:tab/>
      </w:r>
      <w:r w:rsidR="0059558C" w:rsidRPr="00725217">
        <w:rPr>
          <w:rFonts w:eastAsia="Calibri"/>
          <w:bCs/>
          <w:sz w:val="26"/>
          <w:szCs w:val="26"/>
          <w:lang w:eastAsia="en-US"/>
        </w:rPr>
        <w:t xml:space="preserve">С целью совершенствования качества управления финансово-хозяйственной деятельностью </w:t>
      </w:r>
      <w:r w:rsidR="0071666D" w:rsidRPr="00725217">
        <w:rPr>
          <w:rFonts w:eastAsia="Calibri"/>
          <w:bCs/>
          <w:sz w:val="26"/>
          <w:szCs w:val="26"/>
          <w:lang w:eastAsia="en-US"/>
        </w:rPr>
        <w:t xml:space="preserve">обществ с ограниченной ответственностью, </w:t>
      </w:r>
      <w:r w:rsidR="001B308B" w:rsidRPr="00725217">
        <w:rPr>
          <w:rFonts w:eastAsia="Calibri"/>
          <w:bCs/>
          <w:sz w:val="26"/>
          <w:szCs w:val="26"/>
          <w:lang w:eastAsia="en-US"/>
        </w:rPr>
        <w:t xml:space="preserve">единственным </w:t>
      </w:r>
      <w:r w:rsidR="0071666D" w:rsidRPr="00725217">
        <w:rPr>
          <w:rFonts w:eastAsia="Calibri"/>
          <w:bCs/>
          <w:sz w:val="26"/>
          <w:szCs w:val="26"/>
          <w:lang w:eastAsia="en-US"/>
        </w:rPr>
        <w:t xml:space="preserve">участником которых является </w:t>
      </w:r>
      <w:r w:rsidR="001B308B" w:rsidRPr="00725217">
        <w:rPr>
          <w:rFonts w:eastAsia="Calibri"/>
          <w:bCs/>
          <w:sz w:val="26"/>
          <w:szCs w:val="26"/>
          <w:lang w:eastAsia="en-US"/>
        </w:rPr>
        <w:t>Администрация</w:t>
      </w:r>
      <w:r w:rsidR="00F70BE3" w:rsidRPr="00725217">
        <w:rPr>
          <w:rFonts w:eastAsia="Calibri"/>
          <w:bCs/>
          <w:sz w:val="26"/>
          <w:szCs w:val="26"/>
          <w:lang w:eastAsia="en-US"/>
        </w:rPr>
        <w:t xml:space="preserve"> город</w:t>
      </w:r>
      <w:r w:rsidR="001B308B" w:rsidRPr="00725217">
        <w:rPr>
          <w:rFonts w:eastAsia="Calibri"/>
          <w:bCs/>
          <w:sz w:val="26"/>
          <w:szCs w:val="26"/>
          <w:lang w:eastAsia="en-US"/>
        </w:rPr>
        <w:t>а</w:t>
      </w:r>
      <w:r w:rsidR="00F70BE3" w:rsidRPr="00725217">
        <w:rPr>
          <w:rFonts w:eastAsia="Calibri"/>
          <w:bCs/>
          <w:sz w:val="26"/>
          <w:szCs w:val="26"/>
          <w:lang w:eastAsia="en-US"/>
        </w:rPr>
        <w:t xml:space="preserve"> Норильск</w:t>
      </w:r>
      <w:r w:rsidR="001B308B" w:rsidRPr="00725217">
        <w:rPr>
          <w:rFonts w:eastAsia="Calibri"/>
          <w:bCs/>
          <w:sz w:val="26"/>
          <w:szCs w:val="26"/>
          <w:lang w:eastAsia="en-US"/>
        </w:rPr>
        <w:t>а</w:t>
      </w:r>
      <w:r w:rsidR="00817F1E">
        <w:rPr>
          <w:rFonts w:eastAsia="Calibri"/>
          <w:bCs/>
          <w:sz w:val="26"/>
          <w:szCs w:val="26"/>
          <w:lang w:eastAsia="en-US"/>
        </w:rPr>
        <w:t>,</w:t>
      </w:r>
    </w:p>
    <w:p w:rsidR="0059558C" w:rsidRPr="00725217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725217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725217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725217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Pr="00725217" w:rsidRDefault="009C1EEB" w:rsidP="004E1D4E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Pr="00725217">
        <w:rPr>
          <w:szCs w:val="26"/>
        </w:rPr>
        <w:tab/>
      </w:r>
      <w:r w:rsidR="0064666E" w:rsidRPr="00725217">
        <w:rPr>
          <w:szCs w:val="26"/>
        </w:rPr>
        <w:t xml:space="preserve">Внести в постановление Администрации города Норильска от </w:t>
      </w:r>
      <w:r w:rsidR="0076694A" w:rsidRPr="00725217">
        <w:rPr>
          <w:szCs w:val="26"/>
        </w:rPr>
        <w:t>25.04.2013    № 169</w:t>
      </w:r>
      <w:r w:rsidR="0064666E" w:rsidRPr="00725217">
        <w:rPr>
          <w:szCs w:val="26"/>
        </w:rPr>
        <w:t xml:space="preserve"> «О разграничении полномочий </w:t>
      </w:r>
      <w:r w:rsidR="0076694A" w:rsidRPr="00725217">
        <w:rPr>
          <w:szCs w:val="26"/>
        </w:rPr>
        <w:t>участника обществ с ограниченной ответственностью, созданных путем преобразования муниципальных унитарных предприятий муниципального</w:t>
      </w:r>
      <w:r w:rsidR="0064666E" w:rsidRPr="00725217">
        <w:rPr>
          <w:szCs w:val="26"/>
        </w:rPr>
        <w:t xml:space="preserve"> образования город Норильск» (далее – Постановление) следующие изменения:</w:t>
      </w:r>
    </w:p>
    <w:p w:rsidR="00D31250" w:rsidRPr="00725217" w:rsidRDefault="00A052E6" w:rsidP="00D31250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1.1.</w:t>
      </w:r>
      <w:r w:rsidR="009C1EEB" w:rsidRPr="00725217">
        <w:rPr>
          <w:szCs w:val="26"/>
        </w:rPr>
        <w:tab/>
      </w:r>
      <w:r w:rsidR="0076694A" w:rsidRPr="00725217">
        <w:rPr>
          <w:szCs w:val="26"/>
        </w:rPr>
        <w:t>В наименовании Постановления</w:t>
      </w:r>
      <w:r w:rsidR="00E20416" w:rsidRPr="00725217">
        <w:rPr>
          <w:szCs w:val="26"/>
        </w:rPr>
        <w:t>, в преамбуле Постановления, пункте 1 Постановления</w:t>
      </w:r>
      <w:r w:rsidR="0076694A" w:rsidRPr="00725217">
        <w:rPr>
          <w:szCs w:val="26"/>
        </w:rPr>
        <w:t xml:space="preserve"> </w:t>
      </w:r>
      <w:r w:rsidR="00C62B37" w:rsidRPr="00725217">
        <w:rPr>
          <w:szCs w:val="26"/>
        </w:rPr>
        <w:t>слова «созданных путем преобразования муниципальных унитарных предприятий муниципального образо</w:t>
      </w:r>
      <w:r w:rsidR="00E20416" w:rsidRPr="00725217">
        <w:rPr>
          <w:szCs w:val="26"/>
        </w:rPr>
        <w:t xml:space="preserve">вания город Норильск» заменить </w:t>
      </w:r>
      <w:r w:rsidR="00C62B37" w:rsidRPr="00725217">
        <w:rPr>
          <w:szCs w:val="26"/>
        </w:rPr>
        <w:t>слова</w:t>
      </w:r>
      <w:r w:rsidR="00E20416" w:rsidRPr="00725217">
        <w:rPr>
          <w:szCs w:val="26"/>
        </w:rPr>
        <w:t>ми</w:t>
      </w:r>
      <w:r w:rsidR="00C62B37" w:rsidRPr="00725217">
        <w:rPr>
          <w:szCs w:val="26"/>
        </w:rPr>
        <w:t xml:space="preserve"> «</w:t>
      </w:r>
      <w:r w:rsidR="008D2558" w:rsidRPr="00725217">
        <w:rPr>
          <w:szCs w:val="26"/>
        </w:rPr>
        <w:t xml:space="preserve">единственным </w:t>
      </w:r>
      <w:r w:rsidR="00C62B37" w:rsidRPr="00725217">
        <w:rPr>
          <w:szCs w:val="26"/>
        </w:rPr>
        <w:t xml:space="preserve">участником которых является </w:t>
      </w:r>
      <w:r w:rsidR="004E1D4E" w:rsidRPr="00725217">
        <w:rPr>
          <w:szCs w:val="26"/>
        </w:rPr>
        <w:t>Администрация</w:t>
      </w:r>
      <w:r w:rsidR="00F70BE3" w:rsidRPr="00725217">
        <w:rPr>
          <w:szCs w:val="26"/>
        </w:rPr>
        <w:t xml:space="preserve"> город</w:t>
      </w:r>
      <w:r w:rsidR="004E1D4E" w:rsidRPr="00725217">
        <w:rPr>
          <w:szCs w:val="26"/>
        </w:rPr>
        <w:t>а</w:t>
      </w:r>
      <w:r w:rsidR="00F70BE3" w:rsidRPr="00725217">
        <w:rPr>
          <w:szCs w:val="26"/>
        </w:rPr>
        <w:t xml:space="preserve"> Норильск</w:t>
      </w:r>
      <w:r w:rsidR="004E1D4E" w:rsidRPr="00725217">
        <w:rPr>
          <w:szCs w:val="26"/>
        </w:rPr>
        <w:t>а</w:t>
      </w:r>
      <w:r w:rsidR="00C62B37" w:rsidRPr="00725217">
        <w:rPr>
          <w:szCs w:val="26"/>
        </w:rPr>
        <w:t>».</w:t>
      </w:r>
    </w:p>
    <w:p w:rsidR="00C62B37" w:rsidRPr="00725217" w:rsidRDefault="00D31250" w:rsidP="0076694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1.2.</w:t>
      </w:r>
      <w:r w:rsidR="009C1EEB" w:rsidRPr="00725217">
        <w:rPr>
          <w:szCs w:val="26"/>
        </w:rPr>
        <w:tab/>
      </w:r>
      <w:r w:rsidR="00C53BC4" w:rsidRPr="00725217">
        <w:rPr>
          <w:szCs w:val="26"/>
        </w:rPr>
        <w:t>П</w:t>
      </w:r>
      <w:r w:rsidR="00BE6404" w:rsidRPr="00725217">
        <w:rPr>
          <w:szCs w:val="26"/>
        </w:rPr>
        <w:t xml:space="preserve">одпункт 1.1.11 пункта 1.1 Постановления изложить в </w:t>
      </w:r>
      <w:r w:rsidR="009C1EEB" w:rsidRPr="00725217">
        <w:rPr>
          <w:szCs w:val="26"/>
        </w:rPr>
        <w:t xml:space="preserve">следующей </w:t>
      </w:r>
      <w:r w:rsidR="00BE6404" w:rsidRPr="00725217">
        <w:rPr>
          <w:szCs w:val="26"/>
        </w:rPr>
        <w:t>редакции:</w:t>
      </w:r>
    </w:p>
    <w:p w:rsidR="00BE6404" w:rsidRPr="00725217" w:rsidRDefault="00BE6404" w:rsidP="0076694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«</w:t>
      </w:r>
      <w:r w:rsidR="009C1EEB" w:rsidRPr="00725217">
        <w:rPr>
          <w:szCs w:val="26"/>
        </w:rPr>
        <w:t xml:space="preserve">1.1.11. </w:t>
      </w:r>
      <w:r w:rsidRPr="00725217">
        <w:rPr>
          <w:szCs w:val="26"/>
        </w:rPr>
        <w:t xml:space="preserve">представляет заместителю </w:t>
      </w:r>
      <w:r w:rsidR="00D846A5" w:rsidRPr="00725217">
        <w:rPr>
          <w:szCs w:val="26"/>
        </w:rPr>
        <w:t>Главы</w:t>
      </w:r>
      <w:r w:rsidRPr="00725217">
        <w:rPr>
          <w:szCs w:val="26"/>
        </w:rPr>
        <w:t xml:space="preserve"> города Норильска по собственности и развитию предпринимательства</w:t>
      </w:r>
      <w:r w:rsidR="002F2A8B" w:rsidRPr="00725217">
        <w:rPr>
          <w:szCs w:val="26"/>
        </w:rPr>
        <w:t xml:space="preserve"> предложения о ликвидации, реорганизации Общества;».</w:t>
      </w:r>
    </w:p>
    <w:p w:rsidR="00E7298A" w:rsidRPr="00725217" w:rsidRDefault="00E7298A" w:rsidP="00E7298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="00E20416" w:rsidRPr="00725217">
        <w:rPr>
          <w:szCs w:val="26"/>
        </w:rPr>
        <w:t>3</w:t>
      </w:r>
      <w:r w:rsidRPr="00725217">
        <w:rPr>
          <w:szCs w:val="26"/>
        </w:rPr>
        <w:t>. Пункт 1.1 Постановления дополнить подпунктом 1.1.13 следующего содержания:</w:t>
      </w:r>
    </w:p>
    <w:p w:rsidR="00E7298A" w:rsidRPr="00725217" w:rsidRDefault="00E7298A" w:rsidP="00E729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25217">
        <w:rPr>
          <w:sz w:val="26"/>
          <w:szCs w:val="26"/>
        </w:rPr>
        <w:t>«1.1.13</w:t>
      </w:r>
      <w:r w:rsidRPr="00725217">
        <w:rPr>
          <w:rFonts w:eastAsia="Calibri"/>
          <w:sz w:val="26"/>
          <w:szCs w:val="26"/>
        </w:rPr>
        <w:t xml:space="preserve"> готовит и направляет Главе города Норильска проекты распоряжений</w:t>
      </w:r>
      <w:r w:rsidR="00E20416" w:rsidRPr="00725217">
        <w:rPr>
          <w:rFonts w:eastAsia="Calibri"/>
          <w:sz w:val="26"/>
          <w:szCs w:val="26"/>
        </w:rPr>
        <w:t xml:space="preserve"> Администрации города Норильска</w:t>
      </w:r>
      <w:r w:rsidRPr="00725217">
        <w:rPr>
          <w:rFonts w:eastAsia="Calibri"/>
          <w:sz w:val="26"/>
          <w:szCs w:val="26"/>
        </w:rPr>
        <w:t xml:space="preserve"> о применении дисциплинарных взысканий в отношении генеральных директоров Обществ (по вопросам, отнесенным к компетенции Управления имущества Администрации города Норильска).».</w:t>
      </w:r>
    </w:p>
    <w:p w:rsidR="002F2A8B" w:rsidRPr="00725217" w:rsidRDefault="009C1EEB" w:rsidP="0076694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="00E20416" w:rsidRPr="00725217">
        <w:rPr>
          <w:szCs w:val="26"/>
        </w:rPr>
        <w:t>4</w:t>
      </w:r>
      <w:r w:rsidRPr="00725217">
        <w:rPr>
          <w:szCs w:val="26"/>
        </w:rPr>
        <w:t>.</w:t>
      </w:r>
      <w:r w:rsidRPr="00725217">
        <w:rPr>
          <w:szCs w:val="26"/>
        </w:rPr>
        <w:tab/>
      </w:r>
      <w:r w:rsidR="00FF5157" w:rsidRPr="00725217">
        <w:rPr>
          <w:szCs w:val="26"/>
        </w:rPr>
        <w:t>П</w:t>
      </w:r>
      <w:r w:rsidRPr="00725217">
        <w:rPr>
          <w:szCs w:val="26"/>
        </w:rPr>
        <w:t xml:space="preserve">одпункт 1.2.4 пункта 1.2 Постановления изложить в </w:t>
      </w:r>
      <w:r w:rsidR="00E20416" w:rsidRPr="00725217">
        <w:rPr>
          <w:szCs w:val="26"/>
        </w:rPr>
        <w:t>следующей</w:t>
      </w:r>
      <w:r w:rsidRPr="00725217">
        <w:rPr>
          <w:szCs w:val="26"/>
        </w:rPr>
        <w:t xml:space="preserve"> редакции:</w:t>
      </w:r>
    </w:p>
    <w:p w:rsidR="009C1EEB" w:rsidRPr="00725217" w:rsidRDefault="009C1EEB" w:rsidP="0076694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 xml:space="preserve">«1.2.4. подготавливает материалы для проведения балансовых комиссий по </w:t>
      </w:r>
      <w:r w:rsidR="00D846A5" w:rsidRPr="00725217">
        <w:rPr>
          <w:szCs w:val="26"/>
        </w:rPr>
        <w:t>результатам финансово-хозяйственной</w:t>
      </w:r>
      <w:r w:rsidRPr="00725217">
        <w:rPr>
          <w:szCs w:val="26"/>
        </w:rPr>
        <w:t xml:space="preserve"> деятельности Обществ;».</w:t>
      </w:r>
    </w:p>
    <w:p w:rsidR="003F0478" w:rsidRPr="00725217" w:rsidRDefault="00DF4580" w:rsidP="0076694A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="00E20416" w:rsidRPr="00725217">
        <w:rPr>
          <w:szCs w:val="26"/>
        </w:rPr>
        <w:t>5</w:t>
      </w:r>
      <w:r w:rsidR="003F0478" w:rsidRPr="00725217">
        <w:rPr>
          <w:szCs w:val="26"/>
        </w:rPr>
        <w:t xml:space="preserve">. Подпункт 1.2.9 пункта 1.2 Постановления изложить в </w:t>
      </w:r>
      <w:r w:rsidR="00E20416" w:rsidRPr="00725217">
        <w:rPr>
          <w:szCs w:val="26"/>
        </w:rPr>
        <w:t>следующей</w:t>
      </w:r>
      <w:r w:rsidR="003F0478" w:rsidRPr="00725217">
        <w:rPr>
          <w:szCs w:val="26"/>
        </w:rPr>
        <w:t xml:space="preserve"> редакции:</w:t>
      </w:r>
    </w:p>
    <w:p w:rsidR="003F0478" w:rsidRPr="00725217" w:rsidRDefault="003F0478" w:rsidP="003F0478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«1.2.9. согласовывает планы закупок</w:t>
      </w:r>
      <w:r w:rsidR="004E5394" w:rsidRPr="00725217">
        <w:rPr>
          <w:szCs w:val="26"/>
        </w:rPr>
        <w:t xml:space="preserve"> товаров (работ, услуг) Обществ</w:t>
      </w:r>
      <w:r w:rsidRPr="00725217">
        <w:rPr>
          <w:szCs w:val="26"/>
        </w:rPr>
        <w:t xml:space="preserve"> </w:t>
      </w:r>
      <w:r w:rsidR="004E5394" w:rsidRPr="00725217">
        <w:rPr>
          <w:szCs w:val="26"/>
        </w:rPr>
        <w:t xml:space="preserve">(за исключением Обществ, осуществляющих деятельность по управлению многоквартирными домами), </w:t>
      </w:r>
      <w:r w:rsidRPr="00725217">
        <w:rPr>
          <w:szCs w:val="26"/>
        </w:rPr>
        <w:t>подготовленные</w:t>
      </w:r>
      <w:r w:rsidR="00E20416" w:rsidRPr="00725217">
        <w:rPr>
          <w:szCs w:val="26"/>
        </w:rPr>
        <w:t xml:space="preserve"> Обществом</w:t>
      </w:r>
      <w:r w:rsidRPr="00725217">
        <w:rPr>
          <w:szCs w:val="26"/>
        </w:rPr>
        <w:t xml:space="preserve"> в соответствии с </w:t>
      </w:r>
      <w:r w:rsidRPr="00725217">
        <w:rPr>
          <w:szCs w:val="26"/>
        </w:rPr>
        <w:lastRenderedPageBreak/>
        <w:t>Постановлением Правительства Российской Федерации от 17.09.2012 №</w:t>
      </w:r>
      <w:r w:rsidR="0014316A" w:rsidRPr="00725217">
        <w:rPr>
          <w:szCs w:val="26"/>
        </w:rPr>
        <w:t xml:space="preserve"> </w:t>
      </w:r>
      <w:r w:rsidRPr="00725217">
        <w:rPr>
          <w:szCs w:val="26"/>
        </w:rPr>
        <w:t>932 «Об</w:t>
      </w:r>
      <w:r w:rsidR="00E20416" w:rsidRPr="00725217">
        <w:rPr>
          <w:szCs w:val="26"/>
        </w:rPr>
        <w:t> </w:t>
      </w:r>
      <w:r w:rsidRPr="00725217">
        <w:rPr>
          <w:szCs w:val="26"/>
        </w:rPr>
        <w:t>утверждении Правил формирования плана закупки товаров (работ, услуг) и требований к форме такого пл</w:t>
      </w:r>
      <w:r w:rsidR="00CB4A75" w:rsidRPr="00725217">
        <w:rPr>
          <w:szCs w:val="26"/>
        </w:rPr>
        <w:t>ана» и внесение в них изменений</w:t>
      </w:r>
      <w:r w:rsidRPr="00725217">
        <w:rPr>
          <w:szCs w:val="26"/>
        </w:rPr>
        <w:t>;»</w:t>
      </w:r>
      <w:r w:rsidR="00E20416" w:rsidRPr="00725217">
        <w:rPr>
          <w:szCs w:val="26"/>
        </w:rPr>
        <w:t>.</w:t>
      </w:r>
    </w:p>
    <w:p w:rsidR="000D407B" w:rsidRPr="00725217" w:rsidRDefault="00DF4580" w:rsidP="0070124B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="00E20416" w:rsidRPr="00725217">
        <w:rPr>
          <w:szCs w:val="26"/>
        </w:rPr>
        <w:t>6</w:t>
      </w:r>
      <w:r w:rsidR="009C20FD" w:rsidRPr="00725217">
        <w:rPr>
          <w:szCs w:val="26"/>
        </w:rPr>
        <w:t xml:space="preserve">. </w:t>
      </w:r>
      <w:r w:rsidR="00654D01" w:rsidRPr="00725217">
        <w:rPr>
          <w:szCs w:val="26"/>
        </w:rPr>
        <w:t>Пункт 1.2 Постановления дополнить подпунктами</w:t>
      </w:r>
      <w:r w:rsidR="000D407B" w:rsidRPr="00725217">
        <w:rPr>
          <w:szCs w:val="26"/>
        </w:rPr>
        <w:t xml:space="preserve"> 1.2.10</w:t>
      </w:r>
      <w:r w:rsidR="00654D01" w:rsidRPr="00725217">
        <w:rPr>
          <w:szCs w:val="26"/>
        </w:rPr>
        <w:t xml:space="preserve"> </w:t>
      </w:r>
      <w:r w:rsidR="00E20416" w:rsidRPr="00725217">
        <w:rPr>
          <w:szCs w:val="26"/>
        </w:rPr>
        <w:t>-</w:t>
      </w:r>
      <w:r w:rsidR="002321B0" w:rsidRPr="00725217">
        <w:rPr>
          <w:szCs w:val="26"/>
        </w:rPr>
        <w:t xml:space="preserve"> 1.2.12 </w:t>
      </w:r>
      <w:r w:rsidR="000D407B" w:rsidRPr="00725217">
        <w:rPr>
          <w:szCs w:val="26"/>
        </w:rPr>
        <w:t>следующего содержания:</w:t>
      </w:r>
    </w:p>
    <w:p w:rsidR="00654D01" w:rsidRPr="00725217" w:rsidRDefault="000E2B1B" w:rsidP="0070124B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«</w:t>
      </w:r>
      <w:r w:rsidR="0070124B" w:rsidRPr="00725217">
        <w:rPr>
          <w:szCs w:val="26"/>
        </w:rPr>
        <w:t>1.2.10</w:t>
      </w:r>
      <w:r w:rsidR="000D407B" w:rsidRPr="00725217">
        <w:rPr>
          <w:szCs w:val="26"/>
        </w:rPr>
        <w:t>. согласовывает штатные расписания Обществ;</w:t>
      </w:r>
    </w:p>
    <w:p w:rsidR="002321B0" w:rsidRPr="00725217" w:rsidRDefault="00D846A5" w:rsidP="00654D0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5217">
        <w:rPr>
          <w:sz w:val="26"/>
          <w:szCs w:val="26"/>
        </w:rPr>
        <w:t>1.</w:t>
      </w:r>
      <w:r w:rsidR="0070124B" w:rsidRPr="00725217">
        <w:rPr>
          <w:sz w:val="26"/>
          <w:szCs w:val="26"/>
        </w:rPr>
        <w:t>2.11</w:t>
      </w:r>
      <w:r w:rsidR="00654D01" w:rsidRPr="00725217">
        <w:rPr>
          <w:sz w:val="26"/>
          <w:szCs w:val="26"/>
        </w:rPr>
        <w:t xml:space="preserve">. </w:t>
      </w:r>
      <w:r w:rsidR="00654D01" w:rsidRPr="00725217">
        <w:rPr>
          <w:rFonts w:eastAsia="Calibri"/>
          <w:sz w:val="26"/>
          <w:szCs w:val="26"/>
        </w:rPr>
        <w:t>проводит проверки финансово-хозяйственной деятел</w:t>
      </w:r>
      <w:r w:rsidRPr="00725217">
        <w:rPr>
          <w:rFonts w:eastAsia="Calibri"/>
          <w:sz w:val="26"/>
          <w:szCs w:val="26"/>
        </w:rPr>
        <w:t xml:space="preserve">ьности Общества в соответствии положением, </w:t>
      </w:r>
      <w:r w:rsidR="00654D01" w:rsidRPr="00725217">
        <w:rPr>
          <w:rFonts w:eastAsia="Calibri"/>
          <w:sz w:val="26"/>
          <w:szCs w:val="26"/>
        </w:rPr>
        <w:t xml:space="preserve">утвержденным </w:t>
      </w:r>
      <w:r w:rsidRPr="00725217">
        <w:rPr>
          <w:rFonts w:eastAsia="Calibri"/>
          <w:sz w:val="26"/>
          <w:szCs w:val="26"/>
        </w:rPr>
        <w:t>постановление</w:t>
      </w:r>
      <w:r w:rsidR="0070124B" w:rsidRPr="00725217">
        <w:rPr>
          <w:rFonts w:eastAsia="Calibri"/>
          <w:sz w:val="26"/>
          <w:szCs w:val="26"/>
        </w:rPr>
        <w:t>м</w:t>
      </w:r>
      <w:r w:rsidRPr="00725217">
        <w:rPr>
          <w:rFonts w:eastAsia="Calibri"/>
          <w:sz w:val="26"/>
          <w:szCs w:val="26"/>
        </w:rPr>
        <w:t xml:space="preserve"> Администрации города </w:t>
      </w:r>
      <w:r w:rsidR="002321B0" w:rsidRPr="00725217">
        <w:rPr>
          <w:rFonts w:eastAsia="Calibri"/>
          <w:sz w:val="26"/>
          <w:szCs w:val="26"/>
        </w:rPr>
        <w:t>Норильска;</w:t>
      </w:r>
    </w:p>
    <w:p w:rsidR="000D407B" w:rsidRPr="00725217" w:rsidRDefault="002321B0" w:rsidP="002321B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5217">
        <w:rPr>
          <w:rFonts w:eastAsia="Calibri"/>
          <w:sz w:val="26"/>
          <w:szCs w:val="26"/>
        </w:rPr>
        <w:t>1.2.12. готовит и направляет Главе города Норильска проекты распоряжений</w:t>
      </w:r>
      <w:r w:rsidR="00E20416" w:rsidRPr="00725217">
        <w:rPr>
          <w:rFonts w:eastAsia="Calibri"/>
          <w:sz w:val="26"/>
          <w:szCs w:val="26"/>
        </w:rPr>
        <w:t xml:space="preserve"> Администрации города Норильска</w:t>
      </w:r>
      <w:r w:rsidRPr="00725217">
        <w:rPr>
          <w:rFonts w:eastAsia="Calibri"/>
          <w:sz w:val="26"/>
          <w:szCs w:val="26"/>
        </w:rPr>
        <w:t xml:space="preserve"> о применении дисциплинарных взысканий в отношении генеральных директоров Обществ (по вопросам, отнесенным к компетенции Управления потребительского рынка и услуг Администрации города Норильска).</w:t>
      </w:r>
      <w:r w:rsidR="009F61F9" w:rsidRPr="00725217">
        <w:rPr>
          <w:sz w:val="26"/>
          <w:szCs w:val="26"/>
        </w:rPr>
        <w:t>»</w:t>
      </w:r>
      <w:r w:rsidR="000D407B" w:rsidRPr="00725217">
        <w:rPr>
          <w:sz w:val="26"/>
          <w:szCs w:val="26"/>
        </w:rPr>
        <w:t>.</w:t>
      </w:r>
    </w:p>
    <w:p w:rsidR="000D407B" w:rsidRPr="00725217" w:rsidRDefault="00DF4580" w:rsidP="000D407B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1.</w:t>
      </w:r>
      <w:r w:rsidR="00E20416" w:rsidRPr="00725217">
        <w:rPr>
          <w:szCs w:val="26"/>
        </w:rPr>
        <w:t>7</w:t>
      </w:r>
      <w:r w:rsidR="000D407B" w:rsidRPr="00725217">
        <w:rPr>
          <w:szCs w:val="26"/>
        </w:rPr>
        <w:t>.</w:t>
      </w:r>
      <w:r w:rsidR="000D407B" w:rsidRPr="00725217">
        <w:rPr>
          <w:color w:val="FF0000"/>
          <w:szCs w:val="26"/>
        </w:rPr>
        <w:tab/>
      </w:r>
      <w:r w:rsidR="000D407B" w:rsidRPr="00725217">
        <w:rPr>
          <w:szCs w:val="26"/>
        </w:rPr>
        <w:t>Пункт 1.3</w:t>
      </w:r>
      <w:r w:rsidR="00E20416" w:rsidRPr="00725217">
        <w:rPr>
          <w:szCs w:val="26"/>
        </w:rPr>
        <w:t>, подпункты 1.3.1 – 1.3.3 пункта 1.3</w:t>
      </w:r>
      <w:r w:rsidR="000D407B" w:rsidRPr="00725217">
        <w:rPr>
          <w:szCs w:val="26"/>
        </w:rPr>
        <w:t xml:space="preserve"> Постановления изложить в следующей редакции:</w:t>
      </w:r>
    </w:p>
    <w:p w:rsidR="0070124B" w:rsidRPr="00725217" w:rsidRDefault="000D407B" w:rsidP="0070124B">
      <w:pPr>
        <w:pStyle w:val="a3"/>
        <w:tabs>
          <w:tab w:val="left" w:pos="1134"/>
        </w:tabs>
        <w:ind w:firstLine="709"/>
        <w:rPr>
          <w:szCs w:val="26"/>
        </w:rPr>
      </w:pPr>
      <w:r w:rsidRPr="00725217">
        <w:rPr>
          <w:szCs w:val="26"/>
        </w:rPr>
        <w:t>«1.3. Управление жилищно-коммунального хозяйства Администрации города Норильска:</w:t>
      </w:r>
    </w:p>
    <w:p w:rsidR="000D407B" w:rsidRPr="00725217" w:rsidRDefault="000D407B" w:rsidP="000D407B">
      <w:pPr>
        <w:pStyle w:val="a3"/>
        <w:tabs>
          <w:tab w:val="left" w:pos="1276"/>
        </w:tabs>
        <w:ind w:firstLine="709"/>
        <w:rPr>
          <w:szCs w:val="26"/>
        </w:rPr>
      </w:pPr>
      <w:r w:rsidRPr="00725217">
        <w:rPr>
          <w:szCs w:val="26"/>
        </w:rPr>
        <w:t>1.3.1. согласовывает плановые производственные программы на очередной финансовый год Обществ, осуществляющих деятельность по управлению многоквартирными домами</w:t>
      </w:r>
      <w:r w:rsidR="007D152C" w:rsidRPr="00725217">
        <w:rPr>
          <w:szCs w:val="26"/>
        </w:rPr>
        <w:t>,</w:t>
      </w:r>
      <w:r w:rsidR="00C11D5E" w:rsidRPr="00725217">
        <w:rPr>
          <w:szCs w:val="26"/>
        </w:rPr>
        <w:t xml:space="preserve"> в части стоимости текущих и капитальных ремонтов</w:t>
      </w:r>
      <w:r w:rsidR="00F87925" w:rsidRPr="00725217">
        <w:rPr>
          <w:szCs w:val="26"/>
        </w:rPr>
        <w:t>;</w:t>
      </w:r>
    </w:p>
    <w:p w:rsidR="000D407B" w:rsidRPr="00725217" w:rsidRDefault="000D407B" w:rsidP="000D40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25217">
        <w:rPr>
          <w:sz w:val="26"/>
          <w:szCs w:val="26"/>
        </w:rPr>
        <w:t>1.3</w:t>
      </w:r>
      <w:r w:rsidR="00425408" w:rsidRPr="00725217">
        <w:rPr>
          <w:sz w:val="26"/>
          <w:szCs w:val="26"/>
        </w:rPr>
        <w:t>.2</w:t>
      </w:r>
      <w:r w:rsidRPr="00725217">
        <w:rPr>
          <w:sz w:val="26"/>
          <w:szCs w:val="26"/>
        </w:rPr>
        <w:t xml:space="preserve">. </w:t>
      </w:r>
      <w:r w:rsidRPr="00725217">
        <w:rPr>
          <w:rFonts w:eastAsia="Calibri"/>
          <w:sz w:val="26"/>
          <w:szCs w:val="26"/>
        </w:rPr>
        <w:t xml:space="preserve">согласовывает планы закупок товаров (работ, услуг) Обществ, </w:t>
      </w:r>
      <w:r w:rsidRPr="00725217">
        <w:rPr>
          <w:sz w:val="26"/>
          <w:szCs w:val="26"/>
        </w:rPr>
        <w:t>осуществляющих деятельность по управлению многоквартирными домами</w:t>
      </w:r>
      <w:r w:rsidR="0051693E" w:rsidRPr="00725217">
        <w:rPr>
          <w:sz w:val="26"/>
          <w:szCs w:val="26"/>
        </w:rPr>
        <w:t>, подготовленные</w:t>
      </w:r>
      <w:r w:rsidR="00E20416" w:rsidRPr="00725217">
        <w:rPr>
          <w:sz w:val="26"/>
          <w:szCs w:val="26"/>
        </w:rPr>
        <w:t xml:space="preserve"> </w:t>
      </w:r>
      <w:r w:rsidR="00725217" w:rsidRPr="00725217">
        <w:rPr>
          <w:sz w:val="26"/>
          <w:szCs w:val="26"/>
        </w:rPr>
        <w:t>Обществом</w:t>
      </w:r>
      <w:r w:rsidR="0051693E" w:rsidRPr="00725217">
        <w:rPr>
          <w:sz w:val="26"/>
          <w:szCs w:val="26"/>
        </w:rPr>
        <w:t xml:space="preserve"> в соответствии с Федеральным законом от 18.07.2011 №</w:t>
      </w:r>
      <w:r w:rsidR="00E20416" w:rsidRPr="00725217">
        <w:rPr>
          <w:sz w:val="26"/>
          <w:szCs w:val="26"/>
        </w:rPr>
        <w:t xml:space="preserve"> 223-ФЗ «О </w:t>
      </w:r>
      <w:r w:rsidR="0051693E" w:rsidRPr="00725217">
        <w:rPr>
          <w:sz w:val="26"/>
          <w:szCs w:val="26"/>
        </w:rPr>
        <w:t>закупках товаров, работ, услуг отдельными видами юридических лиц»</w:t>
      </w:r>
      <w:r w:rsidR="00425408" w:rsidRPr="00725217">
        <w:rPr>
          <w:sz w:val="26"/>
          <w:szCs w:val="26"/>
        </w:rPr>
        <w:t xml:space="preserve"> в части целесообразности проведения закупок по выполнению текущих и капитальных ремонтов</w:t>
      </w:r>
      <w:r w:rsidRPr="00725217">
        <w:rPr>
          <w:rFonts w:eastAsia="Calibri"/>
          <w:sz w:val="26"/>
          <w:szCs w:val="26"/>
        </w:rPr>
        <w:t>;</w:t>
      </w:r>
    </w:p>
    <w:p w:rsidR="000D407B" w:rsidRDefault="00D846A5" w:rsidP="000D40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25217">
        <w:rPr>
          <w:rFonts w:eastAsia="Calibri"/>
          <w:sz w:val="26"/>
          <w:szCs w:val="26"/>
        </w:rPr>
        <w:t>1.</w:t>
      </w:r>
      <w:r w:rsidR="00721E73" w:rsidRPr="00725217">
        <w:rPr>
          <w:rFonts w:eastAsia="Calibri"/>
          <w:sz w:val="26"/>
          <w:szCs w:val="26"/>
        </w:rPr>
        <w:t>3.</w:t>
      </w:r>
      <w:r w:rsidR="00425408" w:rsidRPr="00725217">
        <w:rPr>
          <w:rFonts w:eastAsia="Calibri"/>
          <w:sz w:val="26"/>
          <w:szCs w:val="26"/>
        </w:rPr>
        <w:t>3</w:t>
      </w:r>
      <w:r w:rsidR="000D407B" w:rsidRPr="00725217">
        <w:rPr>
          <w:rFonts w:eastAsia="Calibri"/>
          <w:sz w:val="26"/>
          <w:szCs w:val="26"/>
        </w:rPr>
        <w:t>. участвует в разработке и выполнении мероприятий, направленных на устойчивое функционирование Обществ, осуществляющих деятельность по управлению многоквартирными домами</w:t>
      </w:r>
      <w:r w:rsidR="005C651C" w:rsidRPr="00725217">
        <w:rPr>
          <w:rFonts w:eastAsia="Calibri"/>
          <w:sz w:val="26"/>
          <w:szCs w:val="26"/>
        </w:rPr>
        <w:t>;</w:t>
      </w:r>
      <w:r w:rsidR="00725217">
        <w:rPr>
          <w:rFonts w:eastAsia="Calibri"/>
          <w:sz w:val="26"/>
          <w:szCs w:val="26"/>
        </w:rPr>
        <w:t>».</w:t>
      </w:r>
    </w:p>
    <w:p w:rsidR="00725217" w:rsidRPr="00725217" w:rsidRDefault="00725217" w:rsidP="000D40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1.8. </w:t>
      </w:r>
      <w:r w:rsidRPr="00725217">
        <w:rPr>
          <w:sz w:val="26"/>
          <w:szCs w:val="26"/>
        </w:rPr>
        <w:t xml:space="preserve">Пункт 1.3 Постановления </w:t>
      </w:r>
      <w:r>
        <w:rPr>
          <w:sz w:val="26"/>
          <w:szCs w:val="26"/>
        </w:rPr>
        <w:t xml:space="preserve">дополнить </w:t>
      </w:r>
      <w:r w:rsidRPr="00725217">
        <w:rPr>
          <w:sz w:val="26"/>
          <w:szCs w:val="26"/>
        </w:rPr>
        <w:t>подпункт</w:t>
      </w:r>
      <w:r>
        <w:rPr>
          <w:sz w:val="26"/>
          <w:szCs w:val="26"/>
        </w:rPr>
        <w:t>ами</w:t>
      </w:r>
      <w:r w:rsidRPr="00725217">
        <w:rPr>
          <w:sz w:val="26"/>
          <w:szCs w:val="26"/>
        </w:rPr>
        <w:t xml:space="preserve"> 1.3.</w:t>
      </w:r>
      <w:r>
        <w:rPr>
          <w:sz w:val="26"/>
          <w:szCs w:val="26"/>
        </w:rPr>
        <w:t>4,</w:t>
      </w:r>
      <w:r w:rsidRPr="00725217">
        <w:rPr>
          <w:sz w:val="26"/>
          <w:szCs w:val="26"/>
        </w:rPr>
        <w:t xml:space="preserve"> 1.3.</w:t>
      </w:r>
      <w:r>
        <w:rPr>
          <w:sz w:val="26"/>
          <w:szCs w:val="26"/>
        </w:rPr>
        <w:t>5</w:t>
      </w:r>
      <w:r w:rsidRPr="00725217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</w:t>
      </w:r>
      <w:r w:rsidRPr="00725217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Pr="00725217">
        <w:rPr>
          <w:sz w:val="26"/>
          <w:szCs w:val="26"/>
        </w:rPr>
        <w:t>:</w:t>
      </w:r>
    </w:p>
    <w:p w:rsidR="002321B0" w:rsidRPr="00725217" w:rsidRDefault="00725217" w:rsidP="0063192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D846A5" w:rsidRPr="00725217">
        <w:rPr>
          <w:rFonts w:eastAsia="Calibri"/>
          <w:sz w:val="26"/>
          <w:szCs w:val="26"/>
        </w:rPr>
        <w:t>1.3</w:t>
      </w:r>
      <w:r w:rsidR="00425408" w:rsidRPr="00725217">
        <w:rPr>
          <w:rFonts w:eastAsia="Calibri"/>
          <w:sz w:val="26"/>
          <w:szCs w:val="26"/>
        </w:rPr>
        <w:t>.4</w:t>
      </w:r>
      <w:r w:rsidR="005C651C" w:rsidRPr="00725217">
        <w:rPr>
          <w:rFonts w:eastAsia="Calibri"/>
          <w:sz w:val="26"/>
          <w:szCs w:val="26"/>
        </w:rPr>
        <w:t xml:space="preserve">. </w:t>
      </w:r>
      <w:r w:rsidR="00C11D5E" w:rsidRPr="00725217">
        <w:rPr>
          <w:rFonts w:eastAsia="Calibri"/>
          <w:sz w:val="26"/>
          <w:szCs w:val="26"/>
        </w:rPr>
        <w:t>участвует в проверках</w:t>
      </w:r>
      <w:r w:rsidR="0063192A" w:rsidRPr="00725217">
        <w:rPr>
          <w:rFonts w:eastAsia="Calibri"/>
          <w:sz w:val="26"/>
          <w:szCs w:val="26"/>
        </w:rPr>
        <w:t xml:space="preserve"> финансово-хозяйственной деятельности Обществ, осуществляющих деятельность по управлению многоквартирными домами</w:t>
      </w:r>
      <w:r w:rsidR="00BC26BA" w:rsidRPr="00725217">
        <w:rPr>
          <w:rFonts w:eastAsia="Calibri"/>
          <w:sz w:val="26"/>
          <w:szCs w:val="26"/>
        </w:rPr>
        <w:t xml:space="preserve"> по направлению деятельности Управления жилищно-коммунального хозяйства Администрации города Норильска</w:t>
      </w:r>
      <w:r w:rsidR="00C11D5E" w:rsidRPr="00725217">
        <w:rPr>
          <w:rFonts w:eastAsia="Calibri"/>
          <w:sz w:val="26"/>
          <w:szCs w:val="26"/>
        </w:rPr>
        <w:t>;</w:t>
      </w:r>
      <w:r w:rsidR="00D846A5" w:rsidRPr="00725217">
        <w:rPr>
          <w:rFonts w:eastAsia="Calibri"/>
          <w:sz w:val="26"/>
          <w:szCs w:val="26"/>
        </w:rPr>
        <w:t xml:space="preserve"> </w:t>
      </w:r>
    </w:p>
    <w:p w:rsidR="0063192A" w:rsidRPr="00725217" w:rsidRDefault="002321B0" w:rsidP="002321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rFonts w:eastAsia="Calibri"/>
          <w:sz w:val="26"/>
          <w:szCs w:val="26"/>
        </w:rPr>
        <w:t>1.3.</w:t>
      </w:r>
      <w:r w:rsidR="00425408" w:rsidRPr="00725217">
        <w:rPr>
          <w:rFonts w:eastAsia="Calibri"/>
          <w:sz w:val="26"/>
          <w:szCs w:val="26"/>
        </w:rPr>
        <w:t>5</w:t>
      </w:r>
      <w:r w:rsidRPr="00725217">
        <w:rPr>
          <w:rFonts w:eastAsia="Calibri"/>
          <w:sz w:val="26"/>
          <w:szCs w:val="26"/>
        </w:rPr>
        <w:t>. готовит и направляет Главе города Норильска проекты распоряжений о применении дисциплинарных взысканий в отношении генеральных директоров Обществ (по вопросам, отнесенным к компетенции Управления жилищно-коммунального хозяйства Администрации города Норильска).</w:t>
      </w:r>
      <w:r w:rsidRPr="00725217">
        <w:rPr>
          <w:sz w:val="26"/>
          <w:szCs w:val="26"/>
        </w:rPr>
        <w:t>».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1.</w:t>
      </w:r>
      <w:r w:rsidR="00725217">
        <w:rPr>
          <w:sz w:val="26"/>
          <w:szCs w:val="26"/>
        </w:rPr>
        <w:t>9</w:t>
      </w:r>
      <w:r w:rsidRPr="00725217">
        <w:rPr>
          <w:sz w:val="26"/>
          <w:szCs w:val="26"/>
        </w:rPr>
        <w:t>. П</w:t>
      </w:r>
      <w:r w:rsidR="00725217">
        <w:rPr>
          <w:sz w:val="26"/>
          <w:szCs w:val="26"/>
        </w:rPr>
        <w:t>одпункты 1.4.1, 1.4.2 п</w:t>
      </w:r>
      <w:r w:rsidRPr="00725217">
        <w:rPr>
          <w:sz w:val="26"/>
          <w:szCs w:val="26"/>
        </w:rPr>
        <w:t>ункт</w:t>
      </w:r>
      <w:r w:rsidR="00725217">
        <w:rPr>
          <w:sz w:val="26"/>
          <w:szCs w:val="26"/>
        </w:rPr>
        <w:t>а</w:t>
      </w:r>
      <w:r w:rsidRPr="00725217">
        <w:rPr>
          <w:sz w:val="26"/>
          <w:szCs w:val="26"/>
        </w:rPr>
        <w:t xml:space="preserve"> 1.4 Постановления изложить в следующей редакции: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«1.4.1. разрабатывает проекты правовых актов Администрации города Норильска, определяющих условия оплаты труда руководителей Обществ, их заместителей и главных бухгалтеров;</w:t>
      </w:r>
    </w:p>
    <w:p w:rsidR="006405C5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1.4.2. подготавливает проект штатного расписания (должностного оклада) на руководителя Общества и проекты распоряжений</w:t>
      </w:r>
      <w:r w:rsidR="00725217">
        <w:rPr>
          <w:sz w:val="26"/>
          <w:szCs w:val="26"/>
        </w:rPr>
        <w:t xml:space="preserve"> Администрации города </w:t>
      </w:r>
      <w:r w:rsidR="00725217">
        <w:rPr>
          <w:sz w:val="26"/>
          <w:szCs w:val="26"/>
        </w:rPr>
        <w:lastRenderedPageBreak/>
        <w:t>Норильска</w:t>
      </w:r>
      <w:r w:rsidRPr="00725217">
        <w:rPr>
          <w:sz w:val="26"/>
          <w:szCs w:val="26"/>
        </w:rPr>
        <w:t>: об утверждении штатного расписания (должностного оклада) на руководителя Общества, об утверждении других выплат руководителю Общества;</w:t>
      </w:r>
      <w:r w:rsidR="00725217">
        <w:rPr>
          <w:sz w:val="26"/>
          <w:szCs w:val="26"/>
        </w:rPr>
        <w:t>».</w:t>
      </w:r>
    </w:p>
    <w:p w:rsidR="00725217" w:rsidRPr="00725217" w:rsidRDefault="00725217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725217">
        <w:rPr>
          <w:sz w:val="26"/>
          <w:szCs w:val="26"/>
        </w:rPr>
        <w:t>Пункт 1.</w:t>
      </w:r>
      <w:r>
        <w:rPr>
          <w:sz w:val="26"/>
          <w:szCs w:val="26"/>
        </w:rPr>
        <w:t>4</w:t>
      </w:r>
      <w:r w:rsidRPr="00725217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 xml:space="preserve">дополнить </w:t>
      </w:r>
      <w:r w:rsidRPr="00725217">
        <w:rPr>
          <w:sz w:val="26"/>
          <w:szCs w:val="26"/>
        </w:rPr>
        <w:t>подпункт</w:t>
      </w:r>
      <w:r>
        <w:rPr>
          <w:sz w:val="26"/>
          <w:szCs w:val="26"/>
        </w:rPr>
        <w:t>ами</w:t>
      </w:r>
      <w:r w:rsidRPr="00725217">
        <w:rPr>
          <w:sz w:val="26"/>
          <w:szCs w:val="26"/>
        </w:rPr>
        <w:t xml:space="preserve"> 1.</w:t>
      </w:r>
      <w:r>
        <w:rPr>
          <w:sz w:val="26"/>
          <w:szCs w:val="26"/>
        </w:rPr>
        <w:t>4</w:t>
      </w:r>
      <w:r w:rsidRPr="00725217">
        <w:rPr>
          <w:sz w:val="26"/>
          <w:szCs w:val="26"/>
        </w:rPr>
        <w:t>.</w:t>
      </w:r>
      <w:r>
        <w:rPr>
          <w:sz w:val="26"/>
          <w:szCs w:val="26"/>
        </w:rPr>
        <w:t>3 -</w:t>
      </w:r>
      <w:r w:rsidRPr="00725217">
        <w:rPr>
          <w:sz w:val="26"/>
          <w:szCs w:val="26"/>
        </w:rPr>
        <w:t xml:space="preserve"> 1.</w:t>
      </w:r>
      <w:r>
        <w:rPr>
          <w:sz w:val="26"/>
          <w:szCs w:val="26"/>
        </w:rPr>
        <w:t>4</w:t>
      </w:r>
      <w:r w:rsidRPr="00725217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725217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</w:t>
      </w:r>
      <w:r w:rsidRPr="00725217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Pr="00725217">
        <w:rPr>
          <w:sz w:val="26"/>
          <w:szCs w:val="26"/>
        </w:rPr>
        <w:t>:</w:t>
      </w:r>
    </w:p>
    <w:p w:rsidR="006405C5" w:rsidRPr="00725217" w:rsidRDefault="00725217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405C5" w:rsidRPr="00725217">
        <w:rPr>
          <w:sz w:val="26"/>
          <w:szCs w:val="26"/>
        </w:rPr>
        <w:t>1.4.3. согласовывает положение об условиях оплаты труда и премировании работников Общества;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 xml:space="preserve">1.4.4. согласовывает штатное расписание Общества в части определения соответствия наименования должности (профессии) квалификационным справочникам, утвержденным в порядке, устанавливаемом Правительством Российской Федерации, общероссийскому классификатору профессий рабочих, должностей служащих и тарифных разрядов, утвержденному постановлением Госстандарта РФ от 26.12.1994 № 367, (без учета дополнительного наименования через указание на выполняемые функции и (или) специализацию должности, производных должностей, </w:t>
      </w:r>
      <w:proofErr w:type="spellStart"/>
      <w:r w:rsidRPr="00725217">
        <w:rPr>
          <w:sz w:val="26"/>
          <w:szCs w:val="26"/>
        </w:rPr>
        <w:t>внутридолжностного</w:t>
      </w:r>
      <w:proofErr w:type="spellEnd"/>
      <w:r w:rsidRPr="00725217">
        <w:rPr>
          <w:sz w:val="26"/>
          <w:szCs w:val="26"/>
        </w:rPr>
        <w:t xml:space="preserve"> квалификационного категорирования по оплате труда), профессиональным стандартам; 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1.4.5. представляет и готовит документы для Главы города Норильска, касающиеся: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а) назначения на должность руководителя Общества, заключения, изменения и прекращения с ним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б) освобождения руководителя Общества от должности;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в) предоставления очередных и иных отпусков, замены части отпуска денежной компенсацией руководителю Общества;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г) направления руководителя Общества в служебные командировки;</w:t>
      </w:r>
    </w:p>
    <w:p w:rsidR="006405C5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5217">
        <w:rPr>
          <w:sz w:val="26"/>
          <w:szCs w:val="26"/>
        </w:rPr>
        <w:t>д) применения дисциплинарных взысканий в отношении руководителей Обществ (по вопросам, отнесенным к компетенции Управления по персоналу Администрации города Норильска).</w:t>
      </w:r>
    </w:p>
    <w:p w:rsidR="000D407B" w:rsidRPr="00725217" w:rsidRDefault="006405C5" w:rsidP="006405C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5217">
        <w:rPr>
          <w:sz w:val="26"/>
          <w:szCs w:val="26"/>
        </w:rPr>
        <w:t>1.4.6. хранит и ведёт личное дело и трудовую книжку руководителя Общества.».</w:t>
      </w:r>
    </w:p>
    <w:p w:rsidR="000D407B" w:rsidRPr="00725217" w:rsidRDefault="000D407B" w:rsidP="000D407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5217">
        <w:rPr>
          <w:rFonts w:eastAsia="Calibri"/>
          <w:sz w:val="26"/>
          <w:szCs w:val="26"/>
        </w:rPr>
        <w:t>2.</w:t>
      </w:r>
      <w:r w:rsidRPr="00725217">
        <w:rPr>
          <w:rFonts w:eastAsia="Calibri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24329" w:rsidRPr="00725217" w:rsidRDefault="00424329" w:rsidP="000D407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25217">
        <w:rPr>
          <w:rFonts w:eastAsia="Calibri"/>
          <w:sz w:val="26"/>
          <w:szCs w:val="26"/>
        </w:rPr>
        <w:t>3.</w:t>
      </w:r>
      <w:r w:rsidRPr="00725217">
        <w:rPr>
          <w:rFonts w:eastAsia="Calibri"/>
          <w:sz w:val="26"/>
          <w:szCs w:val="26"/>
        </w:rPr>
        <w:tab/>
        <w:t>Настоящее постановление вступает в силу с даты</w:t>
      </w:r>
      <w:r w:rsidR="00725217">
        <w:rPr>
          <w:rFonts w:eastAsia="Calibri"/>
          <w:sz w:val="26"/>
          <w:szCs w:val="26"/>
        </w:rPr>
        <w:t xml:space="preserve"> его</w:t>
      </w:r>
      <w:r w:rsidRPr="00725217">
        <w:rPr>
          <w:rFonts w:eastAsia="Calibri"/>
          <w:sz w:val="26"/>
          <w:szCs w:val="26"/>
        </w:rPr>
        <w:t xml:space="preserve"> подписания и распространяет свое действие на правоотношения, возникшие с 27.05.2019.</w:t>
      </w:r>
    </w:p>
    <w:p w:rsidR="009C5BB9" w:rsidRPr="00725217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11402A" w:rsidRPr="00725217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82580F" w:rsidRPr="00725217" w:rsidRDefault="0082580F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725217" w:rsidRDefault="0072596C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 w:rsidRPr="00725217">
        <w:rPr>
          <w:color w:val="000000"/>
          <w:sz w:val="26"/>
          <w:szCs w:val="26"/>
        </w:rPr>
        <w:t>Глава</w:t>
      </w:r>
      <w:r w:rsidR="00BD0716" w:rsidRPr="00725217">
        <w:rPr>
          <w:color w:val="000000"/>
          <w:sz w:val="26"/>
          <w:szCs w:val="26"/>
        </w:rPr>
        <w:t xml:space="preserve"> </w:t>
      </w:r>
      <w:r w:rsidR="00374F4E" w:rsidRPr="00725217">
        <w:rPr>
          <w:color w:val="000000"/>
          <w:sz w:val="26"/>
          <w:szCs w:val="26"/>
        </w:rPr>
        <w:t xml:space="preserve">города Норильска        </w:t>
      </w:r>
      <w:r w:rsidR="00AC3CB3" w:rsidRPr="00725217">
        <w:rPr>
          <w:color w:val="000000"/>
          <w:sz w:val="26"/>
          <w:szCs w:val="26"/>
        </w:rPr>
        <w:t xml:space="preserve">        </w:t>
      </w:r>
      <w:r w:rsidR="00374F4E" w:rsidRPr="00725217">
        <w:rPr>
          <w:color w:val="000000"/>
          <w:sz w:val="26"/>
          <w:szCs w:val="26"/>
        </w:rPr>
        <w:t xml:space="preserve">               </w:t>
      </w:r>
      <w:r w:rsidRPr="00725217">
        <w:rPr>
          <w:color w:val="000000"/>
          <w:sz w:val="26"/>
          <w:szCs w:val="26"/>
        </w:rPr>
        <w:tab/>
      </w:r>
      <w:r w:rsidR="00893182" w:rsidRPr="00725217">
        <w:rPr>
          <w:color w:val="000000"/>
          <w:sz w:val="26"/>
          <w:szCs w:val="26"/>
        </w:rPr>
        <w:t xml:space="preserve">   </w:t>
      </w:r>
      <w:r w:rsidR="0014316A" w:rsidRPr="00725217">
        <w:rPr>
          <w:color w:val="000000"/>
          <w:sz w:val="26"/>
          <w:szCs w:val="26"/>
        </w:rPr>
        <w:t xml:space="preserve">  </w:t>
      </w:r>
      <w:r w:rsidRPr="00725217">
        <w:rPr>
          <w:color w:val="000000"/>
          <w:sz w:val="26"/>
          <w:szCs w:val="26"/>
        </w:rPr>
        <w:t>Р.В. Ахметчин</w:t>
      </w:r>
    </w:p>
    <w:p w:rsidR="0082580F" w:rsidRDefault="0082580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24329" w:rsidRPr="00AC456B" w:rsidRDefault="0042432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C26BA" w:rsidRDefault="00BC26B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405C5" w:rsidRDefault="006405C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405C5" w:rsidRDefault="006405C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405C5" w:rsidRDefault="006405C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405C5" w:rsidSect="00424329">
      <w:headerReference w:type="default" r:id="rId9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9D" w:rsidRDefault="00C8799D" w:rsidP="001A756F">
      <w:r>
        <w:separator/>
      </w:r>
    </w:p>
  </w:endnote>
  <w:endnote w:type="continuationSeparator" w:id="0">
    <w:p w:rsidR="00C8799D" w:rsidRDefault="00C8799D" w:rsidP="001A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9D" w:rsidRDefault="00C8799D" w:rsidP="001A756F">
      <w:r>
        <w:separator/>
      </w:r>
    </w:p>
  </w:footnote>
  <w:footnote w:type="continuationSeparator" w:id="0">
    <w:p w:rsidR="00C8799D" w:rsidRDefault="00C8799D" w:rsidP="001A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56F" w:rsidRDefault="001A75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C74"/>
    <w:multiLevelType w:val="hybridMultilevel"/>
    <w:tmpl w:val="AF12BD34"/>
    <w:lvl w:ilvl="0" w:tplc="C3F41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FF22FB"/>
    <w:multiLevelType w:val="hybridMultilevel"/>
    <w:tmpl w:val="11BCD228"/>
    <w:lvl w:ilvl="0" w:tplc="880A8C2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E801EAE"/>
    <w:multiLevelType w:val="hybridMultilevel"/>
    <w:tmpl w:val="7E9A733C"/>
    <w:lvl w:ilvl="0" w:tplc="C3F41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3D1"/>
    <w:rsid w:val="00003DEA"/>
    <w:rsid w:val="000102B0"/>
    <w:rsid w:val="00016B57"/>
    <w:rsid w:val="000207EF"/>
    <w:rsid w:val="000255D7"/>
    <w:rsid w:val="0002731F"/>
    <w:rsid w:val="00034A2A"/>
    <w:rsid w:val="0003546A"/>
    <w:rsid w:val="00037F18"/>
    <w:rsid w:val="0004334B"/>
    <w:rsid w:val="00053537"/>
    <w:rsid w:val="00054B3F"/>
    <w:rsid w:val="0005564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134F"/>
    <w:rsid w:val="000A677A"/>
    <w:rsid w:val="000B0152"/>
    <w:rsid w:val="000B21F9"/>
    <w:rsid w:val="000B2F3C"/>
    <w:rsid w:val="000C14D0"/>
    <w:rsid w:val="000C4FDA"/>
    <w:rsid w:val="000D0D99"/>
    <w:rsid w:val="000D2F46"/>
    <w:rsid w:val="000D407B"/>
    <w:rsid w:val="000D6479"/>
    <w:rsid w:val="000D6958"/>
    <w:rsid w:val="000E0673"/>
    <w:rsid w:val="000E127D"/>
    <w:rsid w:val="000E2B1B"/>
    <w:rsid w:val="000E4F2E"/>
    <w:rsid w:val="000E524F"/>
    <w:rsid w:val="000F2382"/>
    <w:rsid w:val="000F41EC"/>
    <w:rsid w:val="001007EC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15A6"/>
    <w:rsid w:val="0014316A"/>
    <w:rsid w:val="00146B01"/>
    <w:rsid w:val="001604F3"/>
    <w:rsid w:val="00165D89"/>
    <w:rsid w:val="00171438"/>
    <w:rsid w:val="0018241D"/>
    <w:rsid w:val="0019718D"/>
    <w:rsid w:val="0019790E"/>
    <w:rsid w:val="001A4BD5"/>
    <w:rsid w:val="001A514A"/>
    <w:rsid w:val="001A756F"/>
    <w:rsid w:val="001A7B26"/>
    <w:rsid w:val="001B308B"/>
    <w:rsid w:val="001B6277"/>
    <w:rsid w:val="001C16BA"/>
    <w:rsid w:val="001C1D54"/>
    <w:rsid w:val="001C574D"/>
    <w:rsid w:val="001D1AE7"/>
    <w:rsid w:val="001D6C22"/>
    <w:rsid w:val="001E11DF"/>
    <w:rsid w:val="001E5974"/>
    <w:rsid w:val="001E7483"/>
    <w:rsid w:val="001F19B6"/>
    <w:rsid w:val="001F49DF"/>
    <w:rsid w:val="002115B4"/>
    <w:rsid w:val="00213F36"/>
    <w:rsid w:val="0022459E"/>
    <w:rsid w:val="002321B0"/>
    <w:rsid w:val="00245135"/>
    <w:rsid w:val="00257D00"/>
    <w:rsid w:val="00266D23"/>
    <w:rsid w:val="0027427F"/>
    <w:rsid w:val="002753AB"/>
    <w:rsid w:val="0028102C"/>
    <w:rsid w:val="00281D60"/>
    <w:rsid w:val="0028373A"/>
    <w:rsid w:val="002963D4"/>
    <w:rsid w:val="002A30A3"/>
    <w:rsid w:val="002B3380"/>
    <w:rsid w:val="002D2F35"/>
    <w:rsid w:val="002D6E1E"/>
    <w:rsid w:val="002E5D26"/>
    <w:rsid w:val="002F2A8B"/>
    <w:rsid w:val="002F68AE"/>
    <w:rsid w:val="00304F48"/>
    <w:rsid w:val="00305E04"/>
    <w:rsid w:val="00307CC8"/>
    <w:rsid w:val="00316BEE"/>
    <w:rsid w:val="00321B94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27A3"/>
    <w:rsid w:val="00396612"/>
    <w:rsid w:val="003A1F6C"/>
    <w:rsid w:val="003A5095"/>
    <w:rsid w:val="003B1158"/>
    <w:rsid w:val="003B46A7"/>
    <w:rsid w:val="003B54E8"/>
    <w:rsid w:val="003B5891"/>
    <w:rsid w:val="003C10BE"/>
    <w:rsid w:val="003C4FC8"/>
    <w:rsid w:val="003D0A50"/>
    <w:rsid w:val="003E0087"/>
    <w:rsid w:val="003E7910"/>
    <w:rsid w:val="003F0478"/>
    <w:rsid w:val="003F0BFB"/>
    <w:rsid w:val="003F46F0"/>
    <w:rsid w:val="003F5CE7"/>
    <w:rsid w:val="00401EC0"/>
    <w:rsid w:val="00405514"/>
    <w:rsid w:val="00413A62"/>
    <w:rsid w:val="00423A57"/>
    <w:rsid w:val="00424329"/>
    <w:rsid w:val="00425408"/>
    <w:rsid w:val="004310CF"/>
    <w:rsid w:val="0043481C"/>
    <w:rsid w:val="00434A30"/>
    <w:rsid w:val="0043551F"/>
    <w:rsid w:val="00444080"/>
    <w:rsid w:val="004509C5"/>
    <w:rsid w:val="00454AFF"/>
    <w:rsid w:val="00466451"/>
    <w:rsid w:val="00467E6E"/>
    <w:rsid w:val="00474111"/>
    <w:rsid w:val="00475384"/>
    <w:rsid w:val="004A14AC"/>
    <w:rsid w:val="004A22B9"/>
    <w:rsid w:val="004A2D0A"/>
    <w:rsid w:val="004A3C18"/>
    <w:rsid w:val="004A55D9"/>
    <w:rsid w:val="004A57D1"/>
    <w:rsid w:val="004A5D64"/>
    <w:rsid w:val="004B54EF"/>
    <w:rsid w:val="004B65FD"/>
    <w:rsid w:val="004C07EE"/>
    <w:rsid w:val="004C3309"/>
    <w:rsid w:val="004C3A32"/>
    <w:rsid w:val="004C741B"/>
    <w:rsid w:val="004D352D"/>
    <w:rsid w:val="004D3E0B"/>
    <w:rsid w:val="004E0970"/>
    <w:rsid w:val="004E0E08"/>
    <w:rsid w:val="004E1D4E"/>
    <w:rsid w:val="004E5394"/>
    <w:rsid w:val="004E6D6C"/>
    <w:rsid w:val="004F36DB"/>
    <w:rsid w:val="004F5E47"/>
    <w:rsid w:val="005047C9"/>
    <w:rsid w:val="00507EE2"/>
    <w:rsid w:val="00510379"/>
    <w:rsid w:val="0051693E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A4FF3"/>
    <w:rsid w:val="005B4472"/>
    <w:rsid w:val="005B6954"/>
    <w:rsid w:val="005C651C"/>
    <w:rsid w:val="005D6AA3"/>
    <w:rsid w:val="005E1F86"/>
    <w:rsid w:val="005E3C28"/>
    <w:rsid w:val="005E4DD2"/>
    <w:rsid w:val="005E6A7B"/>
    <w:rsid w:val="005E75F5"/>
    <w:rsid w:val="005F6C7C"/>
    <w:rsid w:val="00604D5D"/>
    <w:rsid w:val="00605B58"/>
    <w:rsid w:val="006205D6"/>
    <w:rsid w:val="00623437"/>
    <w:rsid w:val="00624C4E"/>
    <w:rsid w:val="0063192A"/>
    <w:rsid w:val="00631B3B"/>
    <w:rsid w:val="006405C5"/>
    <w:rsid w:val="0064666E"/>
    <w:rsid w:val="00653524"/>
    <w:rsid w:val="00654D01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0124B"/>
    <w:rsid w:val="00710F64"/>
    <w:rsid w:val="00713DE8"/>
    <w:rsid w:val="0071666D"/>
    <w:rsid w:val="00721E73"/>
    <w:rsid w:val="00725217"/>
    <w:rsid w:val="0072596C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0576"/>
    <w:rsid w:val="0076134C"/>
    <w:rsid w:val="00763B17"/>
    <w:rsid w:val="007640F2"/>
    <w:rsid w:val="0076606C"/>
    <w:rsid w:val="0076694A"/>
    <w:rsid w:val="0077043F"/>
    <w:rsid w:val="00770CC8"/>
    <w:rsid w:val="007713B4"/>
    <w:rsid w:val="007744F1"/>
    <w:rsid w:val="0078082D"/>
    <w:rsid w:val="00782408"/>
    <w:rsid w:val="00786C85"/>
    <w:rsid w:val="00787768"/>
    <w:rsid w:val="007917D1"/>
    <w:rsid w:val="00794EA9"/>
    <w:rsid w:val="007A2524"/>
    <w:rsid w:val="007A582B"/>
    <w:rsid w:val="007A670D"/>
    <w:rsid w:val="007A6BE9"/>
    <w:rsid w:val="007B2EDA"/>
    <w:rsid w:val="007B6407"/>
    <w:rsid w:val="007C2203"/>
    <w:rsid w:val="007D152C"/>
    <w:rsid w:val="007D5B2C"/>
    <w:rsid w:val="007E2D2C"/>
    <w:rsid w:val="007F15B9"/>
    <w:rsid w:val="007F7F77"/>
    <w:rsid w:val="0080400D"/>
    <w:rsid w:val="00806C66"/>
    <w:rsid w:val="00817F1E"/>
    <w:rsid w:val="0082580F"/>
    <w:rsid w:val="00831664"/>
    <w:rsid w:val="008339E3"/>
    <w:rsid w:val="00834343"/>
    <w:rsid w:val="008355BD"/>
    <w:rsid w:val="00836132"/>
    <w:rsid w:val="00842C38"/>
    <w:rsid w:val="008446EF"/>
    <w:rsid w:val="00845035"/>
    <w:rsid w:val="00854B99"/>
    <w:rsid w:val="008551BE"/>
    <w:rsid w:val="00855B6E"/>
    <w:rsid w:val="0085733C"/>
    <w:rsid w:val="00877C02"/>
    <w:rsid w:val="00877E50"/>
    <w:rsid w:val="00881E43"/>
    <w:rsid w:val="00882A07"/>
    <w:rsid w:val="00882CB1"/>
    <w:rsid w:val="00882E99"/>
    <w:rsid w:val="00892D22"/>
    <w:rsid w:val="00893182"/>
    <w:rsid w:val="0089422E"/>
    <w:rsid w:val="008B1FA4"/>
    <w:rsid w:val="008B3619"/>
    <w:rsid w:val="008B604D"/>
    <w:rsid w:val="008C3768"/>
    <w:rsid w:val="008D0EC6"/>
    <w:rsid w:val="008D255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06988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6A67"/>
    <w:rsid w:val="009475A2"/>
    <w:rsid w:val="0095479D"/>
    <w:rsid w:val="00956FA0"/>
    <w:rsid w:val="0096052D"/>
    <w:rsid w:val="0096221F"/>
    <w:rsid w:val="00970F69"/>
    <w:rsid w:val="00983BD8"/>
    <w:rsid w:val="009A09AF"/>
    <w:rsid w:val="009A6B46"/>
    <w:rsid w:val="009B2936"/>
    <w:rsid w:val="009B2E9D"/>
    <w:rsid w:val="009C1EEB"/>
    <w:rsid w:val="009C20FD"/>
    <w:rsid w:val="009C2AFF"/>
    <w:rsid w:val="009C3F1D"/>
    <w:rsid w:val="009C5BB9"/>
    <w:rsid w:val="009D6998"/>
    <w:rsid w:val="009E5138"/>
    <w:rsid w:val="009F10C3"/>
    <w:rsid w:val="009F37D2"/>
    <w:rsid w:val="009F61F9"/>
    <w:rsid w:val="009F7E37"/>
    <w:rsid w:val="009F7E54"/>
    <w:rsid w:val="00A00701"/>
    <w:rsid w:val="00A052E6"/>
    <w:rsid w:val="00A07B03"/>
    <w:rsid w:val="00A11E05"/>
    <w:rsid w:val="00A1477C"/>
    <w:rsid w:val="00A241C1"/>
    <w:rsid w:val="00A31260"/>
    <w:rsid w:val="00A3244D"/>
    <w:rsid w:val="00A35774"/>
    <w:rsid w:val="00A40365"/>
    <w:rsid w:val="00A405B6"/>
    <w:rsid w:val="00A476A2"/>
    <w:rsid w:val="00A65994"/>
    <w:rsid w:val="00A72CB8"/>
    <w:rsid w:val="00A73C37"/>
    <w:rsid w:val="00A8305A"/>
    <w:rsid w:val="00A9176D"/>
    <w:rsid w:val="00A93D00"/>
    <w:rsid w:val="00AA236F"/>
    <w:rsid w:val="00AA69E0"/>
    <w:rsid w:val="00AB23CC"/>
    <w:rsid w:val="00AC06B4"/>
    <w:rsid w:val="00AC175F"/>
    <w:rsid w:val="00AC3CB3"/>
    <w:rsid w:val="00AC456B"/>
    <w:rsid w:val="00AC49DF"/>
    <w:rsid w:val="00AE243C"/>
    <w:rsid w:val="00AE404F"/>
    <w:rsid w:val="00AF2EEB"/>
    <w:rsid w:val="00AF4947"/>
    <w:rsid w:val="00AF7847"/>
    <w:rsid w:val="00AF7E83"/>
    <w:rsid w:val="00B00BBB"/>
    <w:rsid w:val="00B04C5E"/>
    <w:rsid w:val="00B1199D"/>
    <w:rsid w:val="00B133E5"/>
    <w:rsid w:val="00B14AD5"/>
    <w:rsid w:val="00B14EC7"/>
    <w:rsid w:val="00B20D27"/>
    <w:rsid w:val="00B21C34"/>
    <w:rsid w:val="00B41D47"/>
    <w:rsid w:val="00B541AC"/>
    <w:rsid w:val="00B553B2"/>
    <w:rsid w:val="00B56864"/>
    <w:rsid w:val="00B60252"/>
    <w:rsid w:val="00B6122E"/>
    <w:rsid w:val="00B655B4"/>
    <w:rsid w:val="00B72562"/>
    <w:rsid w:val="00B7669C"/>
    <w:rsid w:val="00B77A25"/>
    <w:rsid w:val="00B82BA5"/>
    <w:rsid w:val="00B87E87"/>
    <w:rsid w:val="00BB1BA7"/>
    <w:rsid w:val="00BB67E2"/>
    <w:rsid w:val="00BC26BA"/>
    <w:rsid w:val="00BC2E11"/>
    <w:rsid w:val="00BD0716"/>
    <w:rsid w:val="00BD21B6"/>
    <w:rsid w:val="00BD3921"/>
    <w:rsid w:val="00BD44A6"/>
    <w:rsid w:val="00BD4EC3"/>
    <w:rsid w:val="00BD5F54"/>
    <w:rsid w:val="00BE000D"/>
    <w:rsid w:val="00BE6404"/>
    <w:rsid w:val="00BE7AA8"/>
    <w:rsid w:val="00BF1916"/>
    <w:rsid w:val="00BF2906"/>
    <w:rsid w:val="00BF44B4"/>
    <w:rsid w:val="00BF5825"/>
    <w:rsid w:val="00C0059E"/>
    <w:rsid w:val="00C11D5E"/>
    <w:rsid w:val="00C162B6"/>
    <w:rsid w:val="00C402AF"/>
    <w:rsid w:val="00C4087C"/>
    <w:rsid w:val="00C43E7D"/>
    <w:rsid w:val="00C4442D"/>
    <w:rsid w:val="00C45978"/>
    <w:rsid w:val="00C50D83"/>
    <w:rsid w:val="00C53BC4"/>
    <w:rsid w:val="00C577DB"/>
    <w:rsid w:val="00C600ED"/>
    <w:rsid w:val="00C62882"/>
    <w:rsid w:val="00C62B37"/>
    <w:rsid w:val="00C6473E"/>
    <w:rsid w:val="00C66BF8"/>
    <w:rsid w:val="00C72B28"/>
    <w:rsid w:val="00C748AE"/>
    <w:rsid w:val="00C763ED"/>
    <w:rsid w:val="00C8799D"/>
    <w:rsid w:val="00CA4C63"/>
    <w:rsid w:val="00CA4F89"/>
    <w:rsid w:val="00CB3456"/>
    <w:rsid w:val="00CB4A75"/>
    <w:rsid w:val="00CB7FF7"/>
    <w:rsid w:val="00CC66EE"/>
    <w:rsid w:val="00CD05ED"/>
    <w:rsid w:val="00CD4EA1"/>
    <w:rsid w:val="00CE743A"/>
    <w:rsid w:val="00CE7789"/>
    <w:rsid w:val="00CF1127"/>
    <w:rsid w:val="00CF1F24"/>
    <w:rsid w:val="00CF6063"/>
    <w:rsid w:val="00D10D7F"/>
    <w:rsid w:val="00D148FD"/>
    <w:rsid w:val="00D223B8"/>
    <w:rsid w:val="00D31250"/>
    <w:rsid w:val="00D32873"/>
    <w:rsid w:val="00D3707A"/>
    <w:rsid w:val="00D41130"/>
    <w:rsid w:val="00D41ED8"/>
    <w:rsid w:val="00D50C51"/>
    <w:rsid w:val="00D5303F"/>
    <w:rsid w:val="00D60546"/>
    <w:rsid w:val="00D66B8E"/>
    <w:rsid w:val="00D8114A"/>
    <w:rsid w:val="00D846A5"/>
    <w:rsid w:val="00D869F0"/>
    <w:rsid w:val="00D92D51"/>
    <w:rsid w:val="00D94450"/>
    <w:rsid w:val="00D94B34"/>
    <w:rsid w:val="00DA211B"/>
    <w:rsid w:val="00DA43EC"/>
    <w:rsid w:val="00DB09E5"/>
    <w:rsid w:val="00DB154C"/>
    <w:rsid w:val="00DB4B20"/>
    <w:rsid w:val="00DB6AA5"/>
    <w:rsid w:val="00DC0979"/>
    <w:rsid w:val="00DC465C"/>
    <w:rsid w:val="00DC5C83"/>
    <w:rsid w:val="00DC65BC"/>
    <w:rsid w:val="00DC7A80"/>
    <w:rsid w:val="00DC7BE2"/>
    <w:rsid w:val="00DD2C86"/>
    <w:rsid w:val="00DD63B3"/>
    <w:rsid w:val="00DD6675"/>
    <w:rsid w:val="00DF1A91"/>
    <w:rsid w:val="00DF4580"/>
    <w:rsid w:val="00DF72CE"/>
    <w:rsid w:val="00E04A3A"/>
    <w:rsid w:val="00E07570"/>
    <w:rsid w:val="00E20416"/>
    <w:rsid w:val="00E22615"/>
    <w:rsid w:val="00E22FFE"/>
    <w:rsid w:val="00E3139C"/>
    <w:rsid w:val="00E34E98"/>
    <w:rsid w:val="00E36C18"/>
    <w:rsid w:val="00E4082D"/>
    <w:rsid w:val="00E40B49"/>
    <w:rsid w:val="00E41A8A"/>
    <w:rsid w:val="00E447FE"/>
    <w:rsid w:val="00E576B9"/>
    <w:rsid w:val="00E64459"/>
    <w:rsid w:val="00E7298A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E052A"/>
    <w:rsid w:val="00EE3436"/>
    <w:rsid w:val="00EE449C"/>
    <w:rsid w:val="00EE46C2"/>
    <w:rsid w:val="00EF7FF2"/>
    <w:rsid w:val="00F01493"/>
    <w:rsid w:val="00F03B7D"/>
    <w:rsid w:val="00F068B0"/>
    <w:rsid w:val="00F20FCC"/>
    <w:rsid w:val="00F24F52"/>
    <w:rsid w:val="00F437CF"/>
    <w:rsid w:val="00F51E82"/>
    <w:rsid w:val="00F63499"/>
    <w:rsid w:val="00F6458F"/>
    <w:rsid w:val="00F65810"/>
    <w:rsid w:val="00F70BE3"/>
    <w:rsid w:val="00F81B53"/>
    <w:rsid w:val="00F81E10"/>
    <w:rsid w:val="00F85115"/>
    <w:rsid w:val="00F85E01"/>
    <w:rsid w:val="00F865BA"/>
    <w:rsid w:val="00F87925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3FE8"/>
    <w:rsid w:val="00FC6C62"/>
    <w:rsid w:val="00FC7938"/>
    <w:rsid w:val="00FD2AC0"/>
    <w:rsid w:val="00FE3363"/>
    <w:rsid w:val="00FE42C1"/>
    <w:rsid w:val="00FE67C8"/>
    <w:rsid w:val="00FF3911"/>
    <w:rsid w:val="00FF5157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A75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75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BAF4-67AA-47FA-9C15-BC0BB09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2019-07-03T02:38:00Z</cp:lastPrinted>
  <dcterms:created xsi:type="dcterms:W3CDTF">2019-07-30T07:14:00Z</dcterms:created>
  <dcterms:modified xsi:type="dcterms:W3CDTF">2019-08-28T08:27:00Z</dcterms:modified>
</cp:coreProperties>
</file>