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825CBC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15.06.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3226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и объекта капитального строительства </w:t>
      </w:r>
    </w:p>
    <w:p w:rsidR="00185C9C" w:rsidRPr="00893B58" w:rsidRDefault="00185C9C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185C9C" w:rsidRPr="00185C9C">
        <w:rPr>
          <w:sz w:val="26"/>
          <w:szCs w:val="26"/>
        </w:rPr>
        <w:t>Управления имущества Администрации города Норильска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3F6D04" w:rsidRPr="003F6D04">
        <w:rPr>
          <w:sz w:val="26"/>
          <w:szCs w:val="26"/>
        </w:rPr>
        <w:t>24:55:0402001:146 «для эксплуатации многоквартирного дома» на вид разрешенного использования «гостиничное обслуживание», изменени</w:t>
      </w:r>
      <w:r w:rsidR="00DC7D86">
        <w:rPr>
          <w:sz w:val="26"/>
          <w:szCs w:val="26"/>
        </w:rPr>
        <w:t>и</w:t>
      </w:r>
      <w:r w:rsidR="003F6D04" w:rsidRPr="003F6D04">
        <w:rPr>
          <w:sz w:val="26"/>
          <w:szCs w:val="26"/>
        </w:rPr>
        <w:t xml:space="preserve"> вида разрешенного использования объекта капитального строительства «</w:t>
      </w:r>
      <w:r w:rsidR="00D35E2B">
        <w:rPr>
          <w:sz w:val="26"/>
          <w:szCs w:val="26"/>
        </w:rPr>
        <w:t>нежилое здание</w:t>
      </w:r>
      <w:r w:rsidR="003F6D04" w:rsidRPr="003F6D04">
        <w:rPr>
          <w:sz w:val="26"/>
          <w:szCs w:val="26"/>
        </w:rPr>
        <w:t xml:space="preserve">» на вид разрешенного использования «бизнес-отель», по адресу: Красноярский край, </w:t>
      </w:r>
      <w:r w:rsidR="00D35E2B">
        <w:rPr>
          <w:sz w:val="26"/>
          <w:szCs w:val="26"/>
        </w:rPr>
        <w:br/>
      </w:r>
      <w:r w:rsidR="003F6D04" w:rsidRPr="003F6D04">
        <w:rPr>
          <w:sz w:val="26"/>
          <w:szCs w:val="26"/>
        </w:rPr>
        <w:t>г. Норильск, пл. Металлургов, дом 25</w:t>
      </w:r>
      <w:r w:rsidR="006F10B1" w:rsidRPr="005F2D95">
        <w:rPr>
          <w:sz w:val="26"/>
          <w:szCs w:val="26"/>
        </w:rPr>
        <w:t xml:space="preserve">, </w:t>
      </w:r>
      <w:r w:rsidR="009E166A" w:rsidRPr="009E166A">
        <w:rPr>
          <w:sz w:val="26"/>
          <w:szCs w:val="26"/>
        </w:rPr>
        <w:t>в соответствии с подразделом 1.</w:t>
      </w:r>
      <w:r w:rsidR="003F6D04">
        <w:rPr>
          <w:sz w:val="26"/>
          <w:szCs w:val="26"/>
        </w:rPr>
        <w:t>1</w:t>
      </w:r>
      <w:r w:rsidR="009E166A" w:rsidRPr="009E166A">
        <w:rPr>
          <w:sz w:val="26"/>
          <w:szCs w:val="26"/>
        </w:rPr>
        <w:t>. раздела 1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3F6D04" w:rsidRPr="003F6D04">
        <w:rPr>
          <w:sz w:val="26"/>
          <w:szCs w:val="26"/>
        </w:rPr>
        <w:t xml:space="preserve">24:55:0402001:146 </w:t>
      </w:r>
      <w:r w:rsidR="009D268E" w:rsidRPr="009D268E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</w:t>
      </w:r>
      <w:r w:rsidR="009D268E">
        <w:rPr>
          <w:sz w:val="26"/>
          <w:szCs w:val="26"/>
        </w:rPr>
        <w:t>ом для территориальной зоны Ж-</w:t>
      </w:r>
      <w:r w:rsidR="003F6D04">
        <w:rPr>
          <w:sz w:val="26"/>
          <w:szCs w:val="26"/>
        </w:rPr>
        <w:t>1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3F6D04" w:rsidRPr="003F6D04">
        <w:rPr>
          <w:sz w:val="26"/>
          <w:szCs w:val="26"/>
        </w:rPr>
        <w:t>24:55:0402001:146 «для эксплуатации многоквартирного дома» на вид разрешенного использования «гостиничное обслуживание»</w:t>
      </w:r>
      <w:r w:rsidR="00431D59" w:rsidRPr="005F2D95">
        <w:rPr>
          <w:sz w:val="26"/>
          <w:szCs w:val="26"/>
        </w:rPr>
        <w:t>, расположенного по адресу:</w:t>
      </w:r>
      <w:r w:rsidR="008D75B6">
        <w:rPr>
          <w:sz w:val="26"/>
          <w:szCs w:val="26"/>
        </w:rPr>
        <w:t xml:space="preserve"> </w:t>
      </w:r>
      <w:r w:rsidR="003F6D04" w:rsidRPr="003F6D04">
        <w:rPr>
          <w:sz w:val="26"/>
          <w:szCs w:val="26"/>
        </w:rPr>
        <w:t>Красноярский край, г. Норильск, пл. Металлургов, дом 25</w:t>
      </w:r>
      <w:r w:rsidR="002F43B7">
        <w:rPr>
          <w:sz w:val="26"/>
          <w:szCs w:val="26"/>
        </w:rPr>
        <w:t>.</w:t>
      </w:r>
    </w:p>
    <w:p w:rsidR="003F6D04" w:rsidRDefault="00185C9C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3F6D04" w:rsidRPr="003F6D04">
        <w:rPr>
          <w:sz w:val="26"/>
          <w:szCs w:val="26"/>
        </w:rPr>
        <w:t>Изменить вид разрешенного использования объекта капитального строительства «</w:t>
      </w:r>
      <w:r w:rsidR="00D35E2B">
        <w:rPr>
          <w:sz w:val="26"/>
          <w:szCs w:val="26"/>
        </w:rPr>
        <w:t>нежилое здание</w:t>
      </w:r>
      <w:r w:rsidR="003F6D04" w:rsidRPr="003F6D04">
        <w:rPr>
          <w:sz w:val="26"/>
          <w:szCs w:val="26"/>
        </w:rPr>
        <w:t>» на вид разрешенно</w:t>
      </w:r>
      <w:r w:rsidR="00D35E2B">
        <w:rPr>
          <w:sz w:val="26"/>
          <w:szCs w:val="26"/>
        </w:rPr>
        <w:t>го использования «бизнес-отель».</w:t>
      </w:r>
    </w:p>
    <w:p w:rsidR="008B6401" w:rsidRPr="005F2D95" w:rsidRDefault="003F6D04" w:rsidP="00431D59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3F6D04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3F6D0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 w:rsidR="00DC7D86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185C9C" w:rsidRDefault="00185C9C" w:rsidP="000B237E">
      <w:pPr>
        <w:tabs>
          <w:tab w:val="left" w:pos="7920"/>
        </w:tabs>
        <w:rPr>
          <w:sz w:val="26"/>
          <w:szCs w:val="26"/>
        </w:rPr>
      </w:pPr>
    </w:p>
    <w:p w:rsidR="003F6D04" w:rsidRPr="00893B58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185C9C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FB6B0D" w:rsidRPr="00FB6B0D">
        <w:rPr>
          <w:sz w:val="26"/>
          <w:szCs w:val="26"/>
        </w:rPr>
        <w:t>Е.Ю. Поздняков</w:t>
      </w:r>
    </w:p>
    <w:p w:rsidR="00185C9C" w:rsidRDefault="00185C9C">
      <w:pPr>
        <w:ind w:right="-619"/>
        <w:rPr>
          <w:sz w:val="22"/>
        </w:rPr>
      </w:pPr>
    </w:p>
    <w:p w:rsidR="00D35E2B" w:rsidRDefault="00D35E2B">
      <w:pPr>
        <w:ind w:right="-619"/>
        <w:rPr>
          <w:sz w:val="22"/>
        </w:rPr>
      </w:pPr>
      <w:bookmarkStart w:id="0" w:name="_GoBack"/>
      <w:bookmarkEnd w:id="0"/>
    </w:p>
    <w:sectPr w:rsidR="00D35E2B" w:rsidSect="003F6D04">
      <w:type w:val="continuous"/>
      <w:pgSz w:w="11907" w:h="16840"/>
      <w:pgMar w:top="709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754CD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5CBC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5E2B"/>
    <w:rsid w:val="00D36102"/>
    <w:rsid w:val="00D414A8"/>
    <w:rsid w:val="00D64507"/>
    <w:rsid w:val="00D749D4"/>
    <w:rsid w:val="00D94B3F"/>
    <w:rsid w:val="00DA3379"/>
    <w:rsid w:val="00DA581E"/>
    <w:rsid w:val="00DC7D86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655D-13B4-43A5-993E-021A7CB3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2017-06-13T01:31:00Z</cp:lastPrinted>
  <dcterms:created xsi:type="dcterms:W3CDTF">2017-06-13T01:46:00Z</dcterms:created>
  <dcterms:modified xsi:type="dcterms:W3CDTF">2017-06-15T09:19:00Z</dcterms:modified>
</cp:coreProperties>
</file>