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61" w:rsidRDefault="00C42D61" w:rsidP="00020366">
      <w:pPr>
        <w:pStyle w:val="2"/>
      </w:pPr>
    </w:p>
    <w:p w:rsidR="00470A83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41E55ABE" wp14:editId="16D704DE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83" w:rsidRDefault="00470A83" w:rsidP="00470A83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470A83" w:rsidRDefault="00470A83" w:rsidP="00470A83">
      <w:pPr>
        <w:pStyle w:val="a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470A83" w:rsidRDefault="00470A83" w:rsidP="00470A83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70A83" w:rsidRDefault="00AE7ABB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06.07.</w:t>
      </w:r>
      <w:r w:rsidR="00E8006A">
        <w:rPr>
          <w:rFonts w:ascii="Times New Roman" w:hAnsi="Times New Roman"/>
          <w:sz w:val="26"/>
          <w:szCs w:val="26"/>
        </w:rPr>
        <w:t>20</w:t>
      </w:r>
      <w:r w:rsidR="00C10B2E">
        <w:rPr>
          <w:rFonts w:ascii="Times New Roman" w:hAnsi="Times New Roman"/>
          <w:sz w:val="26"/>
          <w:szCs w:val="26"/>
        </w:rPr>
        <w:t>20</w:t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  <w:t xml:space="preserve">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70A83">
        <w:rPr>
          <w:rFonts w:ascii="Times New Roman" w:hAnsi="Times New Roman"/>
          <w:sz w:val="26"/>
          <w:szCs w:val="26"/>
        </w:rPr>
        <w:t>г. Норильск</w:t>
      </w:r>
      <w:r w:rsidR="00470A83">
        <w:rPr>
          <w:rFonts w:ascii="Times New Roman" w:hAnsi="Times New Roman"/>
          <w:sz w:val="26"/>
          <w:szCs w:val="26"/>
        </w:rPr>
        <w:tab/>
      </w:r>
      <w:r w:rsidR="00470A83">
        <w:rPr>
          <w:rFonts w:ascii="Times New Roman" w:hAnsi="Times New Roman"/>
          <w:sz w:val="26"/>
          <w:szCs w:val="26"/>
        </w:rPr>
        <w:tab/>
      </w:r>
      <w:r w:rsidR="00470A83">
        <w:rPr>
          <w:rFonts w:ascii="Times New Roman" w:hAnsi="Times New Roman"/>
          <w:sz w:val="26"/>
          <w:szCs w:val="26"/>
        </w:rPr>
        <w:tab/>
      </w:r>
      <w:r w:rsidR="00470A83">
        <w:rPr>
          <w:rFonts w:ascii="Times New Roman" w:hAnsi="Times New Roman"/>
          <w:sz w:val="26"/>
          <w:szCs w:val="26"/>
        </w:rPr>
        <w:tab/>
        <w:t xml:space="preserve">         № </w:t>
      </w:r>
      <w:r>
        <w:rPr>
          <w:rFonts w:ascii="Times New Roman" w:hAnsi="Times New Roman"/>
          <w:sz w:val="26"/>
          <w:szCs w:val="26"/>
        </w:rPr>
        <w:t>338</w:t>
      </w:r>
    </w:p>
    <w:p w:rsidR="00470A83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470A83" w:rsidRDefault="00470A83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70A83" w:rsidRDefault="00470A83" w:rsidP="00954F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954F35">
        <w:rPr>
          <w:rFonts w:ascii="Times New Roman" w:hAnsi="Times New Roman" w:cs="Times New Roman"/>
          <w:b w:val="0"/>
          <w:sz w:val="26"/>
          <w:szCs w:val="26"/>
        </w:rPr>
        <w:t>й в отдельные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C3F7B">
        <w:rPr>
          <w:rFonts w:ascii="Times New Roman" w:hAnsi="Times New Roman" w:cs="Times New Roman"/>
          <w:b w:val="0"/>
          <w:sz w:val="26"/>
          <w:szCs w:val="26"/>
        </w:rPr>
        <w:t>п</w:t>
      </w:r>
      <w:r>
        <w:rPr>
          <w:rFonts w:ascii="Times New Roman" w:hAnsi="Times New Roman" w:cs="Times New Roman"/>
          <w:b w:val="0"/>
          <w:sz w:val="26"/>
          <w:szCs w:val="26"/>
        </w:rPr>
        <w:t>остановлени</w:t>
      </w:r>
      <w:r w:rsidR="00954F35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</w:t>
      </w:r>
      <w:r w:rsidRPr="00F9356B">
        <w:rPr>
          <w:rFonts w:ascii="Times New Roman" w:hAnsi="Times New Roman" w:cs="Times New Roman"/>
          <w:b w:val="0"/>
          <w:sz w:val="26"/>
          <w:szCs w:val="26"/>
        </w:rPr>
        <w:t xml:space="preserve">Норильска </w:t>
      </w:r>
    </w:p>
    <w:p w:rsidR="00954F35" w:rsidRPr="00F9356B" w:rsidRDefault="00954F35" w:rsidP="00954F35">
      <w:pPr>
        <w:pStyle w:val="ConsPlusTitle"/>
        <w:widowControl/>
        <w:jc w:val="both"/>
        <w:rPr>
          <w:sz w:val="26"/>
          <w:szCs w:val="26"/>
        </w:rPr>
      </w:pPr>
    </w:p>
    <w:p w:rsidR="00470A83" w:rsidRPr="00F9356B" w:rsidRDefault="00470A83" w:rsidP="00954F35">
      <w:pPr>
        <w:pStyle w:val="Style5"/>
        <w:widowControl/>
        <w:spacing w:line="240" w:lineRule="auto"/>
        <w:ind w:firstLine="0"/>
        <w:rPr>
          <w:sz w:val="26"/>
          <w:szCs w:val="26"/>
        </w:rPr>
      </w:pPr>
    </w:p>
    <w:p w:rsidR="00470A83" w:rsidRPr="00C10B2E" w:rsidRDefault="00C10B2E" w:rsidP="00954F35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10B2E"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7" w:history="1">
        <w:r w:rsidRPr="00C10B2E">
          <w:rPr>
            <w:rFonts w:ascii="Times New Roman" w:hAnsi="Times New Roman"/>
            <w:sz w:val="26"/>
            <w:szCs w:val="26"/>
          </w:rPr>
          <w:t>статьей 145</w:t>
        </w:r>
      </w:hyperlink>
      <w:r w:rsidRPr="00C10B2E">
        <w:rPr>
          <w:rFonts w:ascii="Times New Roman" w:hAnsi="Times New Roman"/>
          <w:sz w:val="26"/>
          <w:szCs w:val="26"/>
        </w:rPr>
        <w:t xml:space="preserve"> Трудового кодекса Российской Федерации, в целях регулирования условий оплаты труда директора, заместителя директора и главного бухгалтера муниципального автономного учреждения муниципального образования город Норильск </w:t>
      </w:r>
      <w:r>
        <w:rPr>
          <w:rFonts w:ascii="Times New Roman" w:hAnsi="Times New Roman"/>
          <w:sz w:val="26"/>
          <w:szCs w:val="26"/>
        </w:rPr>
        <w:t>«Информационный центр «</w:t>
      </w:r>
      <w:r w:rsidRPr="00C10B2E">
        <w:rPr>
          <w:rFonts w:ascii="Times New Roman" w:hAnsi="Times New Roman"/>
          <w:sz w:val="26"/>
          <w:szCs w:val="26"/>
        </w:rPr>
        <w:t>Норильские новости</w:t>
      </w:r>
      <w:r>
        <w:rPr>
          <w:rFonts w:ascii="Times New Roman" w:hAnsi="Times New Roman"/>
          <w:sz w:val="26"/>
          <w:szCs w:val="26"/>
        </w:rPr>
        <w:t>»</w:t>
      </w:r>
      <w:r w:rsidR="00470A83" w:rsidRPr="007C3F7B">
        <w:rPr>
          <w:rFonts w:ascii="Times New Roman" w:hAnsi="Times New Roman"/>
          <w:sz w:val="26"/>
          <w:szCs w:val="26"/>
        </w:rPr>
        <w:t xml:space="preserve">, </w:t>
      </w:r>
    </w:p>
    <w:p w:rsidR="00470A83" w:rsidRPr="00F9356B" w:rsidRDefault="00470A83" w:rsidP="00954F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F7B">
        <w:rPr>
          <w:rFonts w:ascii="Times New Roman" w:hAnsi="Times New Roman"/>
          <w:sz w:val="26"/>
          <w:szCs w:val="26"/>
        </w:rPr>
        <w:t>ПОСТАНОВЛЯЮ:</w:t>
      </w:r>
    </w:p>
    <w:p w:rsidR="00470A83" w:rsidRDefault="00470A83" w:rsidP="00F8603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954F35" w:rsidRDefault="00954F35" w:rsidP="00F86037">
      <w:pPr>
        <w:pStyle w:val="a9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Положение о системе оплаты труда работников муниципальных учреждений муниципального образования город Норильск, утвержденное постановлением Администрации города Норильска от 29.03.2016 </w:t>
      </w:r>
      <w:r w:rsidR="001F3920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№ 181 (далее – Положение № 181), следующие изменения:</w:t>
      </w:r>
    </w:p>
    <w:p w:rsidR="00954F35" w:rsidRDefault="00954F35" w:rsidP="007B3733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приложении 3 к Положению № 181 строку 7 изложить в следующей редакции:</w:t>
      </w:r>
    </w:p>
    <w:p w:rsidR="00F86037" w:rsidRDefault="00F86037" w:rsidP="00F860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46"/>
        <w:gridCol w:w="7167"/>
        <w:gridCol w:w="1008"/>
        <w:gridCol w:w="897"/>
      </w:tblGrid>
      <w:tr w:rsidR="00F86037" w:rsidTr="007B3733">
        <w:tc>
          <w:tcPr>
            <w:tcW w:w="346" w:type="dxa"/>
          </w:tcPr>
          <w:p w:rsidR="00F86037" w:rsidRDefault="00F86037" w:rsidP="00F8603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167" w:type="dxa"/>
          </w:tcPr>
          <w:p w:rsidR="00F86037" w:rsidRDefault="00F86037" w:rsidP="00F8603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автономное учреждение «Информационный центр «Норильские новости»</w:t>
            </w:r>
          </w:p>
        </w:tc>
        <w:tc>
          <w:tcPr>
            <w:tcW w:w="1008" w:type="dxa"/>
          </w:tcPr>
          <w:p w:rsidR="00F86037" w:rsidRDefault="00F86037" w:rsidP="00F8603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897" w:type="dxa"/>
          </w:tcPr>
          <w:p w:rsidR="00F86037" w:rsidRDefault="00F86037" w:rsidP="00F8603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</w:tbl>
    <w:p w:rsidR="00F86037" w:rsidRPr="00F86037" w:rsidRDefault="00F86037" w:rsidP="00F860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».</w:t>
      </w:r>
    </w:p>
    <w:p w:rsidR="00954F35" w:rsidRPr="00F86037" w:rsidRDefault="00F86037" w:rsidP="00F86037">
      <w:pPr>
        <w:pStyle w:val="a9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6037">
        <w:rPr>
          <w:rFonts w:ascii="Times New Roman" w:hAnsi="Times New Roman"/>
          <w:sz w:val="26"/>
          <w:szCs w:val="26"/>
        </w:rPr>
        <w:t>В приложении 4 к Положению № 181 строку 7 изложить в следующей редакции:</w:t>
      </w:r>
    </w:p>
    <w:p w:rsidR="00F86037" w:rsidRPr="00F86037" w:rsidRDefault="00F86037" w:rsidP="00F860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6037">
        <w:rPr>
          <w:rFonts w:ascii="Times New Roman" w:hAnsi="Times New Roman"/>
          <w:sz w:val="26"/>
          <w:szCs w:val="26"/>
        </w:rPr>
        <w:t>«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346"/>
        <w:gridCol w:w="7167"/>
        <w:gridCol w:w="992"/>
        <w:gridCol w:w="851"/>
      </w:tblGrid>
      <w:tr w:rsidR="007B3733" w:rsidTr="007B3733">
        <w:tc>
          <w:tcPr>
            <w:tcW w:w="346" w:type="dxa"/>
          </w:tcPr>
          <w:p w:rsidR="00F86037" w:rsidRDefault="007B3733" w:rsidP="007B37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167" w:type="dxa"/>
          </w:tcPr>
          <w:p w:rsidR="00F86037" w:rsidRDefault="00F86037" w:rsidP="007B37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автономное учреждение «Информационный центр «Норильские новости»</w:t>
            </w:r>
          </w:p>
        </w:tc>
        <w:tc>
          <w:tcPr>
            <w:tcW w:w="992" w:type="dxa"/>
          </w:tcPr>
          <w:p w:rsidR="00F86037" w:rsidRDefault="007B3733" w:rsidP="007B37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4,0</w:t>
            </w:r>
          </w:p>
        </w:tc>
        <w:tc>
          <w:tcPr>
            <w:tcW w:w="851" w:type="dxa"/>
          </w:tcPr>
          <w:p w:rsidR="00F86037" w:rsidRDefault="007B3733" w:rsidP="007B37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2,9</w:t>
            </w:r>
          </w:p>
        </w:tc>
      </w:tr>
    </w:tbl>
    <w:p w:rsidR="00F86037" w:rsidRPr="00954F35" w:rsidRDefault="007B3733" w:rsidP="00F8603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».</w:t>
      </w:r>
    </w:p>
    <w:p w:rsidR="003F5024" w:rsidRDefault="00ED26A1" w:rsidP="00492A44">
      <w:pPr>
        <w:pStyle w:val="21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61E02">
        <w:rPr>
          <w:rFonts w:ascii="Times New Roman" w:hAnsi="Times New Roman"/>
          <w:sz w:val="26"/>
          <w:szCs w:val="26"/>
        </w:rPr>
        <w:t xml:space="preserve">Внести в </w:t>
      </w:r>
      <w:hyperlink w:anchor="P36" w:history="1">
        <w:r w:rsidRPr="00761E02">
          <w:rPr>
            <w:rFonts w:ascii="Times New Roman" w:hAnsi="Times New Roman"/>
            <w:sz w:val="26"/>
            <w:szCs w:val="26"/>
          </w:rPr>
          <w:t>Положени</w:t>
        </w:r>
      </w:hyperlink>
      <w:r w:rsidRPr="00761E02">
        <w:rPr>
          <w:rFonts w:ascii="Times New Roman" w:hAnsi="Times New Roman"/>
          <w:sz w:val="26"/>
          <w:szCs w:val="26"/>
        </w:rPr>
        <w:t>е об оплате труда директора, заместителя директора и главного бухгалтера муниципального автономного учреждения муниципального образования город Норильск «Информационный центр «Норильские новости», утвержденное</w:t>
      </w:r>
      <w:r>
        <w:rPr>
          <w:rFonts w:ascii="Times New Roman" w:hAnsi="Times New Roman"/>
          <w:sz w:val="26"/>
          <w:szCs w:val="26"/>
        </w:rPr>
        <w:t xml:space="preserve"> </w:t>
      </w:r>
      <w:r w:rsidR="00C10B2E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ем</w:t>
      </w:r>
      <w:r w:rsidR="00C10B2E">
        <w:rPr>
          <w:rFonts w:ascii="Times New Roman" w:hAnsi="Times New Roman"/>
          <w:sz w:val="26"/>
          <w:szCs w:val="26"/>
        </w:rPr>
        <w:t xml:space="preserve"> Администрации города </w:t>
      </w:r>
      <w:r w:rsidR="00C10B2E" w:rsidRPr="00F9356B">
        <w:rPr>
          <w:rFonts w:ascii="Times New Roman" w:hAnsi="Times New Roman"/>
          <w:sz w:val="26"/>
          <w:szCs w:val="26"/>
        </w:rPr>
        <w:t xml:space="preserve">Норильска </w:t>
      </w:r>
      <w:r w:rsidR="00C10B2E" w:rsidRPr="00C10B2E">
        <w:rPr>
          <w:rFonts w:ascii="Times New Roman" w:hAnsi="Times New Roman"/>
          <w:sz w:val="26"/>
          <w:szCs w:val="26"/>
        </w:rPr>
        <w:t>от 12.02.2020 № 63</w:t>
      </w:r>
      <w:r w:rsidR="00530AF4">
        <w:rPr>
          <w:rFonts w:ascii="Times New Roman" w:hAnsi="Times New Roman"/>
          <w:sz w:val="26"/>
          <w:szCs w:val="26"/>
        </w:rPr>
        <w:t xml:space="preserve"> </w:t>
      </w:r>
      <w:r w:rsidR="00333D96">
        <w:rPr>
          <w:rFonts w:ascii="Times New Roman" w:hAnsi="Times New Roman"/>
          <w:sz w:val="26"/>
          <w:szCs w:val="26"/>
        </w:rPr>
        <w:t>(далее</w:t>
      </w:r>
      <w:r w:rsidR="00761E02">
        <w:rPr>
          <w:rFonts w:ascii="Times New Roman" w:hAnsi="Times New Roman"/>
          <w:sz w:val="26"/>
          <w:szCs w:val="26"/>
        </w:rPr>
        <w:t xml:space="preserve"> </w:t>
      </w:r>
      <w:r w:rsidR="00333D96">
        <w:rPr>
          <w:rFonts w:ascii="Times New Roman" w:hAnsi="Times New Roman"/>
          <w:sz w:val="26"/>
          <w:szCs w:val="26"/>
        </w:rPr>
        <w:t>-</w:t>
      </w:r>
      <w:r w:rsidR="00761E02">
        <w:rPr>
          <w:rFonts w:ascii="Times New Roman" w:hAnsi="Times New Roman"/>
          <w:sz w:val="26"/>
          <w:szCs w:val="26"/>
        </w:rPr>
        <w:t xml:space="preserve"> </w:t>
      </w:r>
      <w:r w:rsidR="0060564E">
        <w:rPr>
          <w:rFonts w:ascii="Times New Roman" w:hAnsi="Times New Roman"/>
          <w:sz w:val="26"/>
          <w:szCs w:val="26"/>
        </w:rPr>
        <w:t>П</w:t>
      </w:r>
      <w:r w:rsidR="00333D96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ложение</w:t>
      </w:r>
      <w:r w:rsidR="007E4B5C">
        <w:rPr>
          <w:rFonts w:ascii="Times New Roman" w:hAnsi="Times New Roman"/>
          <w:sz w:val="26"/>
          <w:szCs w:val="26"/>
        </w:rPr>
        <w:t xml:space="preserve">), </w:t>
      </w:r>
      <w:r w:rsidR="00470A83" w:rsidRPr="00C10B2E">
        <w:rPr>
          <w:rFonts w:ascii="Times New Roman" w:hAnsi="Times New Roman"/>
          <w:sz w:val="26"/>
          <w:szCs w:val="26"/>
        </w:rPr>
        <w:t>следующ</w:t>
      </w:r>
      <w:r w:rsidR="003574F2" w:rsidRPr="00C10B2E">
        <w:rPr>
          <w:rFonts w:ascii="Times New Roman" w:hAnsi="Times New Roman"/>
          <w:sz w:val="26"/>
          <w:szCs w:val="26"/>
        </w:rPr>
        <w:t>и</w:t>
      </w:r>
      <w:r w:rsidR="00470A83" w:rsidRPr="00C10B2E">
        <w:rPr>
          <w:rFonts w:ascii="Times New Roman" w:hAnsi="Times New Roman"/>
          <w:sz w:val="26"/>
          <w:szCs w:val="26"/>
        </w:rPr>
        <w:t>е изменени</w:t>
      </w:r>
      <w:r w:rsidR="003705D9" w:rsidRPr="00C10B2E">
        <w:rPr>
          <w:rFonts w:ascii="Times New Roman" w:hAnsi="Times New Roman"/>
          <w:sz w:val="26"/>
          <w:szCs w:val="26"/>
        </w:rPr>
        <w:t>я</w:t>
      </w:r>
      <w:r w:rsidR="00470A83" w:rsidRPr="00C10B2E">
        <w:rPr>
          <w:rFonts w:ascii="Times New Roman" w:hAnsi="Times New Roman"/>
          <w:sz w:val="26"/>
          <w:szCs w:val="26"/>
        </w:rPr>
        <w:t>:</w:t>
      </w:r>
    </w:p>
    <w:p w:rsidR="003F5024" w:rsidRPr="003F5024" w:rsidRDefault="003F5024" w:rsidP="00492A44">
      <w:pPr>
        <w:pStyle w:val="21"/>
        <w:numPr>
          <w:ilvl w:val="1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F5024">
        <w:rPr>
          <w:rFonts w:ascii="Times New Roman" w:hAnsi="Times New Roman"/>
          <w:sz w:val="26"/>
          <w:szCs w:val="26"/>
        </w:rPr>
        <w:t xml:space="preserve">Абзац </w:t>
      </w:r>
      <w:r>
        <w:rPr>
          <w:rFonts w:ascii="Times New Roman" w:hAnsi="Times New Roman"/>
          <w:sz w:val="26"/>
          <w:szCs w:val="26"/>
        </w:rPr>
        <w:t>первый</w:t>
      </w:r>
      <w:r w:rsidRPr="003F50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="007010AE" w:rsidRPr="003F5024">
        <w:rPr>
          <w:rFonts w:ascii="Times New Roman" w:hAnsi="Times New Roman"/>
          <w:sz w:val="26"/>
          <w:szCs w:val="26"/>
        </w:rPr>
        <w:t>ункт</w:t>
      </w:r>
      <w:r w:rsidRPr="003F5024">
        <w:rPr>
          <w:rFonts w:ascii="Times New Roman" w:hAnsi="Times New Roman"/>
          <w:sz w:val="26"/>
          <w:szCs w:val="26"/>
        </w:rPr>
        <w:t>а</w:t>
      </w:r>
      <w:r w:rsidR="007010AE" w:rsidRPr="003F5024">
        <w:rPr>
          <w:rFonts w:ascii="Times New Roman" w:hAnsi="Times New Roman"/>
          <w:sz w:val="26"/>
          <w:szCs w:val="26"/>
        </w:rPr>
        <w:t xml:space="preserve"> 1.5</w:t>
      </w:r>
      <w:hyperlink r:id="rId8" w:history="1"/>
      <w:r w:rsidR="007010AE" w:rsidRPr="003F5024">
        <w:rPr>
          <w:rFonts w:ascii="Times New Roman" w:hAnsi="Times New Roman"/>
          <w:sz w:val="26"/>
          <w:szCs w:val="26"/>
        </w:rPr>
        <w:t xml:space="preserve"> Положения изложить в следующей редакции:</w:t>
      </w:r>
    </w:p>
    <w:p w:rsidR="003F5024" w:rsidRPr="006B6B93" w:rsidRDefault="003F5024" w:rsidP="00492A4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92A44">
        <w:rPr>
          <w:rFonts w:ascii="Times New Roman" w:hAnsi="Times New Roman" w:cs="Times New Roman"/>
          <w:sz w:val="26"/>
          <w:szCs w:val="26"/>
        </w:rPr>
        <w:t xml:space="preserve">1.5. </w:t>
      </w:r>
      <w:r>
        <w:rPr>
          <w:rFonts w:ascii="Times New Roman" w:hAnsi="Times New Roman" w:cs="Times New Roman"/>
          <w:sz w:val="26"/>
          <w:szCs w:val="26"/>
        </w:rPr>
        <w:t xml:space="preserve">Предельный уровень соотношения среднемесячной заработной платы директора и среднемесячной заработной платы </w:t>
      </w:r>
      <w:r w:rsidR="001F3920">
        <w:rPr>
          <w:rFonts w:ascii="Times New Roman" w:hAnsi="Times New Roman" w:cs="Times New Roman"/>
          <w:sz w:val="26"/>
          <w:szCs w:val="26"/>
        </w:rPr>
        <w:t>работников составляет 4.».</w:t>
      </w:r>
    </w:p>
    <w:p w:rsidR="003F5024" w:rsidRPr="006B6B93" w:rsidRDefault="00AE7ABB" w:rsidP="00492A44">
      <w:pPr>
        <w:pStyle w:val="21"/>
        <w:numPr>
          <w:ilvl w:val="1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hyperlink r:id="rId9" w:history="1">
        <w:r w:rsidR="003F5024" w:rsidRPr="006B6B93">
          <w:rPr>
            <w:rFonts w:ascii="Times New Roman" w:hAnsi="Times New Roman"/>
            <w:sz w:val="26"/>
            <w:szCs w:val="26"/>
          </w:rPr>
          <w:t>Таблицу пункта 4.2</w:t>
        </w:r>
      </w:hyperlink>
      <w:r w:rsidR="003F5024" w:rsidRPr="006B6B93">
        <w:rPr>
          <w:rFonts w:ascii="Times New Roman" w:hAnsi="Times New Roman"/>
          <w:sz w:val="26"/>
          <w:szCs w:val="26"/>
        </w:rPr>
        <w:t xml:space="preserve"> Положения изложить в следующей редакции:</w:t>
      </w:r>
    </w:p>
    <w:p w:rsidR="003F5024" w:rsidRPr="006B6B93" w:rsidRDefault="003F5024" w:rsidP="00954F35">
      <w:pPr>
        <w:pStyle w:val="21"/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6B6B93">
        <w:rPr>
          <w:rFonts w:ascii="Times New Roman" w:hAnsi="Times New Roman"/>
          <w:sz w:val="26"/>
          <w:szCs w:val="26"/>
        </w:rPr>
        <w:lastRenderedPageBreak/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9"/>
        <w:gridCol w:w="4897"/>
      </w:tblGrid>
      <w:tr w:rsidR="003F5024" w:rsidRPr="006B6B93" w:rsidTr="00B67E0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24" w:rsidRPr="006B6B93" w:rsidRDefault="003F5024" w:rsidP="0095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B93">
              <w:rPr>
                <w:rFonts w:ascii="Times New Roman" w:hAnsi="Times New Roman" w:cs="Times New Roman"/>
                <w:sz w:val="26"/>
                <w:szCs w:val="26"/>
              </w:rPr>
              <w:t xml:space="preserve">Предельное количество должностных окладов директора учреждения в год </w:t>
            </w:r>
          </w:p>
        </w:tc>
      </w:tr>
      <w:tr w:rsidR="003F5024" w:rsidRPr="006B6B93" w:rsidTr="00B67E0B"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24" w:rsidRPr="006B6B93" w:rsidRDefault="003F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B93">
              <w:rPr>
                <w:rFonts w:ascii="Times New Roman" w:hAnsi="Times New Roman" w:cs="Times New Roman"/>
                <w:sz w:val="26"/>
                <w:szCs w:val="26"/>
              </w:rPr>
              <w:t xml:space="preserve">для определения объема стимулирующих выплат директору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24" w:rsidRPr="006B6B93" w:rsidRDefault="003F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B93">
              <w:rPr>
                <w:rFonts w:ascii="Times New Roman" w:hAnsi="Times New Roman" w:cs="Times New Roman"/>
                <w:sz w:val="26"/>
                <w:szCs w:val="26"/>
              </w:rPr>
              <w:t xml:space="preserve">для определения объема стимулирующих выплат заместителю директора и главному бухгалтеру </w:t>
            </w:r>
          </w:p>
        </w:tc>
      </w:tr>
      <w:tr w:rsidR="003F5024" w:rsidTr="00B67E0B"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24" w:rsidRPr="006B6B93" w:rsidRDefault="003F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B9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24" w:rsidRDefault="003F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B9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F5024" w:rsidRPr="003F5024" w:rsidRDefault="003F5024" w:rsidP="003F5024">
      <w:pPr>
        <w:pStyle w:val="21"/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7E0B">
        <w:rPr>
          <w:rFonts w:ascii="Times New Roman" w:hAnsi="Times New Roman"/>
          <w:sz w:val="26"/>
          <w:szCs w:val="26"/>
        </w:rPr>
        <w:tab/>
      </w:r>
      <w:r w:rsidR="00B67E0B">
        <w:rPr>
          <w:rFonts w:ascii="Times New Roman" w:hAnsi="Times New Roman"/>
          <w:sz w:val="26"/>
          <w:szCs w:val="26"/>
        </w:rPr>
        <w:tab/>
      </w:r>
      <w:r w:rsidR="00B67E0B">
        <w:rPr>
          <w:rFonts w:ascii="Times New Roman" w:hAnsi="Times New Roman"/>
          <w:sz w:val="26"/>
          <w:szCs w:val="26"/>
        </w:rPr>
        <w:tab/>
      </w:r>
      <w:r w:rsidR="00B67E0B">
        <w:rPr>
          <w:rFonts w:ascii="Times New Roman" w:hAnsi="Times New Roman"/>
          <w:sz w:val="26"/>
          <w:szCs w:val="26"/>
        </w:rPr>
        <w:tab/>
      </w:r>
      <w:r w:rsidR="00B67E0B">
        <w:rPr>
          <w:rFonts w:ascii="Times New Roman" w:hAnsi="Times New Roman"/>
          <w:sz w:val="26"/>
          <w:szCs w:val="26"/>
        </w:rPr>
        <w:tab/>
      </w:r>
      <w:r w:rsidR="00B67E0B">
        <w:rPr>
          <w:rFonts w:ascii="Times New Roman" w:hAnsi="Times New Roman"/>
          <w:sz w:val="26"/>
          <w:szCs w:val="26"/>
        </w:rPr>
        <w:tab/>
      </w:r>
      <w:r w:rsidR="00B67E0B">
        <w:rPr>
          <w:rFonts w:ascii="Times New Roman" w:hAnsi="Times New Roman"/>
          <w:sz w:val="26"/>
          <w:szCs w:val="26"/>
        </w:rPr>
        <w:tab/>
      </w:r>
      <w:r w:rsidR="00B67E0B">
        <w:rPr>
          <w:rFonts w:ascii="Times New Roman" w:hAnsi="Times New Roman"/>
          <w:sz w:val="26"/>
          <w:szCs w:val="26"/>
        </w:rPr>
        <w:tab/>
      </w:r>
      <w:r w:rsidR="00B67E0B">
        <w:rPr>
          <w:rFonts w:ascii="Times New Roman" w:hAnsi="Times New Roman"/>
          <w:sz w:val="26"/>
          <w:szCs w:val="26"/>
        </w:rPr>
        <w:tab/>
      </w:r>
      <w:r w:rsidR="00B67E0B">
        <w:rPr>
          <w:rFonts w:ascii="Times New Roman" w:hAnsi="Times New Roman"/>
          <w:sz w:val="26"/>
          <w:szCs w:val="26"/>
        </w:rPr>
        <w:tab/>
      </w:r>
      <w:r w:rsidR="00B67E0B">
        <w:rPr>
          <w:rFonts w:ascii="Times New Roman" w:hAnsi="Times New Roman"/>
          <w:sz w:val="26"/>
          <w:szCs w:val="26"/>
        </w:rPr>
        <w:tab/>
      </w:r>
      <w:r w:rsidR="00B67E0B">
        <w:rPr>
          <w:rFonts w:ascii="Times New Roman" w:hAnsi="Times New Roman"/>
          <w:sz w:val="26"/>
          <w:szCs w:val="26"/>
        </w:rPr>
        <w:tab/>
      </w:r>
      <w:r w:rsidR="00B67E0B">
        <w:rPr>
          <w:rFonts w:ascii="Times New Roman" w:hAnsi="Times New Roman"/>
          <w:sz w:val="26"/>
          <w:szCs w:val="26"/>
        </w:rPr>
        <w:tab/>
      </w:r>
      <w:r w:rsidR="00B67E0B">
        <w:rPr>
          <w:rFonts w:ascii="Times New Roman" w:hAnsi="Times New Roman"/>
          <w:sz w:val="26"/>
          <w:szCs w:val="26"/>
        </w:rPr>
        <w:tab/>
        <w:t xml:space="preserve">          </w:t>
      </w:r>
      <w:r>
        <w:rPr>
          <w:rFonts w:ascii="Times New Roman" w:hAnsi="Times New Roman"/>
          <w:sz w:val="26"/>
          <w:szCs w:val="26"/>
        </w:rPr>
        <w:t>»</w:t>
      </w:r>
      <w:r w:rsidR="00B67E0B">
        <w:rPr>
          <w:rFonts w:ascii="Times New Roman" w:hAnsi="Times New Roman"/>
          <w:sz w:val="26"/>
          <w:szCs w:val="26"/>
        </w:rPr>
        <w:t>.</w:t>
      </w:r>
    </w:p>
    <w:p w:rsidR="00761E02" w:rsidRPr="007010AE" w:rsidRDefault="00761E02" w:rsidP="00B67E0B">
      <w:pPr>
        <w:pStyle w:val="21"/>
        <w:numPr>
          <w:ilvl w:val="1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010AE">
        <w:rPr>
          <w:rFonts w:ascii="Times New Roman" w:hAnsi="Times New Roman"/>
          <w:sz w:val="26"/>
          <w:szCs w:val="26"/>
        </w:rPr>
        <w:t>Пункт 4.5</w:t>
      </w:r>
      <w:hyperlink r:id="rId10" w:history="1"/>
      <w:r w:rsidRPr="007010AE">
        <w:rPr>
          <w:rFonts w:ascii="Times New Roman" w:hAnsi="Times New Roman"/>
          <w:sz w:val="26"/>
          <w:szCs w:val="26"/>
        </w:rPr>
        <w:t xml:space="preserve"> Положения изложить в следующей редакции:</w:t>
      </w:r>
    </w:p>
    <w:p w:rsidR="00761E02" w:rsidRPr="00761E02" w:rsidRDefault="00761E02" w:rsidP="00B67E0B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E02">
        <w:rPr>
          <w:rFonts w:ascii="Times New Roman" w:hAnsi="Times New Roman" w:cs="Times New Roman"/>
          <w:sz w:val="26"/>
          <w:szCs w:val="26"/>
        </w:rPr>
        <w:t>«4.5. Директору, заместителю директора и главному бухгалтеру учреждения устанавливается персональная выплата за опыт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4280"/>
        <w:gridCol w:w="4638"/>
      </w:tblGrid>
      <w:tr w:rsidR="00761E02" w:rsidRPr="00761E02" w:rsidTr="00B67E0B">
        <w:trPr>
          <w:trHeight w:val="606"/>
        </w:trPr>
        <w:tc>
          <w:tcPr>
            <w:tcW w:w="500" w:type="dxa"/>
          </w:tcPr>
          <w:p w:rsidR="00761E02" w:rsidRPr="00761E02" w:rsidRDefault="00761E02" w:rsidP="00BA3B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61E02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280" w:type="dxa"/>
          </w:tcPr>
          <w:p w:rsidR="00761E02" w:rsidRPr="00761E02" w:rsidRDefault="00761E02" w:rsidP="00BA3B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2">
              <w:rPr>
                <w:rFonts w:ascii="Times New Roman" w:hAnsi="Times New Roman" w:cs="Times New Roman"/>
                <w:sz w:val="26"/>
                <w:szCs w:val="26"/>
              </w:rPr>
              <w:t>Виды персональных выплат</w:t>
            </w:r>
          </w:p>
        </w:tc>
        <w:tc>
          <w:tcPr>
            <w:tcW w:w="4638" w:type="dxa"/>
          </w:tcPr>
          <w:p w:rsidR="00761E02" w:rsidRPr="00761E02" w:rsidRDefault="00761E02" w:rsidP="00BA3B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2">
              <w:rPr>
                <w:rFonts w:ascii="Times New Roman" w:hAnsi="Times New Roman" w:cs="Times New Roman"/>
                <w:sz w:val="26"/>
                <w:szCs w:val="26"/>
              </w:rPr>
              <w:t>Предельный размер выплат к должностному окладу</w:t>
            </w:r>
          </w:p>
        </w:tc>
      </w:tr>
      <w:tr w:rsidR="00761E02" w:rsidRPr="00761E02" w:rsidTr="00B67E0B">
        <w:tc>
          <w:tcPr>
            <w:tcW w:w="500" w:type="dxa"/>
            <w:vMerge w:val="restart"/>
          </w:tcPr>
          <w:p w:rsidR="00761E02" w:rsidRPr="00761E02" w:rsidRDefault="00761E02" w:rsidP="00BA3B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80" w:type="dxa"/>
          </w:tcPr>
          <w:p w:rsidR="00761E02" w:rsidRPr="00761E02" w:rsidRDefault="00761E02" w:rsidP="00BA3B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2">
              <w:rPr>
                <w:rFonts w:ascii="Times New Roman" w:hAnsi="Times New Roman" w:cs="Times New Roman"/>
                <w:sz w:val="26"/>
                <w:szCs w:val="26"/>
              </w:rPr>
              <w:t>За опыт работы:</w:t>
            </w:r>
          </w:p>
        </w:tc>
        <w:tc>
          <w:tcPr>
            <w:tcW w:w="4638" w:type="dxa"/>
          </w:tcPr>
          <w:p w:rsidR="00761E02" w:rsidRPr="00761E02" w:rsidRDefault="00761E02" w:rsidP="00BA3B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E02" w:rsidRPr="00761E02" w:rsidTr="00B67E0B">
        <w:tc>
          <w:tcPr>
            <w:tcW w:w="500" w:type="dxa"/>
            <w:vMerge/>
          </w:tcPr>
          <w:p w:rsidR="00761E02" w:rsidRPr="00761E02" w:rsidRDefault="00761E02" w:rsidP="00BA3B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0" w:type="dxa"/>
          </w:tcPr>
          <w:p w:rsidR="00761E02" w:rsidRPr="00761E02" w:rsidRDefault="00761E02" w:rsidP="00BA3B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2">
              <w:rPr>
                <w:rFonts w:ascii="Times New Roman" w:hAnsi="Times New Roman" w:cs="Times New Roman"/>
                <w:sz w:val="26"/>
                <w:szCs w:val="26"/>
              </w:rPr>
              <w:t>от 1 года до 5 лет</w:t>
            </w:r>
          </w:p>
        </w:tc>
        <w:tc>
          <w:tcPr>
            <w:tcW w:w="4638" w:type="dxa"/>
          </w:tcPr>
          <w:p w:rsidR="00761E02" w:rsidRPr="00761E02" w:rsidRDefault="00761E02" w:rsidP="00BA3B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2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761E02" w:rsidRPr="00761E02" w:rsidTr="00B67E0B">
        <w:tc>
          <w:tcPr>
            <w:tcW w:w="500" w:type="dxa"/>
            <w:vMerge/>
          </w:tcPr>
          <w:p w:rsidR="00761E02" w:rsidRPr="00761E02" w:rsidRDefault="00761E02" w:rsidP="00BA3B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0" w:type="dxa"/>
          </w:tcPr>
          <w:p w:rsidR="00761E02" w:rsidRPr="00761E02" w:rsidRDefault="00761E02" w:rsidP="00BA3B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2">
              <w:rPr>
                <w:rFonts w:ascii="Times New Roman" w:hAnsi="Times New Roman" w:cs="Times New Roman"/>
                <w:sz w:val="26"/>
                <w:szCs w:val="26"/>
              </w:rPr>
              <w:t>от 5 лет до 10 лет</w:t>
            </w:r>
          </w:p>
        </w:tc>
        <w:tc>
          <w:tcPr>
            <w:tcW w:w="4638" w:type="dxa"/>
          </w:tcPr>
          <w:p w:rsidR="00761E02" w:rsidRPr="00761E02" w:rsidRDefault="00761E02" w:rsidP="00BA3B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2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761E02" w:rsidRPr="00761E02" w:rsidTr="00B67E0B">
        <w:tc>
          <w:tcPr>
            <w:tcW w:w="500" w:type="dxa"/>
            <w:vMerge/>
          </w:tcPr>
          <w:p w:rsidR="00761E02" w:rsidRPr="00761E02" w:rsidRDefault="00761E02" w:rsidP="00BA3B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0" w:type="dxa"/>
          </w:tcPr>
          <w:p w:rsidR="00761E02" w:rsidRPr="00761E02" w:rsidRDefault="00761E02" w:rsidP="00BA3B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2">
              <w:rPr>
                <w:rFonts w:ascii="Times New Roman" w:hAnsi="Times New Roman" w:cs="Times New Roman"/>
                <w:sz w:val="26"/>
                <w:szCs w:val="26"/>
              </w:rPr>
              <w:t>свыше 10 лет</w:t>
            </w:r>
          </w:p>
        </w:tc>
        <w:tc>
          <w:tcPr>
            <w:tcW w:w="4638" w:type="dxa"/>
          </w:tcPr>
          <w:p w:rsidR="00761E02" w:rsidRPr="00761E02" w:rsidRDefault="00761E02" w:rsidP="00BA3B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1E02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</w:tr>
    </w:tbl>
    <w:p w:rsidR="00761E02" w:rsidRPr="00761E02" w:rsidRDefault="00761E02" w:rsidP="003F502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E02">
        <w:rPr>
          <w:rFonts w:ascii="Times New Roman" w:hAnsi="Times New Roman" w:cs="Times New Roman"/>
          <w:sz w:val="26"/>
          <w:szCs w:val="26"/>
        </w:rPr>
        <w:t>При установлении персональной выплаты за опыт работы в стаж работы засчитывается:</w:t>
      </w:r>
    </w:p>
    <w:p w:rsidR="00761E02" w:rsidRPr="00761E02" w:rsidRDefault="00761E02" w:rsidP="003F502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E02">
        <w:rPr>
          <w:rFonts w:ascii="Times New Roman" w:hAnsi="Times New Roman" w:cs="Times New Roman"/>
          <w:sz w:val="26"/>
          <w:szCs w:val="26"/>
        </w:rPr>
        <w:t>- общий (совокупный) стаж работы по должностям в Администрации города Норильска и ее структурных подразделениях;</w:t>
      </w:r>
    </w:p>
    <w:p w:rsidR="00761E02" w:rsidRDefault="00761E02" w:rsidP="003F502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E02">
        <w:rPr>
          <w:rFonts w:ascii="Times New Roman" w:hAnsi="Times New Roman" w:cs="Times New Roman"/>
          <w:sz w:val="26"/>
          <w:szCs w:val="26"/>
        </w:rPr>
        <w:t xml:space="preserve">- время работы по должностям в учреждениях (организациях, предприятиях) </w:t>
      </w:r>
      <w:r w:rsidR="00CF3E37">
        <w:rPr>
          <w:rFonts w:ascii="Times New Roman" w:hAnsi="Times New Roman" w:cs="Times New Roman"/>
          <w:sz w:val="26"/>
          <w:szCs w:val="26"/>
        </w:rPr>
        <w:t>в сфере</w:t>
      </w:r>
      <w:r w:rsidRPr="00761E02">
        <w:rPr>
          <w:rFonts w:ascii="Times New Roman" w:hAnsi="Times New Roman" w:cs="Times New Roman"/>
          <w:sz w:val="26"/>
          <w:szCs w:val="26"/>
        </w:rPr>
        <w:t xml:space="preserve"> печати и массовы</w:t>
      </w:r>
      <w:r w:rsidR="00CF3E37">
        <w:rPr>
          <w:rFonts w:ascii="Times New Roman" w:hAnsi="Times New Roman" w:cs="Times New Roman"/>
          <w:sz w:val="26"/>
          <w:szCs w:val="26"/>
        </w:rPr>
        <w:t>х</w:t>
      </w:r>
      <w:r w:rsidRPr="00761E02">
        <w:rPr>
          <w:rFonts w:ascii="Times New Roman" w:hAnsi="Times New Roman" w:cs="Times New Roman"/>
          <w:sz w:val="26"/>
          <w:szCs w:val="26"/>
        </w:rPr>
        <w:t xml:space="preserve"> коммуникаци</w:t>
      </w:r>
      <w:r w:rsidR="00CF3E37">
        <w:rPr>
          <w:rFonts w:ascii="Times New Roman" w:hAnsi="Times New Roman" w:cs="Times New Roman"/>
          <w:sz w:val="26"/>
          <w:szCs w:val="26"/>
        </w:rPr>
        <w:t>й</w:t>
      </w:r>
      <w:r w:rsidRPr="00761E02">
        <w:rPr>
          <w:rFonts w:ascii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hAnsi="Times New Roman" w:cs="Times New Roman"/>
          <w:sz w:val="26"/>
          <w:szCs w:val="26"/>
        </w:rPr>
        <w:t>зависимо от формы собственности;</w:t>
      </w:r>
    </w:p>
    <w:p w:rsidR="00761E02" w:rsidRPr="00761E02" w:rsidRDefault="00761E02" w:rsidP="003F502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время работы на должностях</w:t>
      </w:r>
      <w:r w:rsidR="00CF3E37">
        <w:rPr>
          <w:rFonts w:ascii="Times New Roman" w:hAnsi="Times New Roman" w:cs="Times New Roman"/>
          <w:sz w:val="26"/>
          <w:szCs w:val="26"/>
        </w:rPr>
        <w:t xml:space="preserve"> руководителей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ED26A1" w:rsidRPr="00ED26A1">
        <w:rPr>
          <w:rFonts w:ascii="Times New Roman" w:hAnsi="Times New Roman" w:cs="Times New Roman"/>
          <w:sz w:val="26"/>
          <w:szCs w:val="26"/>
        </w:rPr>
        <w:t>автономных, бюджетных и казенных государственных, муниципальных учре</w:t>
      </w:r>
      <w:r w:rsidR="00ED26A1">
        <w:rPr>
          <w:rFonts w:ascii="Times New Roman" w:hAnsi="Times New Roman" w:cs="Times New Roman"/>
          <w:sz w:val="26"/>
          <w:szCs w:val="26"/>
        </w:rPr>
        <w:t>ждениях.</w:t>
      </w:r>
    </w:p>
    <w:p w:rsidR="00761E02" w:rsidRPr="00761E02" w:rsidRDefault="00761E02" w:rsidP="003F502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E02">
        <w:rPr>
          <w:rFonts w:ascii="Times New Roman" w:hAnsi="Times New Roman" w:cs="Times New Roman"/>
          <w:sz w:val="26"/>
          <w:szCs w:val="26"/>
        </w:rPr>
        <w:t>Исчисление стажа, дающего право на получение надбавки за опыт работы, осуществляется в соответствии с трудовым законодательством Российской Федерации. Основным документом для исчисления стажа является трудовая книжка.</w:t>
      </w:r>
    </w:p>
    <w:p w:rsidR="007010AE" w:rsidRDefault="00761E02" w:rsidP="003F502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E02">
        <w:rPr>
          <w:rFonts w:ascii="Times New Roman" w:hAnsi="Times New Roman" w:cs="Times New Roman"/>
          <w:sz w:val="26"/>
          <w:szCs w:val="26"/>
        </w:rPr>
        <w:t>Персональная выплата за опыт работы устанавливается и выплачивается по основному месту работы.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F3920">
        <w:rPr>
          <w:rFonts w:ascii="Times New Roman" w:hAnsi="Times New Roman" w:cs="Times New Roman"/>
          <w:sz w:val="26"/>
          <w:szCs w:val="26"/>
        </w:rPr>
        <w:t>.</w:t>
      </w:r>
    </w:p>
    <w:p w:rsidR="007010AE" w:rsidRPr="007010AE" w:rsidRDefault="00B67E0B" w:rsidP="003F502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82609">
        <w:rPr>
          <w:rFonts w:ascii="Times New Roman" w:hAnsi="Times New Roman" w:cs="Times New Roman"/>
          <w:sz w:val="26"/>
          <w:szCs w:val="26"/>
        </w:rPr>
        <w:t>.</w:t>
      </w:r>
      <w:r w:rsidR="003F5024">
        <w:rPr>
          <w:rFonts w:ascii="Times New Roman" w:hAnsi="Times New Roman" w:cs="Times New Roman"/>
          <w:sz w:val="26"/>
          <w:szCs w:val="26"/>
        </w:rPr>
        <w:t>4</w:t>
      </w:r>
      <w:r w:rsidR="00282609">
        <w:rPr>
          <w:rFonts w:ascii="Times New Roman" w:hAnsi="Times New Roman" w:cs="Times New Roman"/>
          <w:sz w:val="26"/>
          <w:szCs w:val="26"/>
        </w:rPr>
        <w:t xml:space="preserve">. </w:t>
      </w:r>
      <w:r w:rsidR="007010AE">
        <w:rPr>
          <w:rFonts w:ascii="Times New Roman" w:hAnsi="Times New Roman"/>
          <w:sz w:val="26"/>
          <w:szCs w:val="26"/>
        </w:rPr>
        <w:t>Приложение 3 к Положению изложить в редакции согласно приложению к настоящему постановлению.</w:t>
      </w:r>
    </w:p>
    <w:p w:rsidR="00470A83" w:rsidRDefault="00B67E0B" w:rsidP="00B67E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010AE">
        <w:rPr>
          <w:rFonts w:ascii="Times New Roman" w:hAnsi="Times New Roman"/>
          <w:sz w:val="26"/>
          <w:szCs w:val="26"/>
        </w:rPr>
        <w:t xml:space="preserve">. </w:t>
      </w:r>
      <w:r w:rsidR="00470A83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7C3F7B">
        <w:rPr>
          <w:rFonts w:ascii="Times New Roman" w:hAnsi="Times New Roman"/>
          <w:sz w:val="26"/>
          <w:szCs w:val="26"/>
        </w:rPr>
        <w:t>п</w:t>
      </w:r>
      <w:r w:rsidR="00470A83">
        <w:rPr>
          <w:rFonts w:ascii="Times New Roman" w:hAnsi="Times New Roman"/>
          <w:sz w:val="26"/>
          <w:szCs w:val="26"/>
        </w:rPr>
        <w:t xml:space="preserve">остановление в газете «Заполярная правда» и разместить его на официальном сайте муниципального образования город Норильск. </w:t>
      </w:r>
    </w:p>
    <w:p w:rsidR="003C68EF" w:rsidRPr="00B67E0B" w:rsidRDefault="003C68EF" w:rsidP="00B67E0B">
      <w:pPr>
        <w:pStyle w:val="a9"/>
        <w:numPr>
          <w:ilvl w:val="0"/>
          <w:numId w:val="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E0B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46379D" w:rsidRPr="00B67E0B">
        <w:rPr>
          <w:rFonts w:ascii="Times New Roman" w:hAnsi="Times New Roman" w:cs="Times New Roman"/>
          <w:sz w:val="26"/>
          <w:szCs w:val="26"/>
        </w:rPr>
        <w:t>п</w:t>
      </w:r>
      <w:r w:rsidRPr="00B67E0B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 и распространяет свое действие на правоотношения, возникшие с 01.06.2020.</w:t>
      </w:r>
    </w:p>
    <w:p w:rsidR="00470A83" w:rsidRDefault="00470A83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7E0B" w:rsidRDefault="00B67E0B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0A83" w:rsidRDefault="00470A83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Р.В. Ахметчин</w:t>
      </w:r>
    </w:p>
    <w:p w:rsidR="00B67E0B" w:rsidRDefault="00B67E0B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E7ABB" w:rsidRDefault="00AE7ABB" w:rsidP="001F3920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E7ABB" w:rsidRDefault="00AE7ABB" w:rsidP="001F3920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010AE" w:rsidRPr="002A73FB" w:rsidRDefault="007010AE" w:rsidP="001F3920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Приложение </w:t>
      </w:r>
    </w:p>
    <w:p w:rsidR="00B67E0B" w:rsidRDefault="007010AE" w:rsidP="001F3920">
      <w:pPr>
        <w:pStyle w:val="ConsPlusNormal"/>
        <w:ind w:left="538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постановлению </w:t>
      </w:r>
    </w:p>
    <w:p w:rsidR="007010AE" w:rsidRPr="002A73FB" w:rsidRDefault="007010AE" w:rsidP="001F3920">
      <w:pPr>
        <w:pStyle w:val="ConsPlusNormal"/>
        <w:ind w:left="538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="00B67E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>города Норильска</w:t>
      </w:r>
    </w:p>
    <w:p w:rsidR="007010AE" w:rsidRPr="002A73FB" w:rsidRDefault="00AE7ABB" w:rsidP="001F3920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7010AE"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06.07.2020 </w:t>
      </w:r>
      <w:r w:rsidR="007010AE"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proofErr w:type="gramEnd"/>
      <w:r w:rsidR="007010AE" w:rsidRPr="002A73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338</w:t>
      </w:r>
    </w:p>
    <w:p w:rsidR="007010AE" w:rsidRDefault="007010AE" w:rsidP="001F3920">
      <w:pPr>
        <w:pStyle w:val="ConsPlusNormal"/>
        <w:ind w:left="5387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010AE" w:rsidRPr="001F3920" w:rsidRDefault="007010AE" w:rsidP="001F3920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920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3</w:t>
      </w:r>
    </w:p>
    <w:p w:rsidR="001F3920" w:rsidRPr="001F3920" w:rsidRDefault="001F3920" w:rsidP="001F392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1F3920">
        <w:rPr>
          <w:rFonts w:ascii="Times New Roman" w:hAnsi="Times New Roman" w:cs="Times New Roman"/>
          <w:sz w:val="26"/>
          <w:szCs w:val="26"/>
        </w:rPr>
        <w:t>к Положению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920">
        <w:rPr>
          <w:rFonts w:ascii="Times New Roman" w:hAnsi="Times New Roman" w:cs="Times New Roman"/>
          <w:sz w:val="26"/>
          <w:szCs w:val="26"/>
        </w:rPr>
        <w:t>об оплате труда директора,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920">
        <w:rPr>
          <w:rFonts w:ascii="Times New Roman" w:hAnsi="Times New Roman" w:cs="Times New Roman"/>
          <w:sz w:val="26"/>
          <w:szCs w:val="26"/>
        </w:rPr>
        <w:t>заместителя директора</w:t>
      </w:r>
    </w:p>
    <w:p w:rsidR="001F3920" w:rsidRPr="001F3920" w:rsidRDefault="001F3920" w:rsidP="001F392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1F3920">
        <w:rPr>
          <w:rFonts w:ascii="Times New Roman" w:hAnsi="Times New Roman" w:cs="Times New Roman"/>
          <w:sz w:val="26"/>
          <w:szCs w:val="26"/>
        </w:rPr>
        <w:t>и главного бухгалтера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920">
        <w:rPr>
          <w:rFonts w:ascii="Times New Roman" w:hAnsi="Times New Roman" w:cs="Times New Roman"/>
          <w:sz w:val="26"/>
          <w:szCs w:val="26"/>
        </w:rPr>
        <w:t>муниципального автономного</w:t>
      </w:r>
    </w:p>
    <w:p w:rsidR="001F3920" w:rsidRPr="001F3920" w:rsidRDefault="001F3920" w:rsidP="001F392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1F3920">
        <w:rPr>
          <w:rFonts w:ascii="Times New Roman" w:hAnsi="Times New Roman" w:cs="Times New Roman"/>
          <w:sz w:val="26"/>
          <w:szCs w:val="26"/>
        </w:rPr>
        <w:t>учреждения муниципального</w:t>
      </w:r>
    </w:p>
    <w:p w:rsidR="001F3920" w:rsidRPr="001F3920" w:rsidRDefault="001F3920" w:rsidP="001F392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1F3920">
        <w:rPr>
          <w:rFonts w:ascii="Times New Roman" w:hAnsi="Times New Roman" w:cs="Times New Roman"/>
          <w:sz w:val="26"/>
          <w:szCs w:val="26"/>
        </w:rPr>
        <w:t>образования город Норильск</w:t>
      </w:r>
    </w:p>
    <w:p w:rsidR="001F3920" w:rsidRPr="001F3920" w:rsidRDefault="001F3920" w:rsidP="001F392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F3920">
        <w:rPr>
          <w:rFonts w:ascii="Times New Roman" w:hAnsi="Times New Roman" w:cs="Times New Roman"/>
          <w:sz w:val="26"/>
          <w:szCs w:val="26"/>
        </w:rPr>
        <w:t>Информационный центр</w:t>
      </w:r>
    </w:p>
    <w:p w:rsidR="001F3920" w:rsidRPr="001F3920" w:rsidRDefault="001F3920" w:rsidP="001F392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F3920">
        <w:rPr>
          <w:rFonts w:ascii="Times New Roman" w:hAnsi="Times New Roman" w:cs="Times New Roman"/>
          <w:sz w:val="26"/>
          <w:szCs w:val="26"/>
        </w:rPr>
        <w:t>Норильские новости</w:t>
      </w:r>
      <w:r>
        <w:rPr>
          <w:rFonts w:ascii="Times New Roman" w:hAnsi="Times New Roman" w:cs="Times New Roman"/>
          <w:sz w:val="26"/>
          <w:szCs w:val="26"/>
        </w:rPr>
        <w:t>»,</w:t>
      </w:r>
    </w:p>
    <w:p w:rsidR="001F3920" w:rsidRPr="001F3920" w:rsidRDefault="001F3920" w:rsidP="001F392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1F3920">
        <w:rPr>
          <w:rFonts w:ascii="Times New Roman" w:hAnsi="Times New Roman" w:cs="Times New Roman"/>
          <w:sz w:val="26"/>
          <w:szCs w:val="26"/>
        </w:rPr>
        <w:t>утвержденному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1F3920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1F3920" w:rsidRPr="001F3920" w:rsidRDefault="001F3920" w:rsidP="001F392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1F3920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1F3920" w:rsidRPr="001F3920" w:rsidRDefault="001F3920" w:rsidP="001F392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12.02.</w:t>
      </w:r>
      <w:r w:rsidRPr="001F3920">
        <w:rPr>
          <w:rFonts w:ascii="Times New Roman" w:hAnsi="Times New Roman" w:cs="Times New Roman"/>
          <w:sz w:val="26"/>
          <w:szCs w:val="26"/>
        </w:rPr>
        <w:t xml:space="preserve">2020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1F3920">
        <w:rPr>
          <w:rFonts w:ascii="Times New Roman" w:hAnsi="Times New Roman" w:cs="Times New Roman"/>
          <w:sz w:val="26"/>
          <w:szCs w:val="26"/>
        </w:rPr>
        <w:t>63</w:t>
      </w:r>
    </w:p>
    <w:p w:rsidR="001F3920" w:rsidRPr="002A73FB" w:rsidRDefault="001F3920" w:rsidP="00B67E0B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010AE" w:rsidRPr="001F3920" w:rsidRDefault="007010AE" w:rsidP="007010AE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bookmarkStart w:id="1" w:name="P2203"/>
      <w:bookmarkEnd w:id="1"/>
      <w:r w:rsidRPr="001F392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КРИТЕРИИ</w:t>
      </w:r>
    </w:p>
    <w:p w:rsidR="007010AE" w:rsidRPr="001F3920" w:rsidRDefault="007010AE" w:rsidP="007010AE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1F392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ОЦЕНКИ РЕЗУЛЬТАТИВНОСТИ И КАЧЕСТВА ТРУДА </w:t>
      </w:r>
    </w:p>
    <w:p w:rsidR="007010AE" w:rsidRPr="001F3920" w:rsidRDefault="007010AE" w:rsidP="007010AE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1F392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ДЛЯ УСТАНОВЛЕНИЯ ЕЖЕМЕСЯЧНЫХ ВЫПЛАТ ЗА КАЧЕСТВО ВЫПОЛНЯЕМЫХ РАБОТ</w:t>
      </w:r>
    </w:p>
    <w:p w:rsidR="007010AE" w:rsidRDefault="007010AE" w:rsidP="007010A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5"/>
        <w:gridCol w:w="3825"/>
        <w:gridCol w:w="2126"/>
        <w:gridCol w:w="1843"/>
      </w:tblGrid>
      <w:tr w:rsidR="007010AE" w:rsidTr="00B843DB">
        <w:tc>
          <w:tcPr>
            <w:tcW w:w="2555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3825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2126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1843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7010AE" w:rsidTr="00B843DB">
        <w:tc>
          <w:tcPr>
            <w:tcW w:w="10349" w:type="dxa"/>
            <w:gridSpan w:val="4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</w:tc>
      </w:tr>
      <w:tr w:rsidR="007010AE" w:rsidTr="00B843DB">
        <w:tc>
          <w:tcPr>
            <w:tcW w:w="2555" w:type="dxa"/>
            <w:vMerge w:val="restart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3825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 к деятельности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2126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010AE" w:rsidTr="00B843DB">
        <w:tc>
          <w:tcPr>
            <w:tcW w:w="2555" w:type="dxa"/>
            <w:vMerge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5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Отсутствие судебных решений (принятых не в пользу учреждения) по вопросам деятельности учреждения</w:t>
            </w:r>
          </w:p>
        </w:tc>
        <w:tc>
          <w:tcPr>
            <w:tcW w:w="2126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010AE" w:rsidTr="00B843DB">
        <w:tc>
          <w:tcPr>
            <w:tcW w:w="2555" w:type="dxa"/>
            <w:vMerge w:val="restart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3825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Вакансии (за исключением временных вакансий)</w:t>
            </w:r>
          </w:p>
        </w:tc>
        <w:tc>
          <w:tcPr>
            <w:tcW w:w="2126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1843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010AE" w:rsidTr="00B843DB">
        <w:tc>
          <w:tcPr>
            <w:tcW w:w="2555" w:type="dxa"/>
            <w:vMerge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5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Сохранение стабильных социально-экономических трудовых отношений</w:t>
            </w:r>
          </w:p>
        </w:tc>
        <w:tc>
          <w:tcPr>
            <w:tcW w:w="2126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письменных и устных </w:t>
            </w:r>
            <w:r w:rsidRPr="00C10B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обоснованных жалоб работников</w:t>
            </w:r>
          </w:p>
        </w:tc>
        <w:tc>
          <w:tcPr>
            <w:tcW w:w="1843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</w:tr>
      <w:tr w:rsidR="007010AE" w:rsidTr="00B843DB">
        <w:tc>
          <w:tcPr>
            <w:tcW w:w="2555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Эффективность финансово-экономической деятельности</w:t>
            </w:r>
          </w:p>
        </w:tc>
        <w:tc>
          <w:tcPr>
            <w:tcW w:w="3825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Соблюдение финансовой дисциплины, сроков предоставления отчетности, информации по запросам органа, исполняющего функции и полномочия учредителя</w:t>
            </w:r>
          </w:p>
        </w:tc>
        <w:tc>
          <w:tcPr>
            <w:tcW w:w="2126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претензий со стороны органов надзора и контроля, учредителя</w:t>
            </w:r>
          </w:p>
        </w:tc>
        <w:tc>
          <w:tcPr>
            <w:tcW w:w="1843" w:type="dxa"/>
          </w:tcPr>
          <w:p w:rsidR="007010AE" w:rsidRPr="00C10B2E" w:rsidRDefault="007010AE" w:rsidP="00E465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465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010AE" w:rsidTr="00B843DB">
        <w:tc>
          <w:tcPr>
            <w:tcW w:w="10349" w:type="dxa"/>
            <w:gridSpan w:val="4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</w:tr>
      <w:tr w:rsidR="007010AE" w:rsidTr="00B843DB">
        <w:tc>
          <w:tcPr>
            <w:tcW w:w="2555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3825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 к деятельности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2126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010AE" w:rsidTr="00B843DB">
        <w:tc>
          <w:tcPr>
            <w:tcW w:w="2555" w:type="dxa"/>
            <w:vMerge w:val="restart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3825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Вакансии (за исключением временных вакансий)</w:t>
            </w:r>
          </w:p>
        </w:tc>
        <w:tc>
          <w:tcPr>
            <w:tcW w:w="2126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1843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010AE" w:rsidTr="00B843DB">
        <w:tc>
          <w:tcPr>
            <w:tcW w:w="2555" w:type="dxa"/>
            <w:vMerge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5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Сохранение стабильных социально-экономических трудовых отношений</w:t>
            </w:r>
          </w:p>
        </w:tc>
        <w:tc>
          <w:tcPr>
            <w:tcW w:w="2126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отсутствие письменных и устных обоснованных жалоб работников</w:t>
            </w:r>
          </w:p>
        </w:tc>
        <w:tc>
          <w:tcPr>
            <w:tcW w:w="1843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010AE" w:rsidTr="00B843DB">
        <w:tc>
          <w:tcPr>
            <w:tcW w:w="2555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3825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Соблюдение финансовой дисциплины, сроков предоставления отчетности, информации по запросам органа, исполняющего функции и полномочия учредителя</w:t>
            </w:r>
          </w:p>
        </w:tc>
        <w:tc>
          <w:tcPr>
            <w:tcW w:w="2126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претензий со стороны органов надзора и контроля, учредителя</w:t>
            </w:r>
          </w:p>
        </w:tc>
        <w:tc>
          <w:tcPr>
            <w:tcW w:w="1843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7010AE" w:rsidTr="00B843DB">
        <w:tc>
          <w:tcPr>
            <w:tcW w:w="10349" w:type="dxa"/>
            <w:gridSpan w:val="4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7010AE" w:rsidTr="00B843DB">
        <w:tc>
          <w:tcPr>
            <w:tcW w:w="2555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3825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Соблюдение финансовой дисциплины, сроков предоставления отчетности, информации по запросам органа, исполняющего функции и полномочия учредителя</w:t>
            </w:r>
          </w:p>
        </w:tc>
        <w:tc>
          <w:tcPr>
            <w:tcW w:w="2126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претензий со стороны органов надзора и контроля, учредителя</w:t>
            </w:r>
          </w:p>
        </w:tc>
        <w:tc>
          <w:tcPr>
            <w:tcW w:w="1843" w:type="dxa"/>
          </w:tcPr>
          <w:p w:rsidR="007010AE" w:rsidRPr="00C10B2E" w:rsidRDefault="007010AE" w:rsidP="00B843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2E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</w:tbl>
    <w:p w:rsidR="007010AE" w:rsidRDefault="007010AE" w:rsidP="001F39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7010AE" w:rsidSect="00B67E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24DBF"/>
    <w:multiLevelType w:val="hybridMultilevel"/>
    <w:tmpl w:val="02A83E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>
    <w:nsid w:val="6ED47796"/>
    <w:multiLevelType w:val="hybridMultilevel"/>
    <w:tmpl w:val="7714CAC6"/>
    <w:lvl w:ilvl="0" w:tplc="2B9AF9B6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93"/>
    <w:rsid w:val="000116A0"/>
    <w:rsid w:val="00020366"/>
    <w:rsid w:val="000404CF"/>
    <w:rsid w:val="000525B4"/>
    <w:rsid w:val="000670C0"/>
    <w:rsid w:val="00074CE6"/>
    <w:rsid w:val="00084616"/>
    <w:rsid w:val="00090464"/>
    <w:rsid w:val="000C0819"/>
    <w:rsid w:val="000C6F21"/>
    <w:rsid w:val="0010153F"/>
    <w:rsid w:val="00106707"/>
    <w:rsid w:val="001112BE"/>
    <w:rsid w:val="0012107B"/>
    <w:rsid w:val="00132FFD"/>
    <w:rsid w:val="0013390B"/>
    <w:rsid w:val="00135609"/>
    <w:rsid w:val="00175448"/>
    <w:rsid w:val="001C04F6"/>
    <w:rsid w:val="001C3288"/>
    <w:rsid w:val="001D6A60"/>
    <w:rsid w:val="001F3920"/>
    <w:rsid w:val="00212657"/>
    <w:rsid w:val="0021617A"/>
    <w:rsid w:val="002264FE"/>
    <w:rsid w:val="002326D1"/>
    <w:rsid w:val="00246EDC"/>
    <w:rsid w:val="00263917"/>
    <w:rsid w:val="00270D1B"/>
    <w:rsid w:val="00277771"/>
    <w:rsid w:val="00280BF2"/>
    <w:rsid w:val="00282609"/>
    <w:rsid w:val="002835EB"/>
    <w:rsid w:val="002A73FB"/>
    <w:rsid w:val="002B6302"/>
    <w:rsid w:val="002F6B54"/>
    <w:rsid w:val="00333D96"/>
    <w:rsid w:val="0034778A"/>
    <w:rsid w:val="003574F2"/>
    <w:rsid w:val="0036150B"/>
    <w:rsid w:val="003705D9"/>
    <w:rsid w:val="00373433"/>
    <w:rsid w:val="00384062"/>
    <w:rsid w:val="00386803"/>
    <w:rsid w:val="003B029F"/>
    <w:rsid w:val="003C68EF"/>
    <w:rsid w:val="003C7B3F"/>
    <w:rsid w:val="003C7B84"/>
    <w:rsid w:val="003F5024"/>
    <w:rsid w:val="00426FD3"/>
    <w:rsid w:val="0046379D"/>
    <w:rsid w:val="00466061"/>
    <w:rsid w:val="00470A83"/>
    <w:rsid w:val="00474EFC"/>
    <w:rsid w:val="00492A44"/>
    <w:rsid w:val="00492EBE"/>
    <w:rsid w:val="004A5776"/>
    <w:rsid w:val="004B71DE"/>
    <w:rsid w:val="004C5D49"/>
    <w:rsid w:val="004E307E"/>
    <w:rsid w:val="004E52C6"/>
    <w:rsid w:val="00507C9C"/>
    <w:rsid w:val="005208B6"/>
    <w:rsid w:val="00522135"/>
    <w:rsid w:val="00530AF4"/>
    <w:rsid w:val="00534A99"/>
    <w:rsid w:val="005368E4"/>
    <w:rsid w:val="0054272D"/>
    <w:rsid w:val="00560286"/>
    <w:rsid w:val="00593155"/>
    <w:rsid w:val="005969CC"/>
    <w:rsid w:val="005B45A2"/>
    <w:rsid w:val="005F2315"/>
    <w:rsid w:val="005F5A7B"/>
    <w:rsid w:val="0060564E"/>
    <w:rsid w:val="00614F88"/>
    <w:rsid w:val="00616905"/>
    <w:rsid w:val="00635F66"/>
    <w:rsid w:val="0067638D"/>
    <w:rsid w:val="006A50B7"/>
    <w:rsid w:val="006A76A5"/>
    <w:rsid w:val="006B6B93"/>
    <w:rsid w:val="006C0E2E"/>
    <w:rsid w:val="006E79BD"/>
    <w:rsid w:val="007010AE"/>
    <w:rsid w:val="007111D0"/>
    <w:rsid w:val="00713307"/>
    <w:rsid w:val="00716CCF"/>
    <w:rsid w:val="0072662A"/>
    <w:rsid w:val="00755CE2"/>
    <w:rsid w:val="00761E02"/>
    <w:rsid w:val="007679A8"/>
    <w:rsid w:val="007A2E26"/>
    <w:rsid w:val="007A4934"/>
    <w:rsid w:val="007B3733"/>
    <w:rsid w:val="007C3F7B"/>
    <w:rsid w:val="007D657C"/>
    <w:rsid w:val="007E4B5C"/>
    <w:rsid w:val="007F7082"/>
    <w:rsid w:val="00800A05"/>
    <w:rsid w:val="008276E9"/>
    <w:rsid w:val="00834156"/>
    <w:rsid w:val="008B2C75"/>
    <w:rsid w:val="008B4E37"/>
    <w:rsid w:val="0091517E"/>
    <w:rsid w:val="009154BA"/>
    <w:rsid w:val="0091661D"/>
    <w:rsid w:val="00922B33"/>
    <w:rsid w:val="00950CFC"/>
    <w:rsid w:val="00954F35"/>
    <w:rsid w:val="00960A85"/>
    <w:rsid w:val="009764E3"/>
    <w:rsid w:val="0098373F"/>
    <w:rsid w:val="00985C96"/>
    <w:rsid w:val="00991FE4"/>
    <w:rsid w:val="009A0F69"/>
    <w:rsid w:val="009A339C"/>
    <w:rsid w:val="009A612D"/>
    <w:rsid w:val="009E2806"/>
    <w:rsid w:val="009F4C37"/>
    <w:rsid w:val="00A14F1E"/>
    <w:rsid w:val="00A45090"/>
    <w:rsid w:val="00A450ED"/>
    <w:rsid w:val="00A71C73"/>
    <w:rsid w:val="00A924F5"/>
    <w:rsid w:val="00AB784C"/>
    <w:rsid w:val="00AE7ABB"/>
    <w:rsid w:val="00AF3E1A"/>
    <w:rsid w:val="00B16599"/>
    <w:rsid w:val="00B33FBB"/>
    <w:rsid w:val="00B41D42"/>
    <w:rsid w:val="00B67E0B"/>
    <w:rsid w:val="00BB08B7"/>
    <w:rsid w:val="00BB2205"/>
    <w:rsid w:val="00BC425A"/>
    <w:rsid w:val="00BE3558"/>
    <w:rsid w:val="00C0139D"/>
    <w:rsid w:val="00C10B1C"/>
    <w:rsid w:val="00C10B2E"/>
    <w:rsid w:val="00C14448"/>
    <w:rsid w:val="00C371F0"/>
    <w:rsid w:val="00C42D61"/>
    <w:rsid w:val="00C7075C"/>
    <w:rsid w:val="00C720BA"/>
    <w:rsid w:val="00C72D51"/>
    <w:rsid w:val="00C82F44"/>
    <w:rsid w:val="00CB43DD"/>
    <w:rsid w:val="00CC034C"/>
    <w:rsid w:val="00CF3E37"/>
    <w:rsid w:val="00D040A8"/>
    <w:rsid w:val="00D0603C"/>
    <w:rsid w:val="00D14CA8"/>
    <w:rsid w:val="00D32516"/>
    <w:rsid w:val="00D61FA3"/>
    <w:rsid w:val="00D64963"/>
    <w:rsid w:val="00D9662D"/>
    <w:rsid w:val="00DA2144"/>
    <w:rsid w:val="00DA63B5"/>
    <w:rsid w:val="00DC5957"/>
    <w:rsid w:val="00DD68DD"/>
    <w:rsid w:val="00DD69D3"/>
    <w:rsid w:val="00DF39D5"/>
    <w:rsid w:val="00E05EF1"/>
    <w:rsid w:val="00E06B21"/>
    <w:rsid w:val="00E35F8B"/>
    <w:rsid w:val="00E46509"/>
    <w:rsid w:val="00E46725"/>
    <w:rsid w:val="00E51C13"/>
    <w:rsid w:val="00E56C93"/>
    <w:rsid w:val="00E8006A"/>
    <w:rsid w:val="00E83165"/>
    <w:rsid w:val="00EA7FD0"/>
    <w:rsid w:val="00EB00F6"/>
    <w:rsid w:val="00EB69BB"/>
    <w:rsid w:val="00ED017B"/>
    <w:rsid w:val="00ED19DC"/>
    <w:rsid w:val="00ED26A1"/>
    <w:rsid w:val="00EE7D7A"/>
    <w:rsid w:val="00EF5E96"/>
    <w:rsid w:val="00EF73E9"/>
    <w:rsid w:val="00F10143"/>
    <w:rsid w:val="00F14696"/>
    <w:rsid w:val="00F3488F"/>
    <w:rsid w:val="00F45CD1"/>
    <w:rsid w:val="00F61EEB"/>
    <w:rsid w:val="00F86037"/>
    <w:rsid w:val="00F86DBD"/>
    <w:rsid w:val="00F934C5"/>
    <w:rsid w:val="00F9356B"/>
    <w:rsid w:val="00FA462E"/>
    <w:rsid w:val="00FC0130"/>
    <w:rsid w:val="00FC70C4"/>
    <w:rsid w:val="00FD4537"/>
    <w:rsid w:val="00FE24E8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C0588-F7BB-4CBD-AD56-8EC0EDEE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93"/>
  </w:style>
  <w:style w:type="paragraph" w:styleId="2">
    <w:name w:val="heading 2"/>
    <w:basedOn w:val="a"/>
    <w:next w:val="a"/>
    <w:link w:val="20"/>
    <w:uiPriority w:val="9"/>
    <w:unhideWhenUsed/>
    <w:qFormat/>
    <w:rsid w:val="000203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61E0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203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a">
    <w:name w:val="Table Grid"/>
    <w:basedOn w:val="a1"/>
    <w:uiPriority w:val="39"/>
    <w:rsid w:val="00F86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1865CF5CC4B962D9220F615C40DEE43A9FEE9DFEDD6FE28C75CBA454C3ECC44F00E6F5693645D55D83216F046D221384191A01AAD8A969116771C3KE5B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342FD7B5E79539E1AE8F52145BF39AEB945C473FFFCE41CB879F3B89B79385E7F14766BED81CA40301562F2E8CF31FC84B8069548DCd5eB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1865CF5CC4B962D9220F615C40DEE43A9FEE9DFEDD6FE28C75CBA454C3ECC44F00E6F5693645D55D83216F046D221384191A01AAD8A969116771C3KE5B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B4BE5DB3FC1D69F2A8FC8D3ADFF6DD363F08705893DD696DE3F2B19AEFE6C48241CEC97098AA2DF1CE5E71330E60A3DB100FDD13B2C08C97B9B416s4M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8AC65-5A4E-448A-9E97-1C169E5B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Полевода Надежда Викторовна</dc:creator>
  <cp:lastModifiedBy>Мандрикова Лариса Юрьевна</cp:lastModifiedBy>
  <cp:revision>8</cp:revision>
  <cp:lastPrinted>2020-06-15T03:14:00Z</cp:lastPrinted>
  <dcterms:created xsi:type="dcterms:W3CDTF">2020-06-06T08:47:00Z</dcterms:created>
  <dcterms:modified xsi:type="dcterms:W3CDTF">2020-07-06T09:52:00Z</dcterms:modified>
</cp:coreProperties>
</file>