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7BA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9A2F10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9A2F10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14:paraId="70E571BB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06F073FC" w:rsidR="0053763F" w:rsidRPr="0053763F" w:rsidRDefault="001E7AB3" w:rsidP="0053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01.10.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D43F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F5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A5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503</w:t>
      </w:r>
    </w:p>
    <w:p w14:paraId="644B1BAC" w14:textId="77777777" w:rsidR="0053763F" w:rsidRPr="0053763F" w:rsidRDefault="0053763F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14:paraId="307178D7" w14:textId="77777777" w:rsidR="00BD1C64" w:rsidRPr="00C80956" w:rsidRDefault="00BD1C64" w:rsidP="00DC5EC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FA209F9" w14:textId="501338F3" w:rsidR="00646B56" w:rsidRPr="002A2428" w:rsidRDefault="002A2428" w:rsidP="00387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242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от</w:t>
      </w:r>
      <w:r w:rsidR="00387A94">
        <w:rPr>
          <w:rFonts w:ascii="Times New Roman" w:hAnsi="Times New Roman" w:cs="Times New Roman"/>
          <w:sz w:val="26"/>
          <w:szCs w:val="26"/>
        </w:rPr>
        <w:t> </w:t>
      </w:r>
      <w:r w:rsidR="009A2F10">
        <w:rPr>
          <w:rFonts w:ascii="Times New Roman" w:hAnsi="Times New Roman" w:cs="Times New Roman"/>
          <w:sz w:val="26"/>
          <w:szCs w:val="26"/>
        </w:rPr>
        <w:t>3</w:t>
      </w:r>
      <w:r w:rsidRPr="002A2428">
        <w:rPr>
          <w:rFonts w:ascii="Times New Roman" w:hAnsi="Times New Roman" w:cs="Times New Roman"/>
          <w:sz w:val="26"/>
          <w:szCs w:val="26"/>
        </w:rPr>
        <w:t>1.</w:t>
      </w:r>
      <w:r w:rsidR="009A2F10">
        <w:rPr>
          <w:rFonts w:ascii="Times New Roman" w:hAnsi="Times New Roman" w:cs="Times New Roman"/>
          <w:sz w:val="26"/>
          <w:szCs w:val="26"/>
        </w:rPr>
        <w:t>12</w:t>
      </w:r>
      <w:r w:rsidRPr="002A2428">
        <w:rPr>
          <w:rFonts w:ascii="Times New Roman" w:hAnsi="Times New Roman" w:cs="Times New Roman"/>
          <w:sz w:val="26"/>
          <w:szCs w:val="26"/>
        </w:rPr>
        <w:t>.201</w:t>
      </w:r>
      <w:r w:rsidR="009A2F10">
        <w:rPr>
          <w:rFonts w:ascii="Times New Roman" w:hAnsi="Times New Roman" w:cs="Times New Roman"/>
          <w:sz w:val="26"/>
          <w:szCs w:val="26"/>
        </w:rPr>
        <w:t>0</w:t>
      </w:r>
      <w:r w:rsidRPr="002A2428">
        <w:rPr>
          <w:rFonts w:ascii="Times New Roman" w:hAnsi="Times New Roman" w:cs="Times New Roman"/>
          <w:sz w:val="26"/>
          <w:szCs w:val="26"/>
        </w:rPr>
        <w:t xml:space="preserve"> № </w:t>
      </w:r>
      <w:r w:rsidR="009A2F10">
        <w:rPr>
          <w:rFonts w:ascii="Times New Roman" w:hAnsi="Times New Roman" w:cs="Times New Roman"/>
          <w:sz w:val="26"/>
          <w:szCs w:val="26"/>
        </w:rPr>
        <w:t>5</w:t>
      </w:r>
      <w:r w:rsidRPr="002A2428">
        <w:rPr>
          <w:rFonts w:ascii="Times New Roman" w:hAnsi="Times New Roman" w:cs="Times New Roman"/>
          <w:sz w:val="26"/>
          <w:szCs w:val="26"/>
        </w:rPr>
        <w:t>4</w:t>
      </w:r>
      <w:r w:rsidR="009A2F10">
        <w:rPr>
          <w:rFonts w:ascii="Times New Roman" w:hAnsi="Times New Roman" w:cs="Times New Roman"/>
          <w:sz w:val="26"/>
          <w:szCs w:val="26"/>
        </w:rPr>
        <w:t>2</w:t>
      </w:r>
      <w:r w:rsidR="00F540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855557" w14:textId="77777777" w:rsidR="00105B71" w:rsidRDefault="00105B71" w:rsidP="00915B9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3713699" w14:textId="77777777" w:rsidR="00784EF6" w:rsidRPr="00764755" w:rsidRDefault="00784EF6" w:rsidP="00915B9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C6414A1" w14:textId="6E1197D7" w:rsidR="00764755" w:rsidRDefault="00764755" w:rsidP="00FD4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</w:t>
      </w:r>
      <w:r w:rsidR="009A2F10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9A2F10" w:rsidRPr="009A2F10">
        <w:rPr>
          <w:rFonts w:ascii="Times New Roman" w:hAnsi="Times New Roman" w:cs="Times New Roman"/>
          <w:color w:val="000000"/>
          <w:spacing w:val="2"/>
          <w:sz w:val="26"/>
          <w:szCs w:val="26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учреждениях муниципальн</w:t>
      </w:r>
      <w:r w:rsidR="00387A94">
        <w:rPr>
          <w:rFonts w:ascii="Times New Roman" w:hAnsi="Times New Roman" w:cs="Times New Roman"/>
          <w:color w:val="000000"/>
          <w:spacing w:val="2"/>
          <w:sz w:val="26"/>
          <w:szCs w:val="26"/>
        </w:rPr>
        <w:t>ого образования город Норильск»</w:t>
      </w:r>
      <w:r w:rsidR="009A2F10" w:rsidRPr="009A2F10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9A2F10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F54009">
        <w:rPr>
          <w:rFonts w:ascii="Times New Roman" w:hAnsi="Times New Roman" w:cs="Times New Roman"/>
          <w:sz w:val="26"/>
          <w:szCs w:val="26"/>
        </w:rPr>
        <w:t>Многофункциональный центр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2C463577" w14:textId="77777777" w:rsidR="00BD1C64" w:rsidRPr="00764755" w:rsidRDefault="0053763F" w:rsidP="00C8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75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75317D3B" w14:textId="0E9C32AC" w:rsidR="002A71F4" w:rsidRDefault="002A71F4" w:rsidP="004E2B07">
      <w:pPr>
        <w:pStyle w:val="ConsPlusTitle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4B17946" w14:textId="41BE58F3" w:rsidR="009A2F10" w:rsidRPr="00D316BB" w:rsidRDefault="003E76D2" w:rsidP="009A2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6BB">
        <w:rPr>
          <w:rFonts w:ascii="Times New Roman" w:hAnsi="Times New Roman" w:cs="Times New Roman"/>
          <w:sz w:val="26"/>
          <w:szCs w:val="26"/>
        </w:rPr>
        <w:t>1</w:t>
      </w:r>
      <w:r w:rsidR="0059040B" w:rsidRPr="00D316BB">
        <w:rPr>
          <w:rFonts w:ascii="Times New Roman" w:hAnsi="Times New Roman" w:cs="Times New Roman"/>
          <w:sz w:val="26"/>
          <w:szCs w:val="26"/>
        </w:rPr>
        <w:t xml:space="preserve">. </w:t>
      </w:r>
      <w:r w:rsidR="00FC2288" w:rsidRPr="00D316B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FC2288" w:rsidRPr="00D316BB">
        <w:rPr>
          <w:rFonts w:ascii="Times New Roman" w:hAnsi="Times New Roman" w:cs="Times New Roman"/>
          <w:iCs/>
          <w:sz w:val="26"/>
          <w:szCs w:val="26"/>
        </w:rPr>
        <w:t xml:space="preserve">Административный </w:t>
      </w:r>
      <w:hyperlink r:id="rId9" w:history="1">
        <w:r w:rsidR="00FC2288" w:rsidRPr="00D316BB">
          <w:rPr>
            <w:rFonts w:ascii="Times New Roman" w:hAnsi="Times New Roman" w:cs="Times New Roman"/>
            <w:iCs/>
            <w:sz w:val="26"/>
            <w:szCs w:val="26"/>
          </w:rPr>
          <w:t>регламент</w:t>
        </w:r>
      </w:hyperlink>
      <w:r w:rsidR="009A2F1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A2F10">
        <w:rPr>
          <w:rFonts w:ascii="Times New Roman" w:hAnsi="Times New Roman" w:cs="Times New Roman"/>
          <w:color w:val="000000"/>
          <w:spacing w:val="2"/>
          <w:sz w:val="26"/>
          <w:szCs w:val="26"/>
        </w:rPr>
        <w:t>п</w:t>
      </w:r>
      <w:r w:rsidR="009A2F10" w:rsidRPr="009A2F10">
        <w:rPr>
          <w:rFonts w:ascii="Times New Roman" w:hAnsi="Times New Roman" w:cs="Times New Roman"/>
          <w:color w:val="000000"/>
          <w:spacing w:val="2"/>
          <w:sz w:val="26"/>
          <w:szCs w:val="26"/>
        </w:rPr>
        <w:t>редоставлени</w:t>
      </w:r>
      <w:r w:rsidR="009A2F10">
        <w:rPr>
          <w:rFonts w:ascii="Times New Roman" w:hAnsi="Times New Roman" w:cs="Times New Roman"/>
          <w:color w:val="000000"/>
          <w:spacing w:val="2"/>
          <w:sz w:val="26"/>
          <w:szCs w:val="26"/>
        </w:rPr>
        <w:t>я муниципальной услуги «Предоставлени</w:t>
      </w:r>
      <w:r w:rsidR="006D6626">
        <w:rPr>
          <w:rFonts w:ascii="Times New Roman" w:hAnsi="Times New Roman" w:cs="Times New Roman"/>
          <w:color w:val="000000"/>
          <w:spacing w:val="2"/>
          <w:sz w:val="26"/>
          <w:szCs w:val="26"/>
        </w:rPr>
        <w:t>е</w:t>
      </w:r>
      <w:r w:rsidR="009A2F10" w:rsidRPr="009A2F10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учреждениях муниципального образования город Норильск», утвержденный постановлением </w:t>
      </w:r>
      <w:r w:rsidR="009A2F10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Администрации города Норильска </w:t>
      </w:r>
      <w:r w:rsidR="009A2F10" w:rsidRPr="009A2F10">
        <w:rPr>
          <w:rFonts w:ascii="Times New Roman" w:hAnsi="Times New Roman" w:cs="Times New Roman"/>
          <w:color w:val="000000"/>
          <w:spacing w:val="2"/>
          <w:sz w:val="26"/>
          <w:szCs w:val="26"/>
        </w:rPr>
        <w:t>от 31.1</w:t>
      </w:r>
      <w:r w:rsidR="006D6626">
        <w:rPr>
          <w:rFonts w:ascii="Times New Roman" w:hAnsi="Times New Roman" w:cs="Times New Roman"/>
          <w:color w:val="000000"/>
          <w:spacing w:val="2"/>
          <w:sz w:val="26"/>
          <w:szCs w:val="26"/>
        </w:rPr>
        <w:t>2</w:t>
      </w:r>
      <w:r w:rsidR="009A2F10" w:rsidRPr="009A2F10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.2010 </w:t>
      </w:r>
      <w:r w:rsidR="009A2F10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="009A2F10" w:rsidRPr="009A2F10">
        <w:rPr>
          <w:rFonts w:ascii="Times New Roman" w:hAnsi="Times New Roman" w:cs="Times New Roman"/>
          <w:color w:val="000000"/>
          <w:spacing w:val="2"/>
          <w:sz w:val="26"/>
          <w:szCs w:val="26"/>
        </w:rPr>
        <w:t>№ 542</w:t>
      </w:r>
      <w:r w:rsidR="009A2F10">
        <w:rPr>
          <w:color w:val="000000"/>
          <w:spacing w:val="2"/>
          <w:szCs w:val="26"/>
        </w:rPr>
        <w:t xml:space="preserve"> </w:t>
      </w:r>
      <w:r w:rsidR="009A2F10" w:rsidRPr="00D316BB">
        <w:rPr>
          <w:rFonts w:ascii="Times New Roman" w:hAnsi="Times New Roman" w:cs="Times New Roman"/>
          <w:sz w:val="26"/>
          <w:szCs w:val="26"/>
        </w:rPr>
        <w:t>(далее - Административный регламент), следующие изменения:</w:t>
      </w:r>
    </w:p>
    <w:p w14:paraId="60A6731D" w14:textId="646F8DF4" w:rsidR="00897BA9" w:rsidRDefault="00897BA9" w:rsidP="00E27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6BB">
        <w:rPr>
          <w:rFonts w:ascii="Times New Roman" w:hAnsi="Times New Roman" w:cs="Times New Roman"/>
          <w:sz w:val="26"/>
          <w:szCs w:val="26"/>
        </w:rPr>
        <w:t xml:space="preserve">1.1. </w:t>
      </w:r>
      <w:r w:rsidR="009A2F10">
        <w:rPr>
          <w:rFonts w:ascii="Times New Roman" w:hAnsi="Times New Roman" w:cs="Times New Roman"/>
          <w:sz w:val="26"/>
          <w:szCs w:val="26"/>
        </w:rPr>
        <w:t>В п</w:t>
      </w:r>
      <w:r w:rsidR="001E2B3D" w:rsidRPr="00D316BB">
        <w:rPr>
          <w:rFonts w:ascii="Times New Roman" w:hAnsi="Times New Roman" w:cs="Times New Roman"/>
          <w:sz w:val="26"/>
          <w:szCs w:val="26"/>
        </w:rPr>
        <w:t>ункт</w:t>
      </w:r>
      <w:r w:rsidR="009A2F10">
        <w:rPr>
          <w:rFonts w:ascii="Times New Roman" w:hAnsi="Times New Roman" w:cs="Times New Roman"/>
          <w:sz w:val="26"/>
          <w:szCs w:val="26"/>
        </w:rPr>
        <w:t>е</w:t>
      </w:r>
      <w:r w:rsidR="001E2B3D" w:rsidRPr="00D316BB">
        <w:rPr>
          <w:rFonts w:ascii="Times New Roman" w:hAnsi="Times New Roman" w:cs="Times New Roman"/>
          <w:sz w:val="26"/>
          <w:szCs w:val="26"/>
        </w:rPr>
        <w:t xml:space="preserve"> </w:t>
      </w:r>
      <w:r w:rsidR="007F3A54" w:rsidRPr="00D316BB">
        <w:rPr>
          <w:rFonts w:ascii="Times New Roman" w:hAnsi="Times New Roman" w:cs="Times New Roman"/>
          <w:sz w:val="26"/>
          <w:szCs w:val="26"/>
        </w:rPr>
        <w:t>2.</w:t>
      </w:r>
      <w:r w:rsidR="007F3A54">
        <w:rPr>
          <w:rFonts w:ascii="Times New Roman" w:hAnsi="Times New Roman" w:cs="Times New Roman"/>
          <w:sz w:val="26"/>
          <w:szCs w:val="26"/>
        </w:rPr>
        <w:t xml:space="preserve">4 </w:t>
      </w:r>
      <w:r w:rsidR="007F3A54" w:rsidRPr="00D316BB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D316BB">
        <w:rPr>
          <w:rFonts w:ascii="Times New Roman" w:hAnsi="Times New Roman" w:cs="Times New Roman"/>
          <w:sz w:val="26"/>
          <w:szCs w:val="26"/>
        </w:rPr>
        <w:t xml:space="preserve"> регламента </w:t>
      </w:r>
      <w:r w:rsidR="009A2F10">
        <w:rPr>
          <w:rFonts w:ascii="Times New Roman" w:hAnsi="Times New Roman" w:cs="Times New Roman"/>
          <w:sz w:val="26"/>
          <w:szCs w:val="26"/>
        </w:rPr>
        <w:t>слова «30 дней</w:t>
      </w:r>
      <w:r w:rsidR="00F77CBB">
        <w:rPr>
          <w:rFonts w:ascii="Times New Roman" w:hAnsi="Times New Roman" w:cs="Times New Roman"/>
          <w:sz w:val="26"/>
          <w:szCs w:val="26"/>
        </w:rPr>
        <w:t xml:space="preserve"> с момента поступления обращения</w:t>
      </w:r>
      <w:r w:rsidR="009A2F10">
        <w:rPr>
          <w:rFonts w:ascii="Times New Roman" w:hAnsi="Times New Roman" w:cs="Times New Roman"/>
          <w:sz w:val="26"/>
          <w:szCs w:val="26"/>
        </w:rPr>
        <w:t xml:space="preserve">» заменить </w:t>
      </w:r>
      <w:r w:rsidR="00F77CBB">
        <w:rPr>
          <w:rFonts w:ascii="Times New Roman" w:hAnsi="Times New Roman" w:cs="Times New Roman"/>
          <w:sz w:val="26"/>
          <w:szCs w:val="26"/>
        </w:rPr>
        <w:t>словами</w:t>
      </w:r>
      <w:r w:rsidR="009A2F10">
        <w:rPr>
          <w:rFonts w:ascii="Times New Roman" w:hAnsi="Times New Roman" w:cs="Times New Roman"/>
          <w:sz w:val="26"/>
          <w:szCs w:val="26"/>
        </w:rPr>
        <w:t xml:space="preserve"> «10 дней</w:t>
      </w:r>
      <w:r w:rsidR="00F77CBB" w:rsidRPr="00F77CBB">
        <w:rPr>
          <w:rFonts w:ascii="Times New Roman" w:hAnsi="Times New Roman" w:cs="Times New Roman"/>
          <w:sz w:val="26"/>
          <w:szCs w:val="26"/>
        </w:rPr>
        <w:t xml:space="preserve"> </w:t>
      </w:r>
      <w:r w:rsidR="00F77CBB">
        <w:rPr>
          <w:rFonts w:ascii="Times New Roman" w:hAnsi="Times New Roman" w:cs="Times New Roman"/>
          <w:sz w:val="26"/>
          <w:szCs w:val="26"/>
        </w:rPr>
        <w:t>с момента поступления (регистрации) обращения в Управление образования</w:t>
      </w:r>
      <w:r w:rsidR="009A2F10">
        <w:rPr>
          <w:rFonts w:ascii="Times New Roman" w:hAnsi="Times New Roman" w:cs="Times New Roman"/>
          <w:sz w:val="26"/>
          <w:szCs w:val="26"/>
        </w:rPr>
        <w:t>»</w:t>
      </w:r>
      <w:r w:rsidR="001F4F01">
        <w:rPr>
          <w:rFonts w:ascii="Times New Roman" w:hAnsi="Times New Roman" w:cs="Times New Roman"/>
          <w:sz w:val="26"/>
          <w:szCs w:val="26"/>
        </w:rPr>
        <w:t>.</w:t>
      </w:r>
      <w:r w:rsidRPr="00D316B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D7DC0D" w14:textId="4E327534" w:rsidR="00056BB8" w:rsidRDefault="00056BB8" w:rsidP="00E27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2.6.1</w:t>
      </w:r>
      <w:r w:rsidR="00F77CBB">
        <w:rPr>
          <w:rFonts w:ascii="Times New Roman" w:hAnsi="Times New Roman" w:cs="Times New Roman"/>
          <w:sz w:val="26"/>
          <w:szCs w:val="26"/>
        </w:rPr>
        <w:t xml:space="preserve"> </w:t>
      </w:r>
      <w:r w:rsidR="00F77CBB" w:rsidRPr="00D316BB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45E712C3" w14:textId="77777777" w:rsidR="00F77CBB" w:rsidRDefault="00056BB8" w:rsidP="00E27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7CBB">
        <w:rPr>
          <w:rFonts w:ascii="Times New Roman" w:hAnsi="Times New Roman" w:cs="Times New Roman"/>
          <w:sz w:val="26"/>
          <w:szCs w:val="26"/>
        </w:rPr>
        <w:t>«</w:t>
      </w:r>
      <w:r w:rsidR="00F77CBB" w:rsidRPr="00F77CBB">
        <w:rPr>
          <w:rFonts w:ascii="Times New Roman" w:hAnsi="Times New Roman" w:cs="Times New Roman"/>
          <w:sz w:val="26"/>
          <w:szCs w:val="26"/>
        </w:rPr>
        <w:t xml:space="preserve">2.6.1. </w:t>
      </w:r>
      <w:r w:rsidRPr="00F77CBB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 Заявителю необходимо предоставить в Управление образования </w:t>
      </w:r>
      <w:r w:rsidR="00F77CBB" w:rsidRPr="00F77CBB">
        <w:rPr>
          <w:rFonts w:ascii="Times New Roman" w:hAnsi="Times New Roman" w:cs="Times New Roman"/>
          <w:sz w:val="26"/>
          <w:szCs w:val="26"/>
        </w:rPr>
        <w:t>либо в структурное подразделение краевого государс</w:t>
      </w:r>
      <w:r w:rsidR="00F77CBB">
        <w:rPr>
          <w:rFonts w:ascii="Times New Roman" w:hAnsi="Times New Roman" w:cs="Times New Roman"/>
          <w:sz w:val="26"/>
          <w:szCs w:val="26"/>
        </w:rPr>
        <w:t>твенного бюджетного учреждения «</w:t>
      </w:r>
      <w:r w:rsidR="00F77CBB" w:rsidRPr="00F77CBB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="00F77CBB">
        <w:rPr>
          <w:rFonts w:ascii="Times New Roman" w:hAnsi="Times New Roman" w:cs="Times New Roman"/>
          <w:sz w:val="26"/>
          <w:szCs w:val="26"/>
        </w:rPr>
        <w:t>»</w:t>
      </w:r>
      <w:r w:rsidR="00F77CBB" w:rsidRPr="00F77CBB">
        <w:rPr>
          <w:rFonts w:ascii="Times New Roman" w:hAnsi="Times New Roman" w:cs="Times New Roman"/>
          <w:sz w:val="26"/>
          <w:szCs w:val="26"/>
        </w:rPr>
        <w:t xml:space="preserve"> в городе Норильске</w:t>
      </w:r>
      <w:r w:rsidRPr="00F77CBB">
        <w:rPr>
          <w:rFonts w:ascii="Times New Roman" w:hAnsi="Times New Roman" w:cs="Times New Roman"/>
          <w:sz w:val="26"/>
          <w:szCs w:val="26"/>
        </w:rPr>
        <w:t xml:space="preserve"> заявление посредством личного обращения, почтовой связи либо факсимильной связи, либо направленных по электронной почте или через единый портал государственных и муниципальных услуг и</w:t>
      </w:r>
      <w:r w:rsidR="000D0B75" w:rsidRPr="00F77CBB">
        <w:rPr>
          <w:rFonts w:ascii="Times New Roman" w:hAnsi="Times New Roman" w:cs="Times New Roman"/>
          <w:sz w:val="26"/>
          <w:szCs w:val="26"/>
        </w:rPr>
        <w:t xml:space="preserve"> </w:t>
      </w:r>
      <w:r w:rsidRPr="00F77CBB">
        <w:rPr>
          <w:rFonts w:ascii="Times New Roman" w:hAnsi="Times New Roman" w:cs="Times New Roman"/>
          <w:sz w:val="26"/>
          <w:szCs w:val="26"/>
        </w:rPr>
        <w:t>(или</w:t>
      </w:r>
      <w:r w:rsidR="000D0B75" w:rsidRPr="00F77CBB">
        <w:rPr>
          <w:rFonts w:ascii="Times New Roman" w:hAnsi="Times New Roman" w:cs="Times New Roman"/>
          <w:sz w:val="26"/>
          <w:szCs w:val="26"/>
        </w:rPr>
        <w:t>)</w:t>
      </w:r>
      <w:r w:rsidRPr="00F77CBB">
        <w:rPr>
          <w:rFonts w:ascii="Times New Roman" w:hAnsi="Times New Roman" w:cs="Times New Roman"/>
          <w:sz w:val="26"/>
          <w:szCs w:val="26"/>
        </w:rPr>
        <w:t xml:space="preserve"> региональный портал государственных и муниципальных услуг либо устное обращение.</w:t>
      </w:r>
    </w:p>
    <w:p w14:paraId="589C8ECA" w14:textId="57450E69" w:rsidR="00056BB8" w:rsidRPr="00F77CBB" w:rsidRDefault="00F77CBB" w:rsidP="00F77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обращения Заявителя в </w:t>
      </w:r>
      <w:r w:rsidRPr="00F77CBB">
        <w:rPr>
          <w:rFonts w:ascii="Times New Roman" w:hAnsi="Times New Roman" w:cs="Times New Roman"/>
          <w:sz w:val="26"/>
          <w:szCs w:val="26"/>
        </w:rPr>
        <w:t>структурное подразделение краевого государс</w:t>
      </w:r>
      <w:r>
        <w:rPr>
          <w:rFonts w:ascii="Times New Roman" w:hAnsi="Times New Roman" w:cs="Times New Roman"/>
          <w:sz w:val="26"/>
          <w:szCs w:val="26"/>
        </w:rPr>
        <w:t>твенного бюджетного учреждения «</w:t>
      </w:r>
      <w:r w:rsidRPr="00F77CBB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77CBB">
        <w:rPr>
          <w:rFonts w:ascii="Times New Roman" w:hAnsi="Times New Roman" w:cs="Times New Roman"/>
          <w:sz w:val="26"/>
          <w:szCs w:val="26"/>
        </w:rPr>
        <w:t xml:space="preserve"> в городе Норильске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77CBB">
        <w:rPr>
          <w:rFonts w:ascii="Times New Roman" w:hAnsi="Times New Roman" w:cs="Times New Roman"/>
          <w:sz w:val="26"/>
          <w:szCs w:val="26"/>
        </w:rPr>
        <w:t>заявление, предусмотренное</w:t>
      </w:r>
      <w:r>
        <w:rPr>
          <w:rFonts w:ascii="Times New Roman" w:hAnsi="Times New Roman" w:cs="Times New Roman"/>
          <w:sz w:val="26"/>
          <w:szCs w:val="26"/>
        </w:rPr>
        <w:t xml:space="preserve"> настоящим</w:t>
      </w:r>
      <w:r w:rsidR="00854862">
        <w:rPr>
          <w:rFonts w:ascii="Times New Roman" w:hAnsi="Times New Roman" w:cs="Times New Roman"/>
          <w:sz w:val="26"/>
          <w:szCs w:val="26"/>
        </w:rPr>
        <w:t xml:space="preserve"> пунктом</w:t>
      </w:r>
      <w:r>
        <w:rPr>
          <w:rFonts w:ascii="Times New Roman" w:hAnsi="Times New Roman" w:cs="Times New Roman"/>
          <w:sz w:val="26"/>
          <w:szCs w:val="26"/>
        </w:rPr>
        <w:t>, передается в срок не позднее чем через 1 (один) рабочий день в Управление образования.</w:t>
      </w:r>
      <w:r w:rsidR="00056BB8" w:rsidRPr="00F77CBB">
        <w:rPr>
          <w:rFonts w:ascii="Times New Roman" w:hAnsi="Times New Roman" w:cs="Times New Roman"/>
          <w:sz w:val="26"/>
          <w:szCs w:val="26"/>
        </w:rPr>
        <w:t>».</w:t>
      </w:r>
    </w:p>
    <w:p w14:paraId="799A2172" w14:textId="32A207E9" w:rsidR="00410BBD" w:rsidRDefault="00410BBD" w:rsidP="00E27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056BB8">
        <w:rPr>
          <w:rFonts w:ascii="Times New Roman" w:hAnsi="Times New Roman" w:cs="Times New Roman"/>
          <w:sz w:val="26"/>
          <w:szCs w:val="26"/>
        </w:rPr>
        <w:t>3</w:t>
      </w:r>
      <w:r w:rsidR="00B96527">
        <w:rPr>
          <w:rFonts w:ascii="Times New Roman" w:hAnsi="Times New Roman" w:cs="Times New Roman"/>
          <w:sz w:val="26"/>
          <w:szCs w:val="26"/>
        </w:rPr>
        <w:t>.</w:t>
      </w:r>
      <w:r w:rsidR="00F77CBB">
        <w:rPr>
          <w:rFonts w:ascii="Times New Roman" w:hAnsi="Times New Roman" w:cs="Times New Roman"/>
          <w:sz w:val="26"/>
          <w:szCs w:val="26"/>
        </w:rPr>
        <w:t xml:space="preserve"> </w:t>
      </w:r>
      <w:r w:rsidR="00854862">
        <w:rPr>
          <w:rFonts w:ascii="Times New Roman" w:hAnsi="Times New Roman" w:cs="Times New Roman"/>
          <w:sz w:val="26"/>
          <w:szCs w:val="26"/>
        </w:rPr>
        <w:t>В а</w:t>
      </w:r>
      <w:r w:rsidR="00854862" w:rsidRPr="00D316BB">
        <w:rPr>
          <w:rFonts w:ascii="Times New Roman" w:hAnsi="Times New Roman" w:cs="Times New Roman"/>
          <w:sz w:val="26"/>
          <w:szCs w:val="26"/>
        </w:rPr>
        <w:t>бзац</w:t>
      </w:r>
      <w:r w:rsidR="00854862">
        <w:rPr>
          <w:rFonts w:ascii="Times New Roman" w:hAnsi="Times New Roman" w:cs="Times New Roman"/>
          <w:sz w:val="26"/>
          <w:szCs w:val="26"/>
        </w:rPr>
        <w:t>е</w:t>
      </w:r>
      <w:r w:rsidR="00854862" w:rsidRPr="00D316BB">
        <w:rPr>
          <w:rFonts w:ascii="Times New Roman" w:hAnsi="Times New Roman" w:cs="Times New Roman"/>
          <w:sz w:val="26"/>
          <w:szCs w:val="26"/>
        </w:rPr>
        <w:t xml:space="preserve"> </w:t>
      </w:r>
      <w:r w:rsidR="00854862">
        <w:rPr>
          <w:rFonts w:ascii="Times New Roman" w:hAnsi="Times New Roman" w:cs="Times New Roman"/>
          <w:sz w:val="26"/>
          <w:szCs w:val="26"/>
        </w:rPr>
        <w:t>четвертом пункта 3.4</w:t>
      </w:r>
      <w:r w:rsidR="00854862" w:rsidRPr="00D316BB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854862">
        <w:rPr>
          <w:rFonts w:ascii="Times New Roman" w:hAnsi="Times New Roman" w:cs="Times New Roman"/>
          <w:sz w:val="26"/>
          <w:szCs w:val="26"/>
        </w:rPr>
        <w:t>слова «не более 19 дней» заменить на слова «не более 3 дней».</w:t>
      </w:r>
    </w:p>
    <w:p w14:paraId="267254D6" w14:textId="6CC66989" w:rsidR="007F3A54" w:rsidRDefault="00410BBD" w:rsidP="00B9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56BB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346E1">
        <w:rPr>
          <w:rFonts w:ascii="Times New Roman" w:hAnsi="Times New Roman" w:cs="Times New Roman"/>
          <w:sz w:val="26"/>
          <w:szCs w:val="26"/>
        </w:rPr>
        <w:t>П</w:t>
      </w:r>
      <w:r w:rsidR="00854862">
        <w:rPr>
          <w:rFonts w:ascii="Times New Roman" w:hAnsi="Times New Roman" w:cs="Times New Roman"/>
          <w:sz w:val="26"/>
          <w:szCs w:val="26"/>
        </w:rPr>
        <w:t xml:space="preserve">ункт 3.5.1 </w:t>
      </w:r>
      <w:r w:rsidR="00B346E1" w:rsidRPr="00D316BB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B346E1">
        <w:rPr>
          <w:rFonts w:ascii="Times New Roman" w:hAnsi="Times New Roman" w:cs="Times New Roman"/>
          <w:sz w:val="26"/>
          <w:szCs w:val="26"/>
        </w:rPr>
        <w:t xml:space="preserve"> после слов «в Управление образования» дополнить словами «либо в </w:t>
      </w:r>
      <w:r w:rsidR="00B346E1" w:rsidRPr="00F77CBB">
        <w:rPr>
          <w:rFonts w:ascii="Times New Roman" w:hAnsi="Times New Roman" w:cs="Times New Roman"/>
          <w:sz w:val="26"/>
          <w:szCs w:val="26"/>
        </w:rPr>
        <w:t>структурное подразделение краевого государс</w:t>
      </w:r>
      <w:r w:rsidR="00B346E1">
        <w:rPr>
          <w:rFonts w:ascii="Times New Roman" w:hAnsi="Times New Roman" w:cs="Times New Roman"/>
          <w:sz w:val="26"/>
          <w:szCs w:val="26"/>
        </w:rPr>
        <w:t>твенного бюджетного учреждения «</w:t>
      </w:r>
      <w:r w:rsidR="00B346E1" w:rsidRPr="00F77CBB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="00B346E1">
        <w:rPr>
          <w:rFonts w:ascii="Times New Roman" w:hAnsi="Times New Roman" w:cs="Times New Roman"/>
          <w:sz w:val="26"/>
          <w:szCs w:val="26"/>
        </w:rPr>
        <w:t>»</w:t>
      </w:r>
      <w:r w:rsidR="00B346E1" w:rsidRPr="00F77CBB">
        <w:rPr>
          <w:rFonts w:ascii="Times New Roman" w:hAnsi="Times New Roman" w:cs="Times New Roman"/>
          <w:sz w:val="26"/>
          <w:szCs w:val="26"/>
        </w:rPr>
        <w:t xml:space="preserve"> в городе Норильске</w:t>
      </w:r>
      <w:r w:rsidR="00881D3B">
        <w:rPr>
          <w:rFonts w:ascii="Times New Roman" w:hAnsi="Times New Roman" w:cs="Times New Roman"/>
          <w:sz w:val="26"/>
          <w:szCs w:val="26"/>
        </w:rPr>
        <w:t xml:space="preserve"> (далее – МФЦ)</w:t>
      </w:r>
      <w:r w:rsidR="00B346E1">
        <w:rPr>
          <w:rFonts w:ascii="Times New Roman" w:hAnsi="Times New Roman" w:cs="Times New Roman"/>
          <w:sz w:val="26"/>
          <w:szCs w:val="26"/>
        </w:rPr>
        <w:t>».</w:t>
      </w:r>
    </w:p>
    <w:p w14:paraId="1DD6FC95" w14:textId="77777777" w:rsidR="00881D3B" w:rsidRDefault="00E10038" w:rsidP="00881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56BB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346E1">
        <w:rPr>
          <w:rFonts w:ascii="Times New Roman" w:hAnsi="Times New Roman" w:cs="Times New Roman"/>
          <w:sz w:val="26"/>
          <w:szCs w:val="26"/>
        </w:rPr>
        <w:t xml:space="preserve">Пункт 3.5.2 </w:t>
      </w:r>
      <w:r w:rsidR="00B346E1" w:rsidRPr="00D316BB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B346E1">
        <w:rPr>
          <w:rFonts w:ascii="Times New Roman" w:hAnsi="Times New Roman" w:cs="Times New Roman"/>
          <w:sz w:val="26"/>
          <w:szCs w:val="26"/>
        </w:rPr>
        <w:t xml:space="preserve"> дополнить абзацем восьмым следующего содержания:</w:t>
      </w:r>
    </w:p>
    <w:p w14:paraId="7F6E80C5" w14:textId="77777777" w:rsidR="00881D3B" w:rsidRDefault="00B346E1" w:rsidP="00881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81D3B">
        <w:rPr>
          <w:rFonts w:ascii="Times New Roman" w:hAnsi="Times New Roman" w:cs="Times New Roman"/>
          <w:sz w:val="26"/>
          <w:szCs w:val="26"/>
        </w:rPr>
        <w:t>Прием заявления, поступившего в МФЦ посредством личного обращения, осуществляется специалистом МФЦ.».</w:t>
      </w:r>
    </w:p>
    <w:p w14:paraId="3FC809F3" w14:textId="6A1ED996" w:rsidR="00881D3B" w:rsidRDefault="00800FE4" w:rsidP="00881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56BB8">
        <w:rPr>
          <w:rFonts w:ascii="Times New Roman" w:hAnsi="Times New Roman" w:cs="Times New Roman"/>
          <w:sz w:val="26"/>
          <w:szCs w:val="26"/>
        </w:rPr>
        <w:t>6</w:t>
      </w:r>
      <w:r w:rsidR="001E2B3D" w:rsidRPr="00D316BB">
        <w:rPr>
          <w:rFonts w:ascii="Times New Roman" w:hAnsi="Times New Roman" w:cs="Times New Roman"/>
          <w:sz w:val="26"/>
          <w:szCs w:val="26"/>
        </w:rPr>
        <w:t xml:space="preserve">. </w:t>
      </w:r>
      <w:r w:rsidR="00881D3B">
        <w:rPr>
          <w:rFonts w:ascii="Times New Roman" w:hAnsi="Times New Roman" w:cs="Times New Roman"/>
          <w:sz w:val="26"/>
          <w:szCs w:val="26"/>
        </w:rPr>
        <w:t>Пункт 3.5.3 Административного регламента изложить в следующей редакции:</w:t>
      </w:r>
    </w:p>
    <w:p w14:paraId="043C9EB6" w14:textId="77777777" w:rsidR="00881D3B" w:rsidRDefault="00881D3B" w:rsidP="00881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«3.5.3. Срок исполнения данной административной процедуры составляет:</w:t>
      </w:r>
    </w:p>
    <w:p w14:paraId="6537F6C4" w14:textId="77777777" w:rsidR="00881D3B" w:rsidRDefault="00881D3B" w:rsidP="00881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поступлении обращения в Управление образования - не более трех рабочих дней;</w:t>
      </w:r>
    </w:p>
    <w:p w14:paraId="58E0AE3B" w14:textId="1D679251" w:rsidR="00881D3B" w:rsidRDefault="00881D3B" w:rsidP="00881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поступлении обращения в МФЦ - не более 1 рабочего дня.».</w:t>
      </w:r>
    </w:p>
    <w:p w14:paraId="0A7E5D94" w14:textId="1894C6E2" w:rsidR="001F4F01" w:rsidRDefault="007532D9" w:rsidP="001F4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6BB">
        <w:rPr>
          <w:rFonts w:ascii="Times New Roman" w:hAnsi="Times New Roman" w:cs="Times New Roman"/>
          <w:sz w:val="26"/>
          <w:szCs w:val="26"/>
        </w:rPr>
        <w:t>1.</w:t>
      </w:r>
      <w:r w:rsidR="00056BB8">
        <w:rPr>
          <w:rFonts w:ascii="Times New Roman" w:hAnsi="Times New Roman" w:cs="Times New Roman"/>
          <w:sz w:val="26"/>
          <w:szCs w:val="26"/>
        </w:rPr>
        <w:t>7</w:t>
      </w:r>
      <w:r w:rsidRPr="00D316BB">
        <w:rPr>
          <w:rFonts w:ascii="Times New Roman" w:hAnsi="Times New Roman" w:cs="Times New Roman"/>
          <w:sz w:val="26"/>
          <w:szCs w:val="26"/>
        </w:rPr>
        <w:t xml:space="preserve">. </w:t>
      </w:r>
      <w:r w:rsidR="001F4F01">
        <w:rPr>
          <w:rFonts w:ascii="Times New Roman" w:hAnsi="Times New Roman" w:cs="Times New Roman"/>
          <w:sz w:val="26"/>
          <w:szCs w:val="26"/>
        </w:rPr>
        <w:t>В пункте 3.7.2</w:t>
      </w:r>
      <w:r w:rsidR="00881D3B">
        <w:rPr>
          <w:rFonts w:ascii="Times New Roman" w:hAnsi="Times New Roman" w:cs="Times New Roman"/>
          <w:sz w:val="26"/>
          <w:szCs w:val="26"/>
        </w:rPr>
        <w:t xml:space="preserve"> Административного </w:t>
      </w:r>
      <w:r w:rsidR="00ED53F3">
        <w:rPr>
          <w:rFonts w:ascii="Times New Roman" w:hAnsi="Times New Roman" w:cs="Times New Roman"/>
          <w:sz w:val="26"/>
          <w:szCs w:val="26"/>
        </w:rPr>
        <w:t>регламента</w:t>
      </w:r>
      <w:r w:rsidR="001F4F01">
        <w:rPr>
          <w:rFonts w:ascii="Times New Roman" w:hAnsi="Times New Roman" w:cs="Times New Roman"/>
          <w:sz w:val="26"/>
          <w:szCs w:val="26"/>
        </w:rPr>
        <w:t xml:space="preserve"> сло</w:t>
      </w:r>
      <w:r w:rsidR="00ED53F3">
        <w:rPr>
          <w:rFonts w:ascii="Times New Roman" w:hAnsi="Times New Roman" w:cs="Times New Roman"/>
          <w:sz w:val="26"/>
          <w:szCs w:val="26"/>
        </w:rPr>
        <w:t xml:space="preserve">ва «не более 19 дней» заменить </w:t>
      </w:r>
      <w:r w:rsidR="001F4F01">
        <w:rPr>
          <w:rFonts w:ascii="Times New Roman" w:hAnsi="Times New Roman" w:cs="Times New Roman"/>
          <w:sz w:val="26"/>
          <w:szCs w:val="26"/>
        </w:rPr>
        <w:t>слова</w:t>
      </w:r>
      <w:r w:rsidR="00ED53F3">
        <w:rPr>
          <w:rFonts w:ascii="Times New Roman" w:hAnsi="Times New Roman" w:cs="Times New Roman"/>
          <w:sz w:val="26"/>
          <w:szCs w:val="26"/>
        </w:rPr>
        <w:t>ми</w:t>
      </w:r>
      <w:r w:rsidR="001F4F01">
        <w:rPr>
          <w:rFonts w:ascii="Times New Roman" w:hAnsi="Times New Roman" w:cs="Times New Roman"/>
          <w:sz w:val="26"/>
          <w:szCs w:val="26"/>
        </w:rPr>
        <w:t xml:space="preserve"> «не более </w:t>
      </w:r>
      <w:r w:rsidR="00410BBD">
        <w:rPr>
          <w:rFonts w:ascii="Times New Roman" w:hAnsi="Times New Roman" w:cs="Times New Roman"/>
          <w:sz w:val="26"/>
          <w:szCs w:val="26"/>
        </w:rPr>
        <w:t>3</w:t>
      </w:r>
      <w:r w:rsidR="001F4F01">
        <w:rPr>
          <w:rFonts w:ascii="Times New Roman" w:hAnsi="Times New Roman" w:cs="Times New Roman"/>
          <w:sz w:val="26"/>
          <w:szCs w:val="26"/>
        </w:rPr>
        <w:t xml:space="preserve"> дней».</w:t>
      </w:r>
    </w:p>
    <w:p w14:paraId="5828B975" w14:textId="087063F9" w:rsidR="00646B56" w:rsidRPr="00D316BB" w:rsidRDefault="00771139" w:rsidP="00BA5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6BB">
        <w:rPr>
          <w:rFonts w:ascii="Times New Roman" w:hAnsi="Times New Roman" w:cs="Times New Roman"/>
          <w:sz w:val="26"/>
          <w:szCs w:val="26"/>
        </w:rPr>
        <w:t>2</w:t>
      </w:r>
      <w:r w:rsidR="00BD1C64" w:rsidRPr="00D316BB">
        <w:rPr>
          <w:rFonts w:ascii="Times New Roman" w:hAnsi="Times New Roman" w:cs="Times New Roman"/>
          <w:sz w:val="26"/>
          <w:szCs w:val="26"/>
        </w:rPr>
        <w:t xml:space="preserve">. </w:t>
      </w:r>
      <w:r w:rsidR="00646B56" w:rsidRPr="00D316BB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DB5F28" w:rsidRPr="00D316BB">
        <w:rPr>
          <w:rFonts w:ascii="Times New Roman" w:eastAsia="Calibri" w:hAnsi="Times New Roman" w:cs="Times New Roman"/>
          <w:sz w:val="26"/>
          <w:szCs w:val="26"/>
        </w:rPr>
        <w:br/>
      </w:r>
      <w:r w:rsidR="00646B56" w:rsidRPr="00D316BB">
        <w:rPr>
          <w:rFonts w:ascii="Times New Roman" w:eastAsia="Calibri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2D5FB4B7" w14:textId="40A98934" w:rsidR="00BC4BDC" w:rsidRPr="00D316BB" w:rsidRDefault="00771139" w:rsidP="00BA5D7A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16BB">
        <w:rPr>
          <w:rFonts w:ascii="Times New Roman" w:eastAsia="Calibri" w:hAnsi="Times New Roman" w:cs="Times New Roman"/>
          <w:sz w:val="26"/>
          <w:szCs w:val="26"/>
        </w:rPr>
        <w:t>3</w:t>
      </w:r>
      <w:r w:rsidR="00646B56" w:rsidRPr="00D316BB">
        <w:rPr>
          <w:rFonts w:ascii="Times New Roman" w:eastAsia="Calibri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14:paraId="4BA4A9F2" w14:textId="77777777" w:rsidR="00C80956" w:rsidRPr="00BA5D7A" w:rsidRDefault="00C80956" w:rsidP="00C8095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187E1D" w14:textId="77777777" w:rsidR="00C80956" w:rsidRDefault="00C80956" w:rsidP="00C809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BA2935C" w14:textId="77777777" w:rsidR="00ED53F3" w:rsidRPr="00BA5D7A" w:rsidRDefault="00ED53F3" w:rsidP="00C809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DA7CC5C" w14:textId="77777777" w:rsidR="00F54009" w:rsidRDefault="00F54009" w:rsidP="00C8095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14:paraId="1E8D0E31" w14:textId="3ADB2310" w:rsidR="00BD1C64" w:rsidRPr="00BA5D7A" w:rsidRDefault="00FE6F2E" w:rsidP="00C8095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5D7A">
        <w:rPr>
          <w:rFonts w:ascii="Times New Roman" w:hAnsi="Times New Roman" w:cs="Times New Roman"/>
          <w:sz w:val="26"/>
          <w:szCs w:val="26"/>
        </w:rPr>
        <w:t>Г</w:t>
      </w:r>
      <w:r w:rsidR="00BD1C64" w:rsidRPr="00BA5D7A">
        <w:rPr>
          <w:rFonts w:ascii="Times New Roman" w:hAnsi="Times New Roman" w:cs="Times New Roman"/>
          <w:sz w:val="26"/>
          <w:szCs w:val="26"/>
        </w:rPr>
        <w:t>лав</w:t>
      </w:r>
      <w:r w:rsidR="00F54009">
        <w:rPr>
          <w:rFonts w:ascii="Times New Roman" w:hAnsi="Times New Roman" w:cs="Times New Roman"/>
          <w:sz w:val="26"/>
          <w:szCs w:val="26"/>
        </w:rPr>
        <w:t>ы</w:t>
      </w:r>
      <w:r w:rsidR="00BD1C64" w:rsidRPr="00BA5D7A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6B0D72" w:rsidRPr="00BA5D7A">
        <w:rPr>
          <w:rFonts w:ascii="Times New Roman" w:hAnsi="Times New Roman" w:cs="Times New Roman"/>
          <w:sz w:val="26"/>
          <w:szCs w:val="26"/>
        </w:rPr>
        <w:tab/>
      </w:r>
      <w:r w:rsidR="006B0D72" w:rsidRPr="00BA5D7A">
        <w:rPr>
          <w:rFonts w:ascii="Times New Roman" w:hAnsi="Times New Roman" w:cs="Times New Roman"/>
          <w:sz w:val="26"/>
          <w:szCs w:val="26"/>
        </w:rPr>
        <w:tab/>
      </w:r>
      <w:r w:rsidR="006B0D72" w:rsidRPr="00BA5D7A">
        <w:rPr>
          <w:rFonts w:ascii="Times New Roman" w:hAnsi="Times New Roman" w:cs="Times New Roman"/>
          <w:sz w:val="26"/>
          <w:szCs w:val="26"/>
        </w:rPr>
        <w:tab/>
      </w:r>
      <w:r w:rsidR="006B0D72" w:rsidRPr="00BA5D7A">
        <w:rPr>
          <w:rFonts w:ascii="Times New Roman" w:hAnsi="Times New Roman" w:cs="Times New Roman"/>
          <w:sz w:val="26"/>
          <w:szCs w:val="26"/>
        </w:rPr>
        <w:tab/>
      </w:r>
      <w:r w:rsidR="006B0D72" w:rsidRPr="00BA5D7A">
        <w:rPr>
          <w:rFonts w:ascii="Times New Roman" w:hAnsi="Times New Roman" w:cs="Times New Roman"/>
          <w:sz w:val="26"/>
          <w:szCs w:val="26"/>
        </w:rPr>
        <w:tab/>
      </w:r>
      <w:r w:rsidR="006B0D72" w:rsidRPr="00BA5D7A">
        <w:rPr>
          <w:rFonts w:ascii="Times New Roman" w:hAnsi="Times New Roman" w:cs="Times New Roman"/>
          <w:sz w:val="26"/>
          <w:szCs w:val="26"/>
        </w:rPr>
        <w:tab/>
      </w:r>
      <w:r w:rsidR="006B0D72" w:rsidRPr="00BA5D7A">
        <w:rPr>
          <w:rFonts w:ascii="Times New Roman" w:hAnsi="Times New Roman" w:cs="Times New Roman"/>
          <w:sz w:val="26"/>
          <w:szCs w:val="26"/>
        </w:rPr>
        <w:tab/>
      </w:r>
      <w:r w:rsidR="00CD3DD2" w:rsidRPr="00BA5D7A">
        <w:rPr>
          <w:rFonts w:ascii="Times New Roman" w:hAnsi="Times New Roman" w:cs="Times New Roman"/>
          <w:sz w:val="26"/>
          <w:szCs w:val="26"/>
        </w:rPr>
        <w:t xml:space="preserve">  </w:t>
      </w:r>
      <w:r w:rsidRPr="00BA5D7A">
        <w:rPr>
          <w:rFonts w:ascii="Times New Roman" w:hAnsi="Times New Roman" w:cs="Times New Roman"/>
          <w:sz w:val="26"/>
          <w:szCs w:val="26"/>
        </w:rPr>
        <w:t xml:space="preserve">       </w:t>
      </w:r>
      <w:r w:rsidR="00F54009">
        <w:rPr>
          <w:rFonts w:ascii="Times New Roman" w:hAnsi="Times New Roman" w:cs="Times New Roman"/>
          <w:sz w:val="26"/>
          <w:szCs w:val="26"/>
        </w:rPr>
        <w:t>Н.А. Тимофеев</w:t>
      </w:r>
    </w:p>
    <w:p w14:paraId="467C897B" w14:textId="77777777" w:rsidR="00C80956" w:rsidRDefault="00C80956" w:rsidP="00C8095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A4D9180" w14:textId="77777777" w:rsidR="00C56B7C" w:rsidRDefault="00C56B7C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7559E8C" w14:textId="77777777" w:rsidR="00FE6F2E" w:rsidRDefault="00FE6F2E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AB02D82" w14:textId="77777777" w:rsidR="00FE6F2E" w:rsidRDefault="00FE6F2E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3CECD77" w14:textId="77777777" w:rsidR="00FE6F2E" w:rsidRDefault="00FE6F2E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FACFDA9" w14:textId="77777777" w:rsidR="00FE6F2E" w:rsidRDefault="00FE6F2E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CD39D95" w14:textId="77777777" w:rsidR="00C56B7C" w:rsidRDefault="00C56B7C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D516546" w14:textId="77777777" w:rsidR="00C56B7C" w:rsidRDefault="00C56B7C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28374B4" w14:textId="77777777" w:rsidR="00BB62FC" w:rsidRDefault="00BB62FC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673702E" w14:textId="77777777" w:rsidR="00F54009" w:rsidRDefault="00F54009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6BF76BE" w14:textId="77777777" w:rsidR="00643C6D" w:rsidRDefault="00643C6D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A3B42C5" w14:textId="77777777" w:rsidR="00643C6D" w:rsidRDefault="00643C6D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68C0DE1" w14:textId="77777777" w:rsidR="00A56B72" w:rsidRDefault="00A56B72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5FD427D" w14:textId="77777777" w:rsidR="00A56B72" w:rsidRDefault="00A56B72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FEC6F67" w14:textId="77777777" w:rsidR="00A56B72" w:rsidRDefault="00A56B72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56B72" w:rsidSect="00CD3DD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A3C9A" w14:textId="77777777" w:rsidR="00E52DD7" w:rsidRDefault="00E52DD7">
      <w:pPr>
        <w:spacing w:after="0" w:line="240" w:lineRule="auto"/>
      </w:pPr>
      <w:r>
        <w:separator/>
      </w:r>
    </w:p>
  </w:endnote>
  <w:endnote w:type="continuationSeparator" w:id="0">
    <w:p w14:paraId="0E688637" w14:textId="77777777" w:rsidR="00E52DD7" w:rsidRDefault="00E5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6E7BE" w14:textId="77777777" w:rsidR="00E52DD7" w:rsidRDefault="00E52DD7">
      <w:pPr>
        <w:spacing w:after="0" w:line="240" w:lineRule="auto"/>
      </w:pPr>
      <w:r>
        <w:separator/>
      </w:r>
    </w:p>
  </w:footnote>
  <w:footnote w:type="continuationSeparator" w:id="0">
    <w:p w14:paraId="255D0233" w14:textId="77777777" w:rsidR="00E52DD7" w:rsidRDefault="00E52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8" w15:restartNumberingAfterBreak="0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7EDD"/>
    <w:rsid w:val="000121B9"/>
    <w:rsid w:val="00015A41"/>
    <w:rsid w:val="00024871"/>
    <w:rsid w:val="000276C9"/>
    <w:rsid w:val="00030A17"/>
    <w:rsid w:val="00031453"/>
    <w:rsid w:val="00032CBF"/>
    <w:rsid w:val="000338C0"/>
    <w:rsid w:val="00035B3D"/>
    <w:rsid w:val="000402CC"/>
    <w:rsid w:val="000525E1"/>
    <w:rsid w:val="0005483C"/>
    <w:rsid w:val="00056BB8"/>
    <w:rsid w:val="00056F87"/>
    <w:rsid w:val="000609DD"/>
    <w:rsid w:val="00063A1A"/>
    <w:rsid w:val="000677F3"/>
    <w:rsid w:val="00067DD0"/>
    <w:rsid w:val="0007029C"/>
    <w:rsid w:val="00071031"/>
    <w:rsid w:val="00073BB7"/>
    <w:rsid w:val="00081028"/>
    <w:rsid w:val="000814FC"/>
    <w:rsid w:val="00084CF7"/>
    <w:rsid w:val="00093467"/>
    <w:rsid w:val="000951E8"/>
    <w:rsid w:val="0009637E"/>
    <w:rsid w:val="000A06AE"/>
    <w:rsid w:val="000B5B45"/>
    <w:rsid w:val="000C6279"/>
    <w:rsid w:val="000D0B75"/>
    <w:rsid w:val="000E0B08"/>
    <w:rsid w:val="000E281E"/>
    <w:rsid w:val="000E3419"/>
    <w:rsid w:val="000E3B74"/>
    <w:rsid w:val="000E42AB"/>
    <w:rsid w:val="000E7F53"/>
    <w:rsid w:val="000F0536"/>
    <w:rsid w:val="000F2750"/>
    <w:rsid w:val="00105B71"/>
    <w:rsid w:val="00110923"/>
    <w:rsid w:val="0011171C"/>
    <w:rsid w:val="00114F65"/>
    <w:rsid w:val="001227EF"/>
    <w:rsid w:val="00123A7E"/>
    <w:rsid w:val="00125D17"/>
    <w:rsid w:val="00125F0E"/>
    <w:rsid w:val="00127084"/>
    <w:rsid w:val="00127C47"/>
    <w:rsid w:val="0013140F"/>
    <w:rsid w:val="001341BF"/>
    <w:rsid w:val="001357B3"/>
    <w:rsid w:val="0013621F"/>
    <w:rsid w:val="001373FD"/>
    <w:rsid w:val="00155C19"/>
    <w:rsid w:val="0015645D"/>
    <w:rsid w:val="001572D4"/>
    <w:rsid w:val="00161C4D"/>
    <w:rsid w:val="00173020"/>
    <w:rsid w:val="00174710"/>
    <w:rsid w:val="00175CA9"/>
    <w:rsid w:val="00180DE1"/>
    <w:rsid w:val="00183BA3"/>
    <w:rsid w:val="001975B8"/>
    <w:rsid w:val="001A5F40"/>
    <w:rsid w:val="001A7932"/>
    <w:rsid w:val="001B1FB3"/>
    <w:rsid w:val="001B354C"/>
    <w:rsid w:val="001C1D6A"/>
    <w:rsid w:val="001C3BD0"/>
    <w:rsid w:val="001C4ABF"/>
    <w:rsid w:val="001C6603"/>
    <w:rsid w:val="001D008A"/>
    <w:rsid w:val="001D227E"/>
    <w:rsid w:val="001E2B3D"/>
    <w:rsid w:val="001E3502"/>
    <w:rsid w:val="001E57E0"/>
    <w:rsid w:val="001E7AB3"/>
    <w:rsid w:val="001E7E4F"/>
    <w:rsid w:val="001F066A"/>
    <w:rsid w:val="001F3189"/>
    <w:rsid w:val="001F4F01"/>
    <w:rsid w:val="002009D1"/>
    <w:rsid w:val="0020244A"/>
    <w:rsid w:val="00204343"/>
    <w:rsid w:val="0020467E"/>
    <w:rsid w:val="002120A9"/>
    <w:rsid w:val="002162D4"/>
    <w:rsid w:val="00221415"/>
    <w:rsid w:val="00226A72"/>
    <w:rsid w:val="0023651A"/>
    <w:rsid w:val="0024006E"/>
    <w:rsid w:val="002429A1"/>
    <w:rsid w:val="00243330"/>
    <w:rsid w:val="00244671"/>
    <w:rsid w:val="00245A57"/>
    <w:rsid w:val="00247977"/>
    <w:rsid w:val="00252DD8"/>
    <w:rsid w:val="00254250"/>
    <w:rsid w:val="0025734C"/>
    <w:rsid w:val="00264C48"/>
    <w:rsid w:val="00265F8D"/>
    <w:rsid w:val="00280791"/>
    <w:rsid w:val="00286476"/>
    <w:rsid w:val="002933D4"/>
    <w:rsid w:val="002A1F9B"/>
    <w:rsid w:val="002A2428"/>
    <w:rsid w:val="002A35DA"/>
    <w:rsid w:val="002A4806"/>
    <w:rsid w:val="002A71F4"/>
    <w:rsid w:val="002C5B9D"/>
    <w:rsid w:val="002D45C2"/>
    <w:rsid w:val="002E0A5D"/>
    <w:rsid w:val="002E1CEA"/>
    <w:rsid w:val="002E638B"/>
    <w:rsid w:val="002F09CD"/>
    <w:rsid w:val="002F5510"/>
    <w:rsid w:val="002F5AAD"/>
    <w:rsid w:val="002F733C"/>
    <w:rsid w:val="003018A1"/>
    <w:rsid w:val="00311FBB"/>
    <w:rsid w:val="00335057"/>
    <w:rsid w:val="00335773"/>
    <w:rsid w:val="00351C20"/>
    <w:rsid w:val="003563E1"/>
    <w:rsid w:val="00361E8E"/>
    <w:rsid w:val="00367531"/>
    <w:rsid w:val="00367E37"/>
    <w:rsid w:val="00367F0B"/>
    <w:rsid w:val="00371E87"/>
    <w:rsid w:val="00381D6D"/>
    <w:rsid w:val="00381DFC"/>
    <w:rsid w:val="00387A94"/>
    <w:rsid w:val="00387D25"/>
    <w:rsid w:val="003901F3"/>
    <w:rsid w:val="003947B8"/>
    <w:rsid w:val="003A073C"/>
    <w:rsid w:val="003A4C35"/>
    <w:rsid w:val="003A641F"/>
    <w:rsid w:val="003C5006"/>
    <w:rsid w:val="003C7A7D"/>
    <w:rsid w:val="003E729E"/>
    <w:rsid w:val="003E76D2"/>
    <w:rsid w:val="003E78F6"/>
    <w:rsid w:val="003F2A99"/>
    <w:rsid w:val="003F36A8"/>
    <w:rsid w:val="004021C3"/>
    <w:rsid w:val="00402B8D"/>
    <w:rsid w:val="00410BBD"/>
    <w:rsid w:val="00416685"/>
    <w:rsid w:val="00416BEC"/>
    <w:rsid w:val="0042501D"/>
    <w:rsid w:val="00426307"/>
    <w:rsid w:val="00432EA8"/>
    <w:rsid w:val="0043752B"/>
    <w:rsid w:val="00441939"/>
    <w:rsid w:val="00454ECD"/>
    <w:rsid w:val="00457F55"/>
    <w:rsid w:val="00461D93"/>
    <w:rsid w:val="00465F37"/>
    <w:rsid w:val="00467439"/>
    <w:rsid w:val="0047075E"/>
    <w:rsid w:val="0047266C"/>
    <w:rsid w:val="00472E17"/>
    <w:rsid w:val="00473B6F"/>
    <w:rsid w:val="00476879"/>
    <w:rsid w:val="00491FF3"/>
    <w:rsid w:val="004A2033"/>
    <w:rsid w:val="004A6324"/>
    <w:rsid w:val="004B2B25"/>
    <w:rsid w:val="004B5091"/>
    <w:rsid w:val="004C21F9"/>
    <w:rsid w:val="004C3EE7"/>
    <w:rsid w:val="004C7B19"/>
    <w:rsid w:val="004D0415"/>
    <w:rsid w:val="004D1964"/>
    <w:rsid w:val="004D43B6"/>
    <w:rsid w:val="004D65B6"/>
    <w:rsid w:val="004D69D5"/>
    <w:rsid w:val="004E23FA"/>
    <w:rsid w:val="004E2B07"/>
    <w:rsid w:val="004E432E"/>
    <w:rsid w:val="004E62BD"/>
    <w:rsid w:val="004F6C56"/>
    <w:rsid w:val="00502851"/>
    <w:rsid w:val="005030C7"/>
    <w:rsid w:val="00506006"/>
    <w:rsid w:val="00507ACC"/>
    <w:rsid w:val="005132EA"/>
    <w:rsid w:val="00517BD9"/>
    <w:rsid w:val="00522F4C"/>
    <w:rsid w:val="00523043"/>
    <w:rsid w:val="00532532"/>
    <w:rsid w:val="0053741B"/>
    <w:rsid w:val="0053763F"/>
    <w:rsid w:val="0054131B"/>
    <w:rsid w:val="00542032"/>
    <w:rsid w:val="0054348F"/>
    <w:rsid w:val="00552D69"/>
    <w:rsid w:val="00554BEF"/>
    <w:rsid w:val="005559E0"/>
    <w:rsid w:val="00565B30"/>
    <w:rsid w:val="00566252"/>
    <w:rsid w:val="0056629B"/>
    <w:rsid w:val="00571137"/>
    <w:rsid w:val="00574B62"/>
    <w:rsid w:val="00583070"/>
    <w:rsid w:val="0058429D"/>
    <w:rsid w:val="0059040B"/>
    <w:rsid w:val="00591F8E"/>
    <w:rsid w:val="005A2CF2"/>
    <w:rsid w:val="005B3A4B"/>
    <w:rsid w:val="005B4AD4"/>
    <w:rsid w:val="005C018D"/>
    <w:rsid w:val="005C3F60"/>
    <w:rsid w:val="005D6EEB"/>
    <w:rsid w:val="005E7C82"/>
    <w:rsid w:val="005F6ADD"/>
    <w:rsid w:val="00601FF7"/>
    <w:rsid w:val="00604490"/>
    <w:rsid w:val="00607C06"/>
    <w:rsid w:val="00611BC6"/>
    <w:rsid w:val="00612E8E"/>
    <w:rsid w:val="00614DF6"/>
    <w:rsid w:val="00620AC6"/>
    <w:rsid w:val="00622372"/>
    <w:rsid w:val="00633D74"/>
    <w:rsid w:val="00635B55"/>
    <w:rsid w:val="00643A65"/>
    <w:rsid w:val="00643C6D"/>
    <w:rsid w:val="0064659F"/>
    <w:rsid w:val="00646B56"/>
    <w:rsid w:val="006546E8"/>
    <w:rsid w:val="00657793"/>
    <w:rsid w:val="006650EE"/>
    <w:rsid w:val="00665B87"/>
    <w:rsid w:val="00665ED9"/>
    <w:rsid w:val="00671068"/>
    <w:rsid w:val="00673134"/>
    <w:rsid w:val="00675301"/>
    <w:rsid w:val="00676461"/>
    <w:rsid w:val="00681C43"/>
    <w:rsid w:val="00683EA9"/>
    <w:rsid w:val="006907B0"/>
    <w:rsid w:val="00694F20"/>
    <w:rsid w:val="006A209C"/>
    <w:rsid w:val="006A3B91"/>
    <w:rsid w:val="006A6319"/>
    <w:rsid w:val="006A649B"/>
    <w:rsid w:val="006B0D72"/>
    <w:rsid w:val="006C037B"/>
    <w:rsid w:val="006C3183"/>
    <w:rsid w:val="006C63C5"/>
    <w:rsid w:val="006D64C2"/>
    <w:rsid w:val="006D6626"/>
    <w:rsid w:val="006E5974"/>
    <w:rsid w:val="006F0B20"/>
    <w:rsid w:val="0070008B"/>
    <w:rsid w:val="00704A65"/>
    <w:rsid w:val="00710588"/>
    <w:rsid w:val="00713488"/>
    <w:rsid w:val="00713DD6"/>
    <w:rsid w:val="00716A16"/>
    <w:rsid w:val="00722777"/>
    <w:rsid w:val="007234F8"/>
    <w:rsid w:val="00724D95"/>
    <w:rsid w:val="00733B8C"/>
    <w:rsid w:val="00735319"/>
    <w:rsid w:val="0073545D"/>
    <w:rsid w:val="00743493"/>
    <w:rsid w:val="0074493F"/>
    <w:rsid w:val="00745C80"/>
    <w:rsid w:val="00747D96"/>
    <w:rsid w:val="00750F97"/>
    <w:rsid w:val="007530F6"/>
    <w:rsid w:val="007532D9"/>
    <w:rsid w:val="00764755"/>
    <w:rsid w:val="00771139"/>
    <w:rsid w:val="0077541C"/>
    <w:rsid w:val="00780A53"/>
    <w:rsid w:val="00784EF6"/>
    <w:rsid w:val="00791895"/>
    <w:rsid w:val="00795A1D"/>
    <w:rsid w:val="007A5DFA"/>
    <w:rsid w:val="007B3C49"/>
    <w:rsid w:val="007C2A8E"/>
    <w:rsid w:val="007D556B"/>
    <w:rsid w:val="007E2301"/>
    <w:rsid w:val="007E3596"/>
    <w:rsid w:val="007E4D8F"/>
    <w:rsid w:val="007F2F5D"/>
    <w:rsid w:val="007F3A54"/>
    <w:rsid w:val="007F4C5F"/>
    <w:rsid w:val="00800FE4"/>
    <w:rsid w:val="00804010"/>
    <w:rsid w:val="008163F9"/>
    <w:rsid w:val="0081738F"/>
    <w:rsid w:val="00820921"/>
    <w:rsid w:val="008234A1"/>
    <w:rsid w:val="00827636"/>
    <w:rsid w:val="00827E8E"/>
    <w:rsid w:val="00831277"/>
    <w:rsid w:val="0083659E"/>
    <w:rsid w:val="008370A2"/>
    <w:rsid w:val="00845FF9"/>
    <w:rsid w:val="00854862"/>
    <w:rsid w:val="008604F1"/>
    <w:rsid w:val="0086647A"/>
    <w:rsid w:val="00872754"/>
    <w:rsid w:val="008773B0"/>
    <w:rsid w:val="00881D3B"/>
    <w:rsid w:val="00885F87"/>
    <w:rsid w:val="00897BA9"/>
    <w:rsid w:val="008A4BD1"/>
    <w:rsid w:val="008B216A"/>
    <w:rsid w:val="008B2657"/>
    <w:rsid w:val="008C2F4E"/>
    <w:rsid w:val="008D7D1A"/>
    <w:rsid w:val="008E375E"/>
    <w:rsid w:val="008F544E"/>
    <w:rsid w:val="009020DB"/>
    <w:rsid w:val="00905476"/>
    <w:rsid w:val="00911D5E"/>
    <w:rsid w:val="00913066"/>
    <w:rsid w:val="009133EF"/>
    <w:rsid w:val="009136C2"/>
    <w:rsid w:val="00915B9F"/>
    <w:rsid w:val="00926D49"/>
    <w:rsid w:val="00930EFA"/>
    <w:rsid w:val="00945859"/>
    <w:rsid w:val="00953764"/>
    <w:rsid w:val="00955FAC"/>
    <w:rsid w:val="00957C68"/>
    <w:rsid w:val="00964E9D"/>
    <w:rsid w:val="00976A12"/>
    <w:rsid w:val="009848F2"/>
    <w:rsid w:val="009863CA"/>
    <w:rsid w:val="00987DA5"/>
    <w:rsid w:val="00991070"/>
    <w:rsid w:val="009948B8"/>
    <w:rsid w:val="009A2F10"/>
    <w:rsid w:val="009A6EF5"/>
    <w:rsid w:val="009B4B1B"/>
    <w:rsid w:val="009B619B"/>
    <w:rsid w:val="009B61FE"/>
    <w:rsid w:val="009C0B38"/>
    <w:rsid w:val="009C0F7D"/>
    <w:rsid w:val="009C7842"/>
    <w:rsid w:val="009C7AB9"/>
    <w:rsid w:val="009D7D9E"/>
    <w:rsid w:val="009E0AD9"/>
    <w:rsid w:val="009E3F7A"/>
    <w:rsid w:val="009E45D7"/>
    <w:rsid w:val="009E58C2"/>
    <w:rsid w:val="009F1EA0"/>
    <w:rsid w:val="009F5C0B"/>
    <w:rsid w:val="009F5DD7"/>
    <w:rsid w:val="009F5F42"/>
    <w:rsid w:val="00A04C3D"/>
    <w:rsid w:val="00A117C1"/>
    <w:rsid w:val="00A155CE"/>
    <w:rsid w:val="00A212A4"/>
    <w:rsid w:val="00A225E1"/>
    <w:rsid w:val="00A24038"/>
    <w:rsid w:val="00A2720B"/>
    <w:rsid w:val="00A35BC9"/>
    <w:rsid w:val="00A40226"/>
    <w:rsid w:val="00A418DE"/>
    <w:rsid w:val="00A465B3"/>
    <w:rsid w:val="00A52774"/>
    <w:rsid w:val="00A56B72"/>
    <w:rsid w:val="00A81F80"/>
    <w:rsid w:val="00A85A38"/>
    <w:rsid w:val="00A90566"/>
    <w:rsid w:val="00A97B84"/>
    <w:rsid w:val="00AA032E"/>
    <w:rsid w:val="00AA0C4B"/>
    <w:rsid w:val="00AA23C2"/>
    <w:rsid w:val="00AA24D8"/>
    <w:rsid w:val="00AA5091"/>
    <w:rsid w:val="00AB202C"/>
    <w:rsid w:val="00AB61AB"/>
    <w:rsid w:val="00AB7F68"/>
    <w:rsid w:val="00AC4544"/>
    <w:rsid w:val="00AD19C0"/>
    <w:rsid w:val="00AD4451"/>
    <w:rsid w:val="00AE1362"/>
    <w:rsid w:val="00AE1AE0"/>
    <w:rsid w:val="00AE6FDD"/>
    <w:rsid w:val="00B00728"/>
    <w:rsid w:val="00B008B5"/>
    <w:rsid w:val="00B02A1A"/>
    <w:rsid w:val="00B17876"/>
    <w:rsid w:val="00B23246"/>
    <w:rsid w:val="00B239EB"/>
    <w:rsid w:val="00B24ECE"/>
    <w:rsid w:val="00B3187A"/>
    <w:rsid w:val="00B3316B"/>
    <w:rsid w:val="00B3344E"/>
    <w:rsid w:val="00B338DB"/>
    <w:rsid w:val="00B346E1"/>
    <w:rsid w:val="00B34D14"/>
    <w:rsid w:val="00B42116"/>
    <w:rsid w:val="00B433A1"/>
    <w:rsid w:val="00B466DC"/>
    <w:rsid w:val="00B50247"/>
    <w:rsid w:val="00B6161A"/>
    <w:rsid w:val="00B625EF"/>
    <w:rsid w:val="00B71D36"/>
    <w:rsid w:val="00B726D2"/>
    <w:rsid w:val="00B74C87"/>
    <w:rsid w:val="00B7623B"/>
    <w:rsid w:val="00B76B17"/>
    <w:rsid w:val="00B941AD"/>
    <w:rsid w:val="00B9423D"/>
    <w:rsid w:val="00B96527"/>
    <w:rsid w:val="00BA440F"/>
    <w:rsid w:val="00BA5130"/>
    <w:rsid w:val="00BA5D7A"/>
    <w:rsid w:val="00BB153F"/>
    <w:rsid w:val="00BB195A"/>
    <w:rsid w:val="00BB2AC5"/>
    <w:rsid w:val="00BB2E2F"/>
    <w:rsid w:val="00BB62FC"/>
    <w:rsid w:val="00BC112D"/>
    <w:rsid w:val="00BC2B0C"/>
    <w:rsid w:val="00BC3F57"/>
    <w:rsid w:val="00BC4BDC"/>
    <w:rsid w:val="00BD1C64"/>
    <w:rsid w:val="00BE00A8"/>
    <w:rsid w:val="00BE09CA"/>
    <w:rsid w:val="00BF2A67"/>
    <w:rsid w:val="00BF303A"/>
    <w:rsid w:val="00BF37A2"/>
    <w:rsid w:val="00BF4B77"/>
    <w:rsid w:val="00BF4EB6"/>
    <w:rsid w:val="00C03A95"/>
    <w:rsid w:val="00C04F71"/>
    <w:rsid w:val="00C21563"/>
    <w:rsid w:val="00C232D0"/>
    <w:rsid w:val="00C27296"/>
    <w:rsid w:val="00C27EDA"/>
    <w:rsid w:val="00C31BDE"/>
    <w:rsid w:val="00C35D1F"/>
    <w:rsid w:val="00C41ABC"/>
    <w:rsid w:val="00C470A7"/>
    <w:rsid w:val="00C54BE3"/>
    <w:rsid w:val="00C56B7C"/>
    <w:rsid w:val="00C66305"/>
    <w:rsid w:val="00C80956"/>
    <w:rsid w:val="00C840E3"/>
    <w:rsid w:val="00C844C6"/>
    <w:rsid w:val="00C90036"/>
    <w:rsid w:val="00C929A1"/>
    <w:rsid w:val="00C94D6A"/>
    <w:rsid w:val="00C965E5"/>
    <w:rsid w:val="00CA7F26"/>
    <w:rsid w:val="00CB1202"/>
    <w:rsid w:val="00CB6F34"/>
    <w:rsid w:val="00CC0AD4"/>
    <w:rsid w:val="00CC0F10"/>
    <w:rsid w:val="00CC3068"/>
    <w:rsid w:val="00CD2A0E"/>
    <w:rsid w:val="00CD3DD2"/>
    <w:rsid w:val="00CE3F33"/>
    <w:rsid w:val="00CE4875"/>
    <w:rsid w:val="00CE6AF0"/>
    <w:rsid w:val="00D01F4E"/>
    <w:rsid w:val="00D114F0"/>
    <w:rsid w:val="00D164D5"/>
    <w:rsid w:val="00D237B6"/>
    <w:rsid w:val="00D2426F"/>
    <w:rsid w:val="00D3032B"/>
    <w:rsid w:val="00D316BB"/>
    <w:rsid w:val="00D45BAB"/>
    <w:rsid w:val="00D51DED"/>
    <w:rsid w:val="00D52544"/>
    <w:rsid w:val="00D62023"/>
    <w:rsid w:val="00D64D16"/>
    <w:rsid w:val="00D658E5"/>
    <w:rsid w:val="00D65ADC"/>
    <w:rsid w:val="00D66DEB"/>
    <w:rsid w:val="00D72210"/>
    <w:rsid w:val="00D769F6"/>
    <w:rsid w:val="00D80990"/>
    <w:rsid w:val="00D81BE9"/>
    <w:rsid w:val="00D82A91"/>
    <w:rsid w:val="00D83494"/>
    <w:rsid w:val="00D85752"/>
    <w:rsid w:val="00D92C76"/>
    <w:rsid w:val="00D946DA"/>
    <w:rsid w:val="00DA3B57"/>
    <w:rsid w:val="00DA5821"/>
    <w:rsid w:val="00DB0D4C"/>
    <w:rsid w:val="00DB2908"/>
    <w:rsid w:val="00DB5A35"/>
    <w:rsid w:val="00DB5F28"/>
    <w:rsid w:val="00DC0D6B"/>
    <w:rsid w:val="00DC3F9D"/>
    <w:rsid w:val="00DC547A"/>
    <w:rsid w:val="00DC5906"/>
    <w:rsid w:val="00DC5EC2"/>
    <w:rsid w:val="00DD5416"/>
    <w:rsid w:val="00DD78F1"/>
    <w:rsid w:val="00DE1211"/>
    <w:rsid w:val="00DE3BEF"/>
    <w:rsid w:val="00DF1A0D"/>
    <w:rsid w:val="00DF1F4D"/>
    <w:rsid w:val="00DF7524"/>
    <w:rsid w:val="00E001AF"/>
    <w:rsid w:val="00E03BD9"/>
    <w:rsid w:val="00E10038"/>
    <w:rsid w:val="00E200CA"/>
    <w:rsid w:val="00E204EF"/>
    <w:rsid w:val="00E20D5D"/>
    <w:rsid w:val="00E2156A"/>
    <w:rsid w:val="00E21FA1"/>
    <w:rsid w:val="00E2592B"/>
    <w:rsid w:val="00E27BC0"/>
    <w:rsid w:val="00E403AD"/>
    <w:rsid w:val="00E42F47"/>
    <w:rsid w:val="00E52A3C"/>
    <w:rsid w:val="00E52DD7"/>
    <w:rsid w:val="00E52EDE"/>
    <w:rsid w:val="00E5578E"/>
    <w:rsid w:val="00E55E4F"/>
    <w:rsid w:val="00E60E5F"/>
    <w:rsid w:val="00E724A2"/>
    <w:rsid w:val="00E74A84"/>
    <w:rsid w:val="00E74DEC"/>
    <w:rsid w:val="00E83AB6"/>
    <w:rsid w:val="00E909C2"/>
    <w:rsid w:val="00E94C36"/>
    <w:rsid w:val="00EA34B0"/>
    <w:rsid w:val="00EA7047"/>
    <w:rsid w:val="00EC25D1"/>
    <w:rsid w:val="00EC28D4"/>
    <w:rsid w:val="00EC55D0"/>
    <w:rsid w:val="00ED0D28"/>
    <w:rsid w:val="00ED1EFA"/>
    <w:rsid w:val="00ED53F3"/>
    <w:rsid w:val="00EE2144"/>
    <w:rsid w:val="00EF14D0"/>
    <w:rsid w:val="00EF3391"/>
    <w:rsid w:val="00EF3C6A"/>
    <w:rsid w:val="00EF5B35"/>
    <w:rsid w:val="00EF75C8"/>
    <w:rsid w:val="00F05F35"/>
    <w:rsid w:val="00F153B4"/>
    <w:rsid w:val="00F17984"/>
    <w:rsid w:val="00F2680E"/>
    <w:rsid w:val="00F30090"/>
    <w:rsid w:val="00F30270"/>
    <w:rsid w:val="00F30FB6"/>
    <w:rsid w:val="00F334B9"/>
    <w:rsid w:val="00F43550"/>
    <w:rsid w:val="00F5098B"/>
    <w:rsid w:val="00F50D3E"/>
    <w:rsid w:val="00F522F9"/>
    <w:rsid w:val="00F52CB8"/>
    <w:rsid w:val="00F52E76"/>
    <w:rsid w:val="00F54009"/>
    <w:rsid w:val="00F5559A"/>
    <w:rsid w:val="00F606E9"/>
    <w:rsid w:val="00F617D2"/>
    <w:rsid w:val="00F71DEF"/>
    <w:rsid w:val="00F77CBB"/>
    <w:rsid w:val="00F801B1"/>
    <w:rsid w:val="00F80F91"/>
    <w:rsid w:val="00F825AF"/>
    <w:rsid w:val="00F93CE1"/>
    <w:rsid w:val="00FA02A4"/>
    <w:rsid w:val="00FA610E"/>
    <w:rsid w:val="00FB1221"/>
    <w:rsid w:val="00FB1894"/>
    <w:rsid w:val="00FB48DF"/>
    <w:rsid w:val="00FC2288"/>
    <w:rsid w:val="00FC3586"/>
    <w:rsid w:val="00FC361F"/>
    <w:rsid w:val="00FC78E3"/>
    <w:rsid w:val="00FD43FF"/>
    <w:rsid w:val="00FE05CB"/>
    <w:rsid w:val="00FE1EE8"/>
    <w:rsid w:val="00FE3D68"/>
    <w:rsid w:val="00FE6F2E"/>
    <w:rsid w:val="00FE77CC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chartTrackingRefBased/>
  <w15:docId w15:val="{D0580339-BB38-4238-AADC-D08E2BE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iPriority w:val="99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CC2414CC785508648514228F9D6ECCF9542907481C4D513EEDD301C928D2EE4DC05C38C2865DF3ACD5B1F7B61FD87C4EEB11AD4817B989BAD85876T7U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CA30-B55B-4E9A-A617-E128E8B9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Грицюк Марина Геннадьевна</cp:lastModifiedBy>
  <cp:revision>8</cp:revision>
  <cp:lastPrinted>2020-09-09T04:50:00Z</cp:lastPrinted>
  <dcterms:created xsi:type="dcterms:W3CDTF">2020-09-08T03:29:00Z</dcterms:created>
  <dcterms:modified xsi:type="dcterms:W3CDTF">2020-10-01T07:17:00Z</dcterms:modified>
</cp:coreProperties>
</file>