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4E" w:rsidRPr="009702CD" w:rsidRDefault="008C034E" w:rsidP="008C034E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050CE352" wp14:editId="5A796E6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4E" w:rsidRPr="009702CD" w:rsidRDefault="008C034E" w:rsidP="008C034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9702CD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8C034E" w:rsidRPr="009702CD" w:rsidRDefault="008C034E" w:rsidP="008C034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9702CD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8C034E" w:rsidRPr="009702CD" w:rsidRDefault="008C034E" w:rsidP="008C034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C034E" w:rsidRPr="009702CD" w:rsidRDefault="008C034E" w:rsidP="008C034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9702CD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8C034E" w:rsidRPr="009702CD" w:rsidRDefault="008C034E" w:rsidP="008C03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C034E" w:rsidRPr="009702CD" w:rsidRDefault="008C034E" w:rsidP="008C03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708"/>
      </w:tblGrid>
      <w:tr w:rsidR="00E80EB0" w:rsidRPr="009702CD" w:rsidTr="00E80EB0">
        <w:tc>
          <w:tcPr>
            <w:tcW w:w="2965" w:type="dxa"/>
          </w:tcPr>
          <w:p w:rsidR="00E80EB0" w:rsidRPr="009702CD" w:rsidRDefault="00E867B8" w:rsidP="00BF5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20.10.</w:t>
            </w:r>
            <w:r w:rsidR="00E80EB0" w:rsidRPr="009702C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2020</w:t>
            </w:r>
          </w:p>
        </w:tc>
        <w:tc>
          <w:tcPr>
            <w:tcW w:w="2966" w:type="dxa"/>
          </w:tcPr>
          <w:p w:rsidR="00E80EB0" w:rsidRPr="009702CD" w:rsidRDefault="00E80EB0" w:rsidP="00BF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9702C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г. Норильск</w:t>
            </w:r>
          </w:p>
        </w:tc>
        <w:tc>
          <w:tcPr>
            <w:tcW w:w="3708" w:type="dxa"/>
          </w:tcPr>
          <w:p w:rsidR="00E80EB0" w:rsidRPr="009702CD" w:rsidRDefault="00E867B8" w:rsidP="00BF548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4852</w:t>
            </w:r>
            <w:r w:rsidR="00E80EB0" w:rsidRPr="009702C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</w:t>
            </w:r>
          </w:p>
        </w:tc>
      </w:tr>
    </w:tbl>
    <w:p w:rsidR="008C034E" w:rsidRPr="009702CD" w:rsidRDefault="008C034E" w:rsidP="008C03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C034E" w:rsidRPr="009702CD" w:rsidRDefault="008C034E" w:rsidP="008C03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532EBF" w:rsidRDefault="00532EBF" w:rsidP="00532E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отсутствии оснований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 аварийным и подлежащим сносу или реконструкции</w:t>
      </w:r>
    </w:p>
    <w:p w:rsidR="008C034E" w:rsidRPr="009702CD" w:rsidRDefault="008C034E" w:rsidP="008C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34E" w:rsidRPr="009702CD" w:rsidRDefault="008C034E" w:rsidP="008C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34E" w:rsidRPr="00A64542" w:rsidRDefault="008C034E" w:rsidP="008C0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н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муниципального образования город Норильск  № 13-МВК/З от 25.09.2020</w:t>
      </w:r>
      <w:r w:rsidR="008A72D3"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заключение комиссии)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C034E" w:rsidRPr="00A64542" w:rsidRDefault="008C034E" w:rsidP="008C0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34E" w:rsidRDefault="008C034E" w:rsidP="008C034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</w:t>
      </w:r>
      <w:r w:rsidR="00532EBF"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532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="00532EBF"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 w:rsidR="00532EB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32EBF"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дома, расположенного по адресу: г. Норильск, район Центральный, ул. Лауреатов, д. 75</w:t>
      </w:r>
      <w:r w:rsidR="008A72D3"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аварийным и подлежащим сносу или реконструкции отсутствуют.  </w:t>
      </w:r>
    </w:p>
    <w:p w:rsidR="00532EBF" w:rsidRPr="00C6449C" w:rsidRDefault="00532EBF" w:rsidP="00532EB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с</w:t>
      </w:r>
      <w:r w:rsidRPr="00C64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обственникам помещений,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расположенных в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указанном в пункте 1 настоящего распоряжения, для приведения многоквартирного дома в надлежащее состояние провести ремонтно-восстановительные работы в соответствии с заключением комиссии.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034E" w:rsidRPr="00A64542" w:rsidRDefault="00532EBF" w:rsidP="008C03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034E" w:rsidRPr="00A64542">
        <w:rPr>
          <w:rFonts w:ascii="Times New Roman" w:hAnsi="Times New Roman" w:cs="Times New Roman"/>
          <w:sz w:val="26"/>
          <w:szCs w:val="26"/>
        </w:rPr>
        <w:t>. Дальнейшее использование многоквартирного дома, указанного в пункте 1 настоящего распоряжения</w:t>
      </w:r>
      <w:r w:rsidR="004354C5">
        <w:rPr>
          <w:rFonts w:ascii="Times New Roman" w:hAnsi="Times New Roman" w:cs="Times New Roman"/>
          <w:sz w:val="26"/>
          <w:szCs w:val="26"/>
        </w:rPr>
        <w:t>,</w:t>
      </w:r>
      <w:r w:rsidR="008C034E" w:rsidRPr="00A64542">
        <w:rPr>
          <w:rFonts w:ascii="Times New Roman" w:hAnsi="Times New Roman" w:cs="Times New Roman"/>
          <w:sz w:val="26"/>
          <w:szCs w:val="26"/>
        </w:rPr>
        <w:t xml:space="preserve"> осуществлять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491;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Правилами и нормами технической эксплуатации жилищного фонда, утвержденными постановлением Госстроя России от 27.09.2003 № 170.</w:t>
      </w:r>
    </w:p>
    <w:p w:rsidR="009A2AD2" w:rsidRPr="00F562B0" w:rsidRDefault="009A2AD2" w:rsidP="009A2AD2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по 1 (одному) экземпляру настоящего распоряжения и заключения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 копию настоящего распоряжения и копию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заключения комиссии в управляющую организацию, обслуживающую многоквартирный дом, указанный в пункте 1 настоящего распоряжения.</w:t>
      </w:r>
    </w:p>
    <w:p w:rsidR="009A2AD2" w:rsidRPr="00F562B0" w:rsidRDefault="009A2AD2" w:rsidP="009A2AD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настоящее распоряжение в газете «Заполярная правда» и разметить его на официальном сайте муниципального образования города Норильск. </w:t>
      </w:r>
    </w:p>
    <w:p w:rsidR="009A2AD2" w:rsidRPr="009702CD" w:rsidRDefault="009A2AD2" w:rsidP="009A2AD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исполнения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оставляю за собой.</w:t>
      </w:r>
    </w:p>
    <w:p w:rsidR="008C034E" w:rsidRPr="009702CD" w:rsidRDefault="008C034E" w:rsidP="008C03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C034E" w:rsidRPr="009702CD" w:rsidRDefault="008C034E" w:rsidP="008C03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="004354C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F60E0D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="004354C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F60E0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исполняющего 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полномочия</w:t>
      </w:r>
    </w:p>
    <w:p w:rsidR="008C034E" w:rsidRPr="009702CD" w:rsidRDefault="008C034E" w:rsidP="008C03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Главы города Норильска                                                                              </w:t>
      </w:r>
      <w:r w:rsidR="004354C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</w:t>
      </w:r>
      <w:r w:rsidR="00F60E0D">
        <w:rPr>
          <w:rFonts w:ascii="Times New Roman" w:eastAsia="Times New Roman" w:hAnsi="Times New Roman" w:cs="Times New Roman"/>
          <w:sz w:val="26"/>
          <w:szCs w:val="24"/>
          <w:lang w:eastAsia="ru-RU"/>
        </w:rPr>
        <w:t>А.В. Малков</w:t>
      </w:r>
    </w:p>
    <w:p w:rsidR="008C034E" w:rsidRDefault="008C034E" w:rsidP="008C03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532EBF" w:rsidRDefault="00532EBF" w:rsidP="008C03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532EBF" w:rsidRDefault="00532EBF" w:rsidP="008C03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532EBF" w:rsidRDefault="00532EBF" w:rsidP="008C03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532EBF" w:rsidRDefault="00532EBF" w:rsidP="008C03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532EBF" w:rsidRDefault="00532EBF" w:rsidP="008C03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532EBF" w:rsidRDefault="00532EBF" w:rsidP="008C03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BB752D" w:rsidRDefault="00BB752D" w:rsidP="008A7C0F">
      <w:pPr>
        <w:spacing w:after="0" w:line="240" w:lineRule="auto"/>
        <w:jc w:val="both"/>
      </w:pPr>
      <w:bookmarkStart w:id="0" w:name="_GoBack"/>
      <w:bookmarkEnd w:id="0"/>
    </w:p>
    <w:sectPr w:rsidR="00BB752D" w:rsidSect="00532EB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F907EE"/>
    <w:multiLevelType w:val="hybridMultilevel"/>
    <w:tmpl w:val="D4F675F4"/>
    <w:lvl w:ilvl="0" w:tplc="683C23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4E"/>
    <w:rsid w:val="00084E5F"/>
    <w:rsid w:val="004354C5"/>
    <w:rsid w:val="00532EBF"/>
    <w:rsid w:val="006335A3"/>
    <w:rsid w:val="0063595A"/>
    <w:rsid w:val="00677BAC"/>
    <w:rsid w:val="008A72D3"/>
    <w:rsid w:val="008A7C0F"/>
    <w:rsid w:val="008C034E"/>
    <w:rsid w:val="009A2AD2"/>
    <w:rsid w:val="00A64542"/>
    <w:rsid w:val="00B77D04"/>
    <w:rsid w:val="00BB752D"/>
    <w:rsid w:val="00C54261"/>
    <w:rsid w:val="00E80EB0"/>
    <w:rsid w:val="00E867B8"/>
    <w:rsid w:val="00F6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EA95"/>
  <w15:chartTrackingRefBased/>
  <w15:docId w15:val="{5E5AEA38-4703-4C62-A622-C9FDD3F3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5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13</cp:revision>
  <cp:lastPrinted>2020-10-15T05:53:00Z</cp:lastPrinted>
  <dcterms:created xsi:type="dcterms:W3CDTF">2020-10-08T09:50:00Z</dcterms:created>
  <dcterms:modified xsi:type="dcterms:W3CDTF">2020-10-20T04:07:00Z</dcterms:modified>
</cp:coreProperties>
</file>