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2729B8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14.12.</w:t>
      </w:r>
      <w:r w:rsidR="003F6198">
        <w:rPr>
          <w:sz w:val="26"/>
        </w:rPr>
        <w:t>201</w:t>
      </w:r>
      <w:r w:rsidR="00257F64">
        <w:rPr>
          <w:sz w:val="26"/>
        </w:rPr>
        <w:t>5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6923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Об установлении условно разрешенного вида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7D24F2" w:rsidRDefault="007D24F2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CB0AAB">
        <w:rPr>
          <w:sz w:val="26"/>
          <w:szCs w:val="26"/>
        </w:rPr>
        <w:t xml:space="preserve">ЗФ ПАО «ГМК «Норильский никель» </w:t>
      </w:r>
      <w:r w:rsidR="009E34F7">
        <w:rPr>
          <w:sz w:val="26"/>
        </w:rPr>
        <w:t xml:space="preserve">об установлении условно разрешенного вида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CB0AAB">
        <w:rPr>
          <w:sz w:val="26"/>
          <w:szCs w:val="26"/>
        </w:rPr>
        <w:t>кабельная эстакада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 xml:space="preserve">п.6 ст.37, ст.39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п.3 ст.209 Гражданского кодекса Российской Федерации, ст.3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CB0AAB">
        <w:rPr>
          <w:sz w:val="26"/>
          <w:szCs w:val="26"/>
        </w:rPr>
        <w:t>кабельная эстакада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16634A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CB0AAB">
        <w:rPr>
          <w:sz w:val="26"/>
          <w:szCs w:val="26"/>
        </w:rPr>
        <w:t>кабельная эстакада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CB0AAB" w:rsidRPr="00CB0AAB">
        <w:rPr>
          <w:rFonts w:cs="Calibri"/>
          <w:sz w:val="26"/>
          <w:szCs w:val="26"/>
        </w:rPr>
        <w:t>коммунальное обслуживание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Default="009D7AC7" w:rsidP="0016634A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Установить условно разрешенный вид использования земельного участка «</w:t>
      </w:r>
      <w:r w:rsidR="00CB0AAB" w:rsidRPr="00CB0AAB">
        <w:rPr>
          <w:rFonts w:cs="Calibri"/>
          <w:sz w:val="26"/>
          <w:szCs w:val="26"/>
        </w:rPr>
        <w:t>коммунальное обслуживание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CB0AAB" w:rsidRPr="00CB0AAB">
        <w:rPr>
          <w:sz w:val="26"/>
          <w:szCs w:val="26"/>
        </w:rPr>
        <w:t xml:space="preserve">производственных </w:t>
      </w:r>
      <w:r w:rsidR="006F0E3D" w:rsidRPr="006D480D">
        <w:rPr>
          <w:sz w:val="26"/>
        </w:rPr>
        <w:t>объектов</w:t>
      </w:r>
      <w:r w:rsidR="00CB0AAB">
        <w:rPr>
          <w:sz w:val="26"/>
        </w:rPr>
        <w:t xml:space="preserve"> -</w:t>
      </w:r>
      <w:r w:rsidR="006F0E3D" w:rsidRPr="006D480D">
        <w:rPr>
          <w:sz w:val="26"/>
        </w:rPr>
        <w:t xml:space="preserve"> </w:t>
      </w:r>
      <w:r w:rsidR="00CB0AAB">
        <w:rPr>
          <w:sz w:val="26"/>
        </w:rPr>
        <w:t>(ПП</w:t>
      </w:r>
      <w:r w:rsidR="006F0E3D">
        <w:rPr>
          <w:sz w:val="26"/>
        </w:rPr>
        <w:t xml:space="preserve">) </w:t>
      </w:r>
      <w:r w:rsidR="005F5EF8">
        <w:rPr>
          <w:sz w:val="26"/>
          <w:szCs w:val="26"/>
        </w:rPr>
        <w:t xml:space="preserve">в городе Норильске, район </w:t>
      </w:r>
      <w:r w:rsidR="00CB0AAB">
        <w:rPr>
          <w:sz w:val="26"/>
          <w:szCs w:val="26"/>
        </w:rPr>
        <w:t xml:space="preserve">реки </w:t>
      </w:r>
      <w:proofErr w:type="spellStart"/>
      <w:r w:rsidR="00CB0AAB">
        <w:rPr>
          <w:sz w:val="26"/>
          <w:szCs w:val="26"/>
        </w:rPr>
        <w:t>Хараелах</w:t>
      </w:r>
      <w:proofErr w:type="spellEnd"/>
      <w:r w:rsidR="00B8313D">
        <w:rPr>
          <w:sz w:val="26"/>
          <w:szCs w:val="26"/>
        </w:rPr>
        <w:t>, для строительства объекта капитального строительства «</w:t>
      </w:r>
      <w:r w:rsidR="00CB0AAB" w:rsidRPr="00CB0AAB">
        <w:rPr>
          <w:sz w:val="26"/>
          <w:szCs w:val="26"/>
        </w:rPr>
        <w:t>кабельная эстакада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315FA5" w:rsidRDefault="00315FA5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9408BC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5F5EF8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r w:rsidR="005F5EF8">
        <w:rPr>
          <w:sz w:val="26"/>
        </w:rPr>
        <w:t>Е.Ю. Поздняков</w:t>
      </w:r>
    </w:p>
    <w:p w:rsidR="00CF7FA1" w:rsidRDefault="00CF7FA1">
      <w:pPr>
        <w:ind w:right="-619"/>
        <w:rPr>
          <w:sz w:val="22"/>
        </w:rPr>
      </w:pPr>
      <w:bookmarkStart w:id="0" w:name="_GoBack"/>
      <w:bookmarkEnd w:id="0"/>
    </w:p>
    <w:sectPr w:rsidR="00CF7FA1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819C9"/>
    <w:rsid w:val="00092508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22093"/>
    <w:rsid w:val="00123BE4"/>
    <w:rsid w:val="001304BE"/>
    <w:rsid w:val="001358AB"/>
    <w:rsid w:val="0014735A"/>
    <w:rsid w:val="001507F3"/>
    <w:rsid w:val="0016634A"/>
    <w:rsid w:val="0017144F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29B8"/>
    <w:rsid w:val="00274D15"/>
    <w:rsid w:val="00281752"/>
    <w:rsid w:val="00284DC0"/>
    <w:rsid w:val="00290E28"/>
    <w:rsid w:val="00291AC3"/>
    <w:rsid w:val="002926DD"/>
    <w:rsid w:val="002949EF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62FB"/>
    <w:rsid w:val="00352A6B"/>
    <w:rsid w:val="003551C3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33B3B"/>
    <w:rsid w:val="00534484"/>
    <w:rsid w:val="00543236"/>
    <w:rsid w:val="00554C3D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B0AAB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2531D"/>
    <w:rsid w:val="00E27F88"/>
    <w:rsid w:val="00E31FAF"/>
    <w:rsid w:val="00E329EC"/>
    <w:rsid w:val="00E43222"/>
    <w:rsid w:val="00E50FC1"/>
    <w:rsid w:val="00E52927"/>
    <w:rsid w:val="00E67040"/>
    <w:rsid w:val="00E72F66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3C80"/>
    <w:rsid w:val="00EF004E"/>
    <w:rsid w:val="00EF2955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A5C24"/>
    <w:rsid w:val="00FB1FC3"/>
    <w:rsid w:val="00FD1D7D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61E7-FEBB-49B1-990A-4837C7DF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2015-11-28T06:52:00Z</cp:lastPrinted>
  <dcterms:created xsi:type="dcterms:W3CDTF">2015-11-28T06:54:00Z</dcterms:created>
  <dcterms:modified xsi:type="dcterms:W3CDTF">2015-12-14T02:33:00Z</dcterms:modified>
</cp:coreProperties>
</file>