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BAD" w:rsidRDefault="00B04833" w:rsidP="0030051B">
      <w:pPr>
        <w:tabs>
          <w:tab w:val="left" w:pos="4253"/>
        </w:tabs>
        <w:spacing w:before="100" w:beforeAutospacing="1" w:after="100" w:afterAutospacing="1" w:line="240" w:lineRule="auto"/>
        <w:ind w:right="-143"/>
        <w:contextualSpacing/>
        <w:jc w:val="center"/>
        <w:rPr>
          <w:rFonts w:ascii="Time Roman" w:eastAsia="Times New Roman" w:hAnsi="Time Roman" w:cs="Arial"/>
          <w:sz w:val="26"/>
          <w:szCs w:val="26"/>
        </w:rPr>
      </w:pPr>
      <w:r w:rsidRPr="002C7534">
        <w:rPr>
          <w:rFonts w:ascii="Time Roman" w:hAnsi="Time Roman"/>
          <w:noProof/>
          <w:sz w:val="26"/>
          <w:szCs w:val="26"/>
        </w:rPr>
        <w:drawing>
          <wp:inline distT="0" distB="0" distL="0" distR="0">
            <wp:extent cx="466725" cy="561975"/>
            <wp:effectExtent l="19050" t="0" r="9525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BAD" w:rsidRDefault="00B04833" w:rsidP="00B77BAD">
      <w:pPr>
        <w:tabs>
          <w:tab w:val="left" w:pos="4253"/>
        </w:tabs>
        <w:spacing w:before="100" w:beforeAutospacing="1" w:after="100" w:afterAutospacing="1" w:line="240" w:lineRule="auto"/>
        <w:ind w:right="-1"/>
        <w:contextualSpacing/>
        <w:jc w:val="center"/>
        <w:rPr>
          <w:rFonts w:ascii="Time Roman" w:hAnsi="Time Roman"/>
          <w:color w:val="000000"/>
          <w:sz w:val="26"/>
          <w:szCs w:val="26"/>
        </w:rPr>
      </w:pPr>
      <w:r w:rsidRPr="002C7534">
        <w:rPr>
          <w:rFonts w:ascii="Time Roman" w:hAnsi="Time Roman"/>
          <w:color w:val="000000"/>
          <w:sz w:val="26"/>
          <w:szCs w:val="26"/>
        </w:rPr>
        <w:t>АДМИНИСТРАЦИЯ ГОРОДА НОРИЛЬСКА</w:t>
      </w:r>
    </w:p>
    <w:p w:rsidR="00177DA8" w:rsidRDefault="00B04833" w:rsidP="00177DA8">
      <w:pPr>
        <w:tabs>
          <w:tab w:val="left" w:pos="4253"/>
        </w:tabs>
        <w:spacing w:before="100" w:beforeAutospacing="1" w:after="100" w:afterAutospacing="1" w:line="240" w:lineRule="auto"/>
        <w:ind w:left="567" w:right="-143"/>
        <w:contextualSpacing/>
        <w:jc w:val="center"/>
        <w:rPr>
          <w:rFonts w:ascii="Time Roman" w:hAnsi="Time Roman"/>
          <w:color w:val="000000"/>
          <w:sz w:val="26"/>
          <w:szCs w:val="26"/>
        </w:rPr>
      </w:pPr>
      <w:r w:rsidRPr="002C7534">
        <w:rPr>
          <w:rFonts w:ascii="Time Roman" w:hAnsi="Time Roman"/>
          <w:color w:val="000000"/>
          <w:sz w:val="26"/>
          <w:szCs w:val="26"/>
        </w:rPr>
        <w:t>КРАСНОЯРСКОГО КРАЯ</w:t>
      </w:r>
    </w:p>
    <w:p w:rsidR="00177DA8" w:rsidRPr="00177DA8" w:rsidRDefault="00177DA8" w:rsidP="00177DA8">
      <w:pPr>
        <w:tabs>
          <w:tab w:val="left" w:pos="4253"/>
        </w:tabs>
        <w:spacing w:before="100" w:beforeAutospacing="1" w:after="100" w:afterAutospacing="1" w:line="240" w:lineRule="auto"/>
        <w:ind w:left="567" w:right="-143"/>
        <w:contextualSpacing/>
        <w:jc w:val="center"/>
        <w:rPr>
          <w:rFonts w:ascii="Time Roman" w:hAnsi="Time Roman"/>
          <w:color w:val="000000"/>
          <w:sz w:val="16"/>
          <w:szCs w:val="16"/>
        </w:rPr>
      </w:pPr>
    </w:p>
    <w:p w:rsidR="00B04833" w:rsidRDefault="00D2515E" w:rsidP="00D2515E">
      <w:pPr>
        <w:tabs>
          <w:tab w:val="left" w:pos="4253"/>
        </w:tabs>
        <w:spacing w:before="100" w:beforeAutospacing="1" w:after="100" w:afterAutospacing="1" w:line="240" w:lineRule="auto"/>
        <w:ind w:left="567" w:right="-143"/>
        <w:contextualSpacing/>
        <w:rPr>
          <w:rFonts w:ascii="Time Roman" w:hAnsi="Time Roman"/>
          <w:b/>
          <w:bCs/>
          <w:color w:val="000000"/>
          <w:sz w:val="28"/>
          <w:szCs w:val="28"/>
        </w:rPr>
      </w:pPr>
      <w:r>
        <w:rPr>
          <w:rFonts w:ascii="Time Roman" w:hAnsi="Time Roman"/>
          <w:b/>
          <w:bCs/>
          <w:color w:val="000000"/>
          <w:sz w:val="28"/>
          <w:szCs w:val="28"/>
        </w:rPr>
        <w:t xml:space="preserve">                                           </w:t>
      </w:r>
      <w:r w:rsidR="00B04833" w:rsidRPr="002C7534">
        <w:rPr>
          <w:rFonts w:ascii="Time Roman" w:hAnsi="Time Roman"/>
          <w:b/>
          <w:bCs/>
          <w:color w:val="000000"/>
          <w:sz w:val="28"/>
          <w:szCs w:val="28"/>
        </w:rPr>
        <w:t>ПОСТАНОВЛЕНИЕ</w:t>
      </w:r>
    </w:p>
    <w:p w:rsidR="00177DA8" w:rsidRPr="00177DA8" w:rsidRDefault="00177DA8" w:rsidP="00177DA8">
      <w:pPr>
        <w:tabs>
          <w:tab w:val="left" w:pos="4253"/>
        </w:tabs>
        <w:spacing w:before="100" w:beforeAutospacing="1" w:after="100" w:afterAutospacing="1" w:line="240" w:lineRule="auto"/>
        <w:ind w:left="567" w:right="-143"/>
        <w:contextualSpacing/>
        <w:jc w:val="center"/>
        <w:rPr>
          <w:rFonts w:ascii="Time Roman" w:hAnsi="Time Roman"/>
          <w:color w:val="000000"/>
          <w:sz w:val="16"/>
          <w:szCs w:val="16"/>
        </w:rPr>
      </w:pPr>
    </w:p>
    <w:p w:rsidR="00B04833" w:rsidRDefault="00D2515E" w:rsidP="00D2515E">
      <w:pPr>
        <w:tabs>
          <w:tab w:val="left" w:pos="3969"/>
          <w:tab w:val="left" w:pos="7797"/>
        </w:tabs>
        <w:spacing w:line="240" w:lineRule="auto"/>
        <w:ind w:right="-161"/>
        <w:contextualSpacing/>
        <w:rPr>
          <w:rFonts w:ascii="Time Roman" w:eastAsiaTheme="minorHAnsi" w:hAnsi="Time Roman" w:cs="Times New Roman"/>
          <w:sz w:val="26"/>
          <w:szCs w:val="24"/>
          <w:lang w:eastAsia="en-US"/>
        </w:rPr>
      </w:pPr>
      <w:r>
        <w:rPr>
          <w:rFonts w:ascii="Time Roman" w:eastAsiaTheme="minorHAnsi" w:hAnsi="Time Roman" w:cs="Times New Roman"/>
          <w:sz w:val="26"/>
          <w:szCs w:val="24"/>
          <w:lang w:eastAsia="en-US"/>
        </w:rPr>
        <w:t>26.04.</w:t>
      </w:r>
      <w:r w:rsidR="00B04833" w:rsidRPr="002C7534">
        <w:rPr>
          <w:rFonts w:ascii="Time Roman" w:eastAsiaTheme="minorHAnsi" w:hAnsi="Time Roman" w:cs="Times New Roman"/>
          <w:sz w:val="26"/>
          <w:szCs w:val="24"/>
          <w:lang w:eastAsia="en-US"/>
        </w:rPr>
        <w:t>201</w:t>
      </w:r>
      <w:r w:rsidR="00275D7D">
        <w:rPr>
          <w:rFonts w:ascii="Time Roman" w:eastAsiaTheme="minorHAnsi" w:hAnsi="Time Roman" w:cs="Times New Roman"/>
          <w:sz w:val="26"/>
          <w:szCs w:val="24"/>
          <w:lang w:eastAsia="en-US"/>
        </w:rPr>
        <w:t>6</w:t>
      </w:r>
      <w:r w:rsidR="00B04833" w:rsidRPr="002C7534">
        <w:rPr>
          <w:rFonts w:ascii="Time Roman" w:eastAsiaTheme="minorHAnsi" w:hAnsi="Time Roman" w:cs="Times New Roman"/>
          <w:sz w:val="26"/>
          <w:szCs w:val="24"/>
          <w:lang w:eastAsia="en-US"/>
        </w:rPr>
        <w:tab/>
      </w:r>
      <w:r>
        <w:rPr>
          <w:rFonts w:ascii="Time Roman" w:eastAsiaTheme="minorHAnsi" w:hAnsi="Time Roman" w:cs="Times New Roman"/>
          <w:sz w:val="26"/>
          <w:szCs w:val="24"/>
          <w:lang w:eastAsia="en-US"/>
        </w:rPr>
        <w:t xml:space="preserve">    </w:t>
      </w:r>
      <w:r w:rsidR="00B04833" w:rsidRPr="002C7534">
        <w:rPr>
          <w:rFonts w:ascii="Time Roman" w:eastAsiaTheme="minorHAnsi" w:hAnsi="Time Roman" w:cs="Times New Roman"/>
          <w:sz w:val="26"/>
          <w:szCs w:val="24"/>
          <w:lang w:eastAsia="en-US"/>
        </w:rPr>
        <w:t xml:space="preserve">г. Норильск   </w:t>
      </w:r>
      <w:r w:rsidR="00B04833" w:rsidRPr="002C7534">
        <w:rPr>
          <w:rFonts w:ascii="Time Roman" w:eastAsiaTheme="minorHAnsi" w:hAnsi="Time Roman" w:cs="Times New Roman"/>
          <w:sz w:val="26"/>
          <w:szCs w:val="24"/>
          <w:lang w:eastAsia="en-US"/>
        </w:rPr>
        <w:tab/>
      </w:r>
      <w:r>
        <w:rPr>
          <w:rFonts w:ascii="Time Roman" w:eastAsiaTheme="minorHAnsi" w:hAnsi="Time Roman" w:cs="Times New Roman"/>
          <w:sz w:val="26"/>
          <w:szCs w:val="24"/>
          <w:lang w:eastAsia="en-US"/>
        </w:rPr>
        <w:t xml:space="preserve">               </w:t>
      </w:r>
      <w:r w:rsidR="00B04833" w:rsidRPr="002C7534">
        <w:rPr>
          <w:rFonts w:ascii="Times New Roman" w:eastAsiaTheme="minorHAnsi" w:hAnsi="Times New Roman" w:cs="Times New Roman"/>
          <w:sz w:val="26"/>
          <w:szCs w:val="24"/>
          <w:lang w:eastAsia="en-US"/>
        </w:rPr>
        <w:t>№</w:t>
      </w:r>
      <w:r>
        <w:rPr>
          <w:rFonts w:ascii="Time Roman" w:eastAsiaTheme="minorHAnsi" w:hAnsi="Time Roman" w:cs="Times New Roman"/>
          <w:sz w:val="26"/>
          <w:szCs w:val="24"/>
          <w:lang w:eastAsia="en-US"/>
        </w:rPr>
        <w:t xml:space="preserve"> 236</w:t>
      </w:r>
    </w:p>
    <w:p w:rsidR="002F75A3" w:rsidRPr="003A48B4" w:rsidRDefault="002F75A3" w:rsidP="00063D10">
      <w:pPr>
        <w:tabs>
          <w:tab w:val="left" w:pos="3969"/>
          <w:tab w:val="left" w:pos="7797"/>
        </w:tabs>
        <w:spacing w:line="240" w:lineRule="auto"/>
        <w:ind w:right="-161"/>
        <w:contextualSpacing/>
        <w:jc w:val="center"/>
        <w:rPr>
          <w:rFonts w:ascii="Time Roman" w:eastAsiaTheme="minorHAnsi" w:hAnsi="Time Roman" w:cs="Times New Roman"/>
          <w:sz w:val="16"/>
          <w:szCs w:val="16"/>
          <w:lang w:eastAsia="en-US"/>
        </w:rPr>
      </w:pPr>
    </w:p>
    <w:p w:rsidR="00B77BAD" w:rsidRPr="0054380B" w:rsidRDefault="00B04833" w:rsidP="0054380B">
      <w:pPr>
        <w:widowControl w:val="0"/>
        <w:spacing w:after="0" w:line="240" w:lineRule="auto"/>
        <w:jc w:val="both"/>
        <w:rPr>
          <w:rFonts w:ascii="Time Roman" w:eastAsia="Times New Roman" w:hAnsi="Time Roman" w:cs="Arial"/>
          <w:bCs/>
          <w:spacing w:val="-8"/>
          <w:sz w:val="26"/>
          <w:szCs w:val="26"/>
        </w:rPr>
      </w:pPr>
      <w:r w:rsidRPr="0054380B">
        <w:rPr>
          <w:rFonts w:ascii="Time Roman" w:eastAsia="Times New Roman" w:hAnsi="Time Roman" w:cs="Arial"/>
          <w:spacing w:val="-8"/>
          <w:sz w:val="26"/>
          <w:szCs w:val="26"/>
        </w:rPr>
        <w:t xml:space="preserve">О порядке </w:t>
      </w:r>
      <w:r w:rsidR="00275D7D" w:rsidRPr="0054380B">
        <w:rPr>
          <w:rFonts w:ascii="Time Roman" w:eastAsia="Times New Roman" w:hAnsi="Time Roman" w:cs="Arial"/>
          <w:bCs/>
          <w:spacing w:val="-8"/>
          <w:sz w:val="26"/>
          <w:szCs w:val="26"/>
        </w:rPr>
        <w:t xml:space="preserve">согласования внешнего вида </w:t>
      </w:r>
      <w:r w:rsidR="00655664" w:rsidRPr="0054380B">
        <w:rPr>
          <w:rFonts w:ascii="Time Roman" w:eastAsia="Times New Roman" w:hAnsi="Time Roman" w:cs="Arial"/>
          <w:bCs/>
          <w:spacing w:val="-8"/>
          <w:sz w:val="26"/>
          <w:szCs w:val="26"/>
        </w:rPr>
        <w:t>се</w:t>
      </w:r>
      <w:r w:rsidR="00275D7D" w:rsidRPr="0054380B">
        <w:rPr>
          <w:rFonts w:ascii="Time Roman" w:eastAsia="Times New Roman" w:hAnsi="Time Roman" w:cs="Arial"/>
          <w:bCs/>
          <w:spacing w:val="-8"/>
          <w:sz w:val="26"/>
          <w:szCs w:val="26"/>
        </w:rPr>
        <w:t>зонн</w:t>
      </w:r>
      <w:r w:rsidR="00655664" w:rsidRPr="0054380B">
        <w:rPr>
          <w:rFonts w:ascii="Time Roman" w:eastAsia="Times New Roman" w:hAnsi="Time Roman" w:cs="Arial"/>
          <w:bCs/>
          <w:spacing w:val="-8"/>
          <w:sz w:val="26"/>
          <w:szCs w:val="26"/>
        </w:rPr>
        <w:t xml:space="preserve">ых объектов на территории </w:t>
      </w:r>
      <w:r w:rsidR="00275D7D" w:rsidRPr="0054380B">
        <w:rPr>
          <w:rFonts w:ascii="Time Roman" w:eastAsia="Times New Roman" w:hAnsi="Time Roman" w:cs="Arial"/>
          <w:bCs/>
          <w:spacing w:val="-8"/>
          <w:sz w:val="26"/>
          <w:szCs w:val="26"/>
        </w:rPr>
        <w:t>муниципального образования город Норильск</w:t>
      </w:r>
    </w:p>
    <w:p w:rsidR="002F75A3" w:rsidRPr="0054380B" w:rsidRDefault="002F75A3" w:rsidP="0054380B">
      <w:pPr>
        <w:widowControl w:val="0"/>
        <w:spacing w:after="0" w:line="240" w:lineRule="auto"/>
        <w:jc w:val="both"/>
        <w:rPr>
          <w:rFonts w:ascii="Time Roman" w:eastAsia="Times New Roman" w:hAnsi="Time Roman" w:cs="Arial"/>
          <w:bCs/>
          <w:spacing w:val="-8"/>
          <w:sz w:val="16"/>
          <w:szCs w:val="16"/>
        </w:rPr>
      </w:pPr>
    </w:p>
    <w:p w:rsidR="00275D7D" w:rsidRPr="0054380B" w:rsidRDefault="00B04833" w:rsidP="0054380B">
      <w:pPr>
        <w:pStyle w:val="ConsPlusNormal"/>
        <w:widowControl w:val="0"/>
        <w:tabs>
          <w:tab w:val="left" w:pos="567"/>
        </w:tabs>
        <w:ind w:firstLine="567"/>
        <w:jc w:val="both"/>
        <w:rPr>
          <w:rFonts w:ascii="Time Roman" w:hAnsi="Time Roman"/>
          <w:spacing w:val="-8"/>
          <w:sz w:val="26"/>
          <w:szCs w:val="26"/>
        </w:rPr>
      </w:pPr>
      <w:r w:rsidRPr="0054380B">
        <w:rPr>
          <w:rFonts w:ascii="Time Roman" w:hAnsi="Time Roman" w:cs="Arial"/>
          <w:spacing w:val="-8"/>
          <w:sz w:val="26"/>
          <w:szCs w:val="26"/>
        </w:rPr>
        <w:t xml:space="preserve">В целях </w:t>
      </w:r>
      <w:r w:rsidRPr="0054380B">
        <w:rPr>
          <w:rFonts w:ascii="Time Roman" w:hAnsi="Time Roman"/>
          <w:spacing w:val="-8"/>
          <w:sz w:val="26"/>
          <w:szCs w:val="26"/>
        </w:rPr>
        <w:t xml:space="preserve">выработки единой концепции оформления </w:t>
      </w:r>
      <w:r w:rsidRPr="0054380B">
        <w:rPr>
          <w:rFonts w:ascii="Time Roman" w:hAnsi="Time Roman" w:cs="Arial"/>
          <w:spacing w:val="-8"/>
          <w:sz w:val="26"/>
          <w:szCs w:val="26"/>
        </w:rPr>
        <w:t xml:space="preserve">внешнего вида </w:t>
      </w:r>
      <w:r w:rsidR="005571F7" w:rsidRPr="0054380B">
        <w:rPr>
          <w:rFonts w:ascii="Time Roman" w:hAnsi="Time Roman" w:cs="Arial"/>
          <w:spacing w:val="-8"/>
          <w:sz w:val="26"/>
          <w:szCs w:val="26"/>
        </w:rPr>
        <w:t xml:space="preserve">сезонных </w:t>
      </w:r>
      <w:r w:rsidR="00275D7D" w:rsidRPr="0054380B">
        <w:rPr>
          <w:rFonts w:ascii="Time Roman" w:eastAsia="Times New Roman" w:hAnsi="Time Roman" w:cs="Arial"/>
          <w:bCs/>
          <w:spacing w:val="-8"/>
          <w:sz w:val="26"/>
          <w:szCs w:val="26"/>
        </w:rPr>
        <w:t>объектов</w:t>
      </w:r>
      <w:r w:rsidR="008A387D">
        <w:rPr>
          <w:rFonts w:ascii="Time Roman" w:hAnsi="Time Roman"/>
          <w:spacing w:val="-8"/>
          <w:sz w:val="26"/>
        </w:rPr>
        <w:t xml:space="preserve"> </w:t>
      </w:r>
      <w:r w:rsidRPr="0054380B">
        <w:rPr>
          <w:rFonts w:ascii="Time Roman" w:hAnsi="Time Roman" w:cs="Arial"/>
          <w:spacing w:val="-8"/>
          <w:sz w:val="26"/>
          <w:szCs w:val="26"/>
        </w:rPr>
        <w:t>на территории муниципального образования город Норильск, руководствуясь</w:t>
      </w:r>
      <w:r w:rsidR="00275D7D" w:rsidRPr="0054380B">
        <w:rPr>
          <w:rFonts w:ascii="Time Roman" w:hAnsi="Time Roman" w:cs="Arial"/>
          <w:spacing w:val="-8"/>
          <w:sz w:val="26"/>
          <w:szCs w:val="26"/>
        </w:rPr>
        <w:t xml:space="preserve"> </w:t>
      </w:r>
      <w:r w:rsidR="005877DA" w:rsidRPr="0054380B">
        <w:rPr>
          <w:rFonts w:ascii="Time Roman" w:eastAsiaTheme="minorEastAsia" w:hAnsi="Time Roman" w:cs="Time Roman"/>
          <w:spacing w:val="-8"/>
          <w:sz w:val="26"/>
          <w:szCs w:val="26"/>
          <w:lang w:eastAsia="ru-RU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hyperlink r:id="rId7" w:history="1">
        <w:r w:rsidRPr="0054380B">
          <w:rPr>
            <w:rFonts w:ascii="Time Roman" w:hAnsi="Time Roman"/>
            <w:spacing w:val="-8"/>
            <w:sz w:val="26"/>
            <w:szCs w:val="26"/>
          </w:rPr>
          <w:t>Порядк</w:t>
        </w:r>
      </w:hyperlink>
      <w:r w:rsidRPr="0054380B">
        <w:rPr>
          <w:rFonts w:ascii="Time Roman" w:hAnsi="Time Roman"/>
          <w:spacing w:val="-8"/>
          <w:sz w:val="26"/>
          <w:szCs w:val="26"/>
        </w:rPr>
        <w:t xml:space="preserve">ом организации и размещения летних кафе, объектов сезонной мелкорозничной торговли, </w:t>
      </w:r>
      <w:r w:rsidR="00142D89" w:rsidRPr="0054380B">
        <w:rPr>
          <w:spacing w:val="-8"/>
          <w:sz w:val="26"/>
          <w:szCs w:val="26"/>
        </w:rPr>
        <w:t>детских игровых площадок</w:t>
      </w:r>
      <w:r w:rsidRPr="0054380B">
        <w:rPr>
          <w:rFonts w:ascii="Time Roman" w:hAnsi="Time Roman"/>
          <w:spacing w:val="-8"/>
          <w:sz w:val="26"/>
          <w:szCs w:val="26"/>
        </w:rPr>
        <w:t xml:space="preserve"> на территории муниципального образования город Норильск, утвержденным постановлением Администрации города Норильска от 22.04.2009 </w:t>
      </w:r>
      <w:r w:rsidRPr="0054380B">
        <w:rPr>
          <w:spacing w:val="-8"/>
          <w:sz w:val="26"/>
          <w:szCs w:val="26"/>
        </w:rPr>
        <w:t>№</w:t>
      </w:r>
      <w:r w:rsidRPr="0054380B">
        <w:rPr>
          <w:rFonts w:ascii="Time Roman" w:hAnsi="Time Roman"/>
          <w:spacing w:val="-8"/>
          <w:sz w:val="26"/>
          <w:szCs w:val="26"/>
        </w:rPr>
        <w:t xml:space="preserve"> 209,</w:t>
      </w:r>
    </w:p>
    <w:p w:rsidR="00B04833" w:rsidRPr="0054380B" w:rsidRDefault="00B04833" w:rsidP="0058285B">
      <w:pPr>
        <w:pStyle w:val="ConsPlusNormal"/>
        <w:widowControl w:val="0"/>
        <w:contextualSpacing/>
        <w:jc w:val="both"/>
        <w:rPr>
          <w:rFonts w:ascii="Time Roman" w:hAnsi="Time Roman" w:cs="Arial"/>
          <w:spacing w:val="-8"/>
          <w:sz w:val="26"/>
          <w:szCs w:val="26"/>
        </w:rPr>
      </w:pPr>
      <w:r w:rsidRPr="0054380B">
        <w:rPr>
          <w:rFonts w:ascii="Time Roman" w:hAnsi="Time Roman" w:cs="Arial"/>
          <w:spacing w:val="-8"/>
          <w:sz w:val="26"/>
          <w:szCs w:val="26"/>
        </w:rPr>
        <w:t>ПОСТАНОВЛЯЮ:</w:t>
      </w:r>
    </w:p>
    <w:p w:rsidR="00BC2AA3" w:rsidRPr="0054380B" w:rsidRDefault="00BC2AA3" w:rsidP="0054380B">
      <w:pPr>
        <w:pStyle w:val="ConsPlusNormal"/>
        <w:widowControl w:val="0"/>
        <w:ind w:firstLine="709"/>
        <w:contextualSpacing/>
        <w:jc w:val="both"/>
        <w:rPr>
          <w:rFonts w:ascii="Time Roman" w:hAnsi="Time Roman" w:cs="Arial"/>
          <w:spacing w:val="-8"/>
          <w:sz w:val="16"/>
          <w:szCs w:val="16"/>
        </w:rPr>
      </w:pPr>
    </w:p>
    <w:p w:rsidR="00B04833" w:rsidRPr="0054380B" w:rsidRDefault="00B04833" w:rsidP="005C357D">
      <w:pPr>
        <w:pStyle w:val="a3"/>
        <w:widowControl w:val="0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rFonts w:ascii="Time Roman" w:eastAsia="Times New Roman" w:hAnsi="Time Roman" w:cs="Arial"/>
          <w:spacing w:val="-8"/>
          <w:sz w:val="26"/>
          <w:szCs w:val="26"/>
        </w:rPr>
      </w:pPr>
      <w:r w:rsidRPr="0054380B">
        <w:rPr>
          <w:rFonts w:ascii="Time Roman" w:eastAsia="Times New Roman" w:hAnsi="Time Roman" w:cs="Arial"/>
          <w:spacing w:val="-8"/>
          <w:sz w:val="26"/>
          <w:szCs w:val="26"/>
        </w:rPr>
        <w:t>Утвердить Порядок согласования внешнего вида</w:t>
      </w:r>
      <w:r w:rsidRPr="0054380B">
        <w:rPr>
          <w:rFonts w:ascii="Time Roman" w:eastAsia="Times New Roman" w:hAnsi="Time Roman" w:cs="Arial"/>
          <w:bCs/>
          <w:spacing w:val="-8"/>
          <w:sz w:val="26"/>
          <w:szCs w:val="26"/>
        </w:rPr>
        <w:t xml:space="preserve"> </w:t>
      </w:r>
      <w:r w:rsidR="00275D7D" w:rsidRPr="0054380B">
        <w:rPr>
          <w:rFonts w:ascii="Time Roman" w:eastAsia="Times New Roman" w:hAnsi="Time Roman" w:cs="Arial"/>
          <w:bCs/>
          <w:spacing w:val="-8"/>
          <w:sz w:val="26"/>
          <w:szCs w:val="26"/>
        </w:rPr>
        <w:t>сезонн</w:t>
      </w:r>
      <w:r w:rsidR="00FF5F39" w:rsidRPr="0054380B">
        <w:rPr>
          <w:rFonts w:ascii="Time Roman" w:eastAsia="Times New Roman" w:hAnsi="Time Roman" w:cs="Arial"/>
          <w:bCs/>
          <w:spacing w:val="-8"/>
          <w:sz w:val="26"/>
          <w:szCs w:val="26"/>
        </w:rPr>
        <w:t>ых объектов</w:t>
      </w:r>
      <w:r w:rsidRPr="0054380B">
        <w:rPr>
          <w:rFonts w:ascii="Time Roman" w:eastAsia="Times New Roman" w:hAnsi="Time Roman" w:cs="Arial"/>
          <w:spacing w:val="-8"/>
          <w:sz w:val="26"/>
          <w:szCs w:val="26"/>
        </w:rPr>
        <w:t xml:space="preserve"> </w:t>
      </w:r>
      <w:r w:rsidR="00AB7C86">
        <w:rPr>
          <w:rFonts w:ascii="Time Roman" w:eastAsia="Times New Roman" w:hAnsi="Time Roman" w:cs="Arial"/>
          <w:spacing w:val="-8"/>
          <w:sz w:val="26"/>
          <w:szCs w:val="26"/>
        </w:rPr>
        <w:t xml:space="preserve">на территории муниципального образования город Норильск </w:t>
      </w:r>
      <w:r w:rsidRPr="0054380B">
        <w:rPr>
          <w:rFonts w:ascii="Time Roman" w:eastAsia="Times New Roman" w:hAnsi="Time Roman" w:cs="Arial"/>
          <w:spacing w:val="-8"/>
          <w:sz w:val="26"/>
          <w:szCs w:val="26"/>
        </w:rPr>
        <w:t xml:space="preserve">(прилагается). </w:t>
      </w:r>
    </w:p>
    <w:p w:rsidR="004218B6" w:rsidRPr="0054380B" w:rsidRDefault="004218B6" w:rsidP="005C357D">
      <w:pPr>
        <w:pStyle w:val="a3"/>
        <w:widowControl w:val="0"/>
        <w:numPr>
          <w:ilvl w:val="0"/>
          <w:numId w:val="3"/>
        </w:numPr>
        <w:tabs>
          <w:tab w:val="left" w:pos="851"/>
        </w:tabs>
        <w:spacing w:before="100" w:beforeAutospacing="1" w:after="100" w:afterAutospacing="1"/>
        <w:ind w:left="0" w:firstLine="709"/>
        <w:jc w:val="both"/>
        <w:rPr>
          <w:rFonts w:ascii="Time Roman" w:eastAsia="Times New Roman" w:hAnsi="Time Roman" w:cs="Arial"/>
          <w:spacing w:val="-8"/>
          <w:sz w:val="26"/>
          <w:szCs w:val="26"/>
        </w:rPr>
      </w:pPr>
      <w:r w:rsidRPr="0054380B">
        <w:rPr>
          <w:rFonts w:ascii="Time Roman" w:eastAsia="Times New Roman" w:hAnsi="Time Roman" w:cs="Arial"/>
          <w:spacing w:val="-8"/>
          <w:sz w:val="26"/>
          <w:szCs w:val="26"/>
        </w:rPr>
        <w:t xml:space="preserve">Внести в </w:t>
      </w:r>
      <w:r w:rsidRPr="0054380B">
        <w:rPr>
          <w:rFonts w:eastAsiaTheme="minorEastAsia"/>
          <w:spacing w:val="-8"/>
          <w:sz w:val="26"/>
          <w:szCs w:val="26"/>
          <w:lang w:eastAsia="ru-RU"/>
        </w:rPr>
        <w:t>Порядок</w:t>
      </w:r>
      <w:r w:rsidR="0007478E" w:rsidRPr="0054380B">
        <w:rPr>
          <w:spacing w:val="-8"/>
          <w:sz w:val="26"/>
          <w:szCs w:val="26"/>
        </w:rPr>
        <w:t xml:space="preserve"> </w:t>
      </w:r>
      <w:r w:rsidR="00256E52" w:rsidRPr="0054380B">
        <w:rPr>
          <w:rFonts w:ascii="Time Roman" w:hAnsi="Time Roman"/>
          <w:spacing w:val="-8"/>
          <w:sz w:val="26"/>
          <w:szCs w:val="26"/>
        </w:rPr>
        <w:t xml:space="preserve">организации и размещения летних кафе, объектов сезонной мелкорозничной торговли, </w:t>
      </w:r>
      <w:r w:rsidR="00256E52" w:rsidRPr="0054380B">
        <w:rPr>
          <w:spacing w:val="-8"/>
          <w:sz w:val="26"/>
          <w:szCs w:val="26"/>
        </w:rPr>
        <w:t>детских игровых площадок</w:t>
      </w:r>
      <w:r w:rsidR="00256E52" w:rsidRPr="0054380B">
        <w:rPr>
          <w:rFonts w:ascii="Time Roman" w:hAnsi="Time Roman"/>
          <w:spacing w:val="-8"/>
          <w:sz w:val="26"/>
          <w:szCs w:val="26"/>
        </w:rPr>
        <w:t xml:space="preserve"> на территории муниципального образова</w:t>
      </w:r>
      <w:r w:rsidR="000D4EE3">
        <w:rPr>
          <w:rFonts w:ascii="Time Roman" w:hAnsi="Time Roman"/>
          <w:spacing w:val="-8"/>
          <w:sz w:val="26"/>
          <w:szCs w:val="26"/>
        </w:rPr>
        <w:t>ния город Норильск, утвержденный</w:t>
      </w:r>
      <w:r w:rsidR="00256E52" w:rsidRPr="0054380B">
        <w:rPr>
          <w:rFonts w:ascii="Time Roman" w:hAnsi="Time Roman"/>
          <w:spacing w:val="-8"/>
          <w:sz w:val="26"/>
          <w:szCs w:val="26"/>
        </w:rPr>
        <w:t xml:space="preserve"> постановлением Администрации города Норильска от 22.04.2009 </w:t>
      </w:r>
      <w:r w:rsidR="00256E52" w:rsidRPr="0054380B">
        <w:rPr>
          <w:spacing w:val="-8"/>
          <w:sz w:val="26"/>
          <w:szCs w:val="26"/>
        </w:rPr>
        <w:t>№</w:t>
      </w:r>
      <w:r w:rsidR="00256E52" w:rsidRPr="0054380B">
        <w:rPr>
          <w:rFonts w:ascii="Time Roman" w:hAnsi="Time Roman"/>
          <w:spacing w:val="-8"/>
          <w:sz w:val="26"/>
          <w:szCs w:val="26"/>
        </w:rPr>
        <w:t xml:space="preserve"> 209 (далее – Порядок) </w:t>
      </w:r>
      <w:r w:rsidR="0007478E" w:rsidRPr="0054380B">
        <w:rPr>
          <w:spacing w:val="-8"/>
          <w:sz w:val="26"/>
          <w:szCs w:val="26"/>
        </w:rPr>
        <w:t>следующие изменения:</w:t>
      </w:r>
    </w:p>
    <w:p w:rsidR="0007478E" w:rsidRPr="0054380B" w:rsidRDefault="00521696" w:rsidP="005C357D">
      <w:pPr>
        <w:pStyle w:val="a3"/>
        <w:widowControl w:val="0"/>
        <w:numPr>
          <w:ilvl w:val="1"/>
          <w:numId w:val="3"/>
        </w:numPr>
        <w:tabs>
          <w:tab w:val="left" w:pos="851"/>
        </w:tabs>
        <w:jc w:val="both"/>
        <w:rPr>
          <w:rFonts w:ascii="Time Roman" w:eastAsia="Times New Roman" w:hAnsi="Time Roman" w:cs="Arial"/>
          <w:spacing w:val="-8"/>
          <w:sz w:val="26"/>
          <w:szCs w:val="26"/>
        </w:rPr>
      </w:pPr>
      <w:r w:rsidRPr="0054380B">
        <w:rPr>
          <w:rFonts w:ascii="Time Roman" w:eastAsia="Times New Roman" w:hAnsi="Time Roman" w:cs="Arial"/>
          <w:spacing w:val="-8"/>
          <w:sz w:val="26"/>
          <w:szCs w:val="26"/>
        </w:rPr>
        <w:t>Пункт 1.13 Порядка изложить в следующей редакции:</w:t>
      </w:r>
    </w:p>
    <w:p w:rsidR="00521696" w:rsidRPr="0054380B" w:rsidRDefault="00521696" w:rsidP="005C35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 Roman" w:hAnsi="Time Roman" w:cs="Time Roman"/>
          <w:spacing w:val="-8"/>
          <w:sz w:val="26"/>
          <w:szCs w:val="26"/>
        </w:rPr>
      </w:pPr>
      <w:r w:rsidRPr="0054380B">
        <w:rPr>
          <w:rFonts w:ascii="Time Roman" w:eastAsia="Times New Roman" w:hAnsi="Time Roman" w:cs="Arial"/>
          <w:spacing w:val="-8"/>
          <w:sz w:val="26"/>
          <w:szCs w:val="26"/>
        </w:rPr>
        <w:t>«</w:t>
      </w:r>
      <w:r w:rsidRPr="0054380B">
        <w:rPr>
          <w:rFonts w:ascii="Time Roman" w:hAnsi="Time Roman" w:cs="Time Roman"/>
          <w:spacing w:val="-8"/>
          <w:sz w:val="26"/>
          <w:szCs w:val="26"/>
        </w:rPr>
        <w:t xml:space="preserve">1.13. Перед подачей субъектом предпринимательской деятельности заявления о предоставлении земельного участка в аренду для установки сезонного объекта данным субъектом должен быть согласован с Управлением по градостроительству и землепользованию Администрации города Норильска </w:t>
      </w:r>
      <w:r w:rsidR="00412247" w:rsidRPr="0054380B">
        <w:rPr>
          <w:rFonts w:ascii="Time Roman" w:hAnsi="Time Roman" w:cs="Time Roman"/>
          <w:spacing w:val="-8"/>
          <w:sz w:val="26"/>
          <w:szCs w:val="26"/>
        </w:rPr>
        <w:t>эски</w:t>
      </w:r>
      <w:r w:rsidR="00BC2AA3" w:rsidRPr="0054380B">
        <w:rPr>
          <w:rFonts w:ascii="Time Roman" w:hAnsi="Time Roman" w:cs="Time Roman"/>
          <w:spacing w:val="-8"/>
          <w:sz w:val="26"/>
          <w:szCs w:val="26"/>
        </w:rPr>
        <w:t>зный проект внешнего вида</w:t>
      </w:r>
      <w:r w:rsidR="00412247" w:rsidRPr="0054380B">
        <w:rPr>
          <w:rFonts w:ascii="Time Roman" w:hAnsi="Time Roman" w:cs="Time Roman"/>
          <w:spacing w:val="-8"/>
          <w:sz w:val="26"/>
          <w:szCs w:val="26"/>
        </w:rPr>
        <w:t xml:space="preserve"> сезонно</w:t>
      </w:r>
      <w:r w:rsidR="00BC2AA3" w:rsidRPr="0054380B">
        <w:rPr>
          <w:rFonts w:ascii="Time Roman" w:hAnsi="Time Roman" w:cs="Time Roman"/>
          <w:spacing w:val="-8"/>
          <w:sz w:val="26"/>
          <w:szCs w:val="26"/>
        </w:rPr>
        <w:t>го объекта</w:t>
      </w:r>
      <w:r w:rsidR="00412247" w:rsidRPr="0054380B">
        <w:rPr>
          <w:rFonts w:ascii="Time Roman" w:hAnsi="Time Roman" w:cs="Time Roman"/>
          <w:spacing w:val="-8"/>
          <w:sz w:val="26"/>
          <w:szCs w:val="26"/>
        </w:rPr>
        <w:t xml:space="preserve"> </w:t>
      </w:r>
      <w:r w:rsidRPr="0054380B">
        <w:rPr>
          <w:rFonts w:ascii="Time Roman" w:hAnsi="Time Roman" w:cs="Time Roman"/>
          <w:spacing w:val="-8"/>
          <w:sz w:val="26"/>
          <w:szCs w:val="26"/>
        </w:rPr>
        <w:t>в порядке, установленном правовым актом муниципального образования город Но</w:t>
      </w:r>
      <w:r w:rsidR="00412247" w:rsidRPr="0054380B">
        <w:rPr>
          <w:rFonts w:ascii="Time Roman" w:hAnsi="Time Roman" w:cs="Time Roman"/>
          <w:spacing w:val="-8"/>
          <w:sz w:val="26"/>
          <w:szCs w:val="26"/>
        </w:rPr>
        <w:t>рильск</w:t>
      </w:r>
      <w:r w:rsidRPr="0054380B">
        <w:rPr>
          <w:rFonts w:ascii="Time Roman" w:hAnsi="Time Roman" w:cs="Time Roman"/>
          <w:spacing w:val="-8"/>
          <w:sz w:val="26"/>
          <w:szCs w:val="26"/>
        </w:rPr>
        <w:t>.</w:t>
      </w:r>
      <w:r w:rsidR="00412247" w:rsidRPr="0054380B">
        <w:rPr>
          <w:rFonts w:ascii="Time Roman" w:hAnsi="Time Roman" w:cs="Time Roman"/>
          <w:spacing w:val="-8"/>
          <w:sz w:val="26"/>
          <w:szCs w:val="26"/>
        </w:rPr>
        <w:t>».</w:t>
      </w:r>
    </w:p>
    <w:p w:rsidR="00412247" w:rsidRPr="0054380B" w:rsidRDefault="00412247" w:rsidP="005C357D">
      <w:pPr>
        <w:pStyle w:val="a3"/>
        <w:widowControl w:val="0"/>
        <w:numPr>
          <w:ilvl w:val="1"/>
          <w:numId w:val="3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Time Roman" w:hAnsi="Time Roman" w:cs="Time Roman"/>
          <w:spacing w:val="-8"/>
          <w:sz w:val="26"/>
          <w:szCs w:val="26"/>
        </w:rPr>
      </w:pPr>
      <w:r w:rsidRPr="0054380B">
        <w:rPr>
          <w:rFonts w:ascii="Time Roman" w:hAnsi="Time Roman" w:cs="Time Roman"/>
          <w:spacing w:val="-8"/>
          <w:sz w:val="26"/>
          <w:szCs w:val="26"/>
        </w:rPr>
        <w:t xml:space="preserve">Приложение к Порядку считать утратившим силу. </w:t>
      </w:r>
    </w:p>
    <w:p w:rsidR="0059784F" w:rsidRPr="0054380B" w:rsidRDefault="003A36C2" w:rsidP="005C357D">
      <w:pPr>
        <w:pStyle w:val="a3"/>
        <w:widowControl w:val="0"/>
        <w:numPr>
          <w:ilvl w:val="0"/>
          <w:numId w:val="3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ascii="Time Roman" w:hAnsi="Time Roman" w:cs="Time Roman"/>
          <w:spacing w:val="-8"/>
          <w:sz w:val="26"/>
          <w:szCs w:val="26"/>
        </w:rPr>
      </w:pPr>
      <w:r w:rsidRPr="0054380B">
        <w:rPr>
          <w:rFonts w:ascii="Time Roman" w:hAnsi="Time Roman" w:cs="Time Roman"/>
          <w:spacing w:val="-8"/>
          <w:sz w:val="26"/>
          <w:szCs w:val="26"/>
        </w:rPr>
        <w:t>Поручить Управлению по градостроительству и землепользованию в течение месяца с</w:t>
      </w:r>
      <w:r w:rsidR="008D76C5">
        <w:rPr>
          <w:rFonts w:ascii="Time Roman" w:hAnsi="Time Roman" w:cs="Time Roman"/>
          <w:spacing w:val="-8"/>
          <w:sz w:val="26"/>
          <w:szCs w:val="26"/>
        </w:rPr>
        <w:t>о дня издания</w:t>
      </w:r>
      <w:r w:rsidRPr="0054380B">
        <w:rPr>
          <w:rFonts w:ascii="Time Roman" w:hAnsi="Time Roman" w:cs="Time Roman"/>
          <w:spacing w:val="-8"/>
          <w:sz w:val="26"/>
          <w:szCs w:val="26"/>
        </w:rPr>
        <w:t xml:space="preserve"> настоящего постановления разработать проект </w:t>
      </w:r>
      <w:r w:rsidR="0059784F" w:rsidRPr="0054380B">
        <w:rPr>
          <w:rFonts w:ascii="Time Roman" w:hAnsi="Time Roman" w:cs="Time Roman"/>
          <w:spacing w:val="-8"/>
          <w:sz w:val="26"/>
          <w:szCs w:val="26"/>
        </w:rPr>
        <w:t>правового акта, указанного в пункте 3</w:t>
      </w:r>
      <w:r w:rsidR="00BA38AE">
        <w:rPr>
          <w:rFonts w:ascii="Time Roman" w:hAnsi="Time Roman" w:cs="Time Roman"/>
          <w:spacing w:val="-8"/>
          <w:sz w:val="26"/>
          <w:szCs w:val="26"/>
        </w:rPr>
        <w:t>.</w:t>
      </w:r>
      <w:r w:rsidR="00DB1941" w:rsidRPr="0054380B">
        <w:rPr>
          <w:rFonts w:ascii="Time Roman" w:hAnsi="Time Roman" w:cs="Time Roman"/>
          <w:spacing w:val="-8"/>
          <w:sz w:val="26"/>
          <w:szCs w:val="26"/>
        </w:rPr>
        <w:t xml:space="preserve">1 </w:t>
      </w:r>
      <w:r w:rsidR="00397171" w:rsidRPr="0054380B">
        <w:rPr>
          <w:rFonts w:ascii="Time Roman" w:eastAsia="Times New Roman" w:hAnsi="Time Roman" w:cs="Arial"/>
          <w:spacing w:val="-8"/>
          <w:sz w:val="26"/>
          <w:szCs w:val="26"/>
        </w:rPr>
        <w:t xml:space="preserve">Порядка </w:t>
      </w:r>
      <w:r w:rsidR="00DB1941" w:rsidRPr="0054380B">
        <w:rPr>
          <w:rFonts w:ascii="Time Roman" w:eastAsia="Times New Roman" w:hAnsi="Time Roman" w:cs="Arial"/>
          <w:spacing w:val="-8"/>
          <w:sz w:val="26"/>
          <w:szCs w:val="26"/>
        </w:rPr>
        <w:t>согласования внешнего вида</w:t>
      </w:r>
      <w:r w:rsidR="00DB1941" w:rsidRPr="0054380B">
        <w:rPr>
          <w:rFonts w:ascii="Time Roman" w:eastAsia="Times New Roman" w:hAnsi="Time Roman" w:cs="Arial"/>
          <w:bCs/>
          <w:spacing w:val="-8"/>
          <w:sz w:val="26"/>
          <w:szCs w:val="26"/>
        </w:rPr>
        <w:t xml:space="preserve"> сезонных объектов</w:t>
      </w:r>
      <w:r w:rsidR="00BC4434" w:rsidRPr="00BC4434">
        <w:rPr>
          <w:rFonts w:ascii="Time Roman" w:eastAsia="Times New Roman" w:hAnsi="Time Roman" w:cs="Arial"/>
          <w:spacing w:val="-8"/>
          <w:sz w:val="26"/>
          <w:szCs w:val="26"/>
        </w:rPr>
        <w:t xml:space="preserve"> </w:t>
      </w:r>
      <w:r w:rsidR="00BC4434">
        <w:rPr>
          <w:rFonts w:ascii="Time Roman" w:eastAsia="Times New Roman" w:hAnsi="Time Roman" w:cs="Arial"/>
          <w:spacing w:val="-8"/>
          <w:sz w:val="26"/>
          <w:szCs w:val="26"/>
        </w:rPr>
        <w:t>на территории муниципального образования город Норильск</w:t>
      </w:r>
      <w:r w:rsidR="00397171" w:rsidRPr="0054380B">
        <w:rPr>
          <w:rFonts w:ascii="Time Roman" w:eastAsia="Times New Roman" w:hAnsi="Time Roman" w:cs="Arial"/>
          <w:spacing w:val="-8"/>
          <w:sz w:val="26"/>
          <w:szCs w:val="26"/>
        </w:rPr>
        <w:t xml:space="preserve">, утвержденного </w:t>
      </w:r>
      <w:r w:rsidR="00BC4434">
        <w:rPr>
          <w:rFonts w:ascii="Time Roman" w:eastAsia="Times New Roman" w:hAnsi="Time Roman" w:cs="Arial"/>
          <w:spacing w:val="-8"/>
          <w:sz w:val="26"/>
          <w:szCs w:val="26"/>
        </w:rPr>
        <w:t xml:space="preserve">пунктом 1 </w:t>
      </w:r>
      <w:r w:rsidR="00397171" w:rsidRPr="0054380B">
        <w:rPr>
          <w:rFonts w:ascii="Time Roman" w:eastAsia="Times New Roman" w:hAnsi="Time Roman" w:cs="Arial"/>
          <w:spacing w:val="-8"/>
          <w:sz w:val="26"/>
          <w:szCs w:val="26"/>
        </w:rPr>
        <w:t>настоящ</w:t>
      </w:r>
      <w:r w:rsidR="00BC4434">
        <w:rPr>
          <w:rFonts w:ascii="Time Roman" w:eastAsia="Times New Roman" w:hAnsi="Time Roman" w:cs="Arial"/>
          <w:spacing w:val="-8"/>
          <w:sz w:val="26"/>
          <w:szCs w:val="26"/>
        </w:rPr>
        <w:t>его</w:t>
      </w:r>
      <w:r w:rsidR="00397171" w:rsidRPr="0054380B">
        <w:rPr>
          <w:rFonts w:ascii="Time Roman" w:eastAsia="Times New Roman" w:hAnsi="Time Roman" w:cs="Arial"/>
          <w:spacing w:val="-8"/>
          <w:sz w:val="26"/>
          <w:szCs w:val="26"/>
        </w:rPr>
        <w:t xml:space="preserve"> постановлени</w:t>
      </w:r>
      <w:r w:rsidR="00BC4434">
        <w:rPr>
          <w:rFonts w:ascii="Time Roman" w:eastAsia="Times New Roman" w:hAnsi="Time Roman" w:cs="Arial"/>
          <w:spacing w:val="-8"/>
          <w:sz w:val="26"/>
          <w:szCs w:val="26"/>
        </w:rPr>
        <w:t>я</w:t>
      </w:r>
      <w:r w:rsidR="008D76C5">
        <w:rPr>
          <w:rFonts w:ascii="Time Roman" w:eastAsia="Times New Roman" w:hAnsi="Time Roman" w:cs="Arial"/>
          <w:spacing w:val="-8"/>
          <w:sz w:val="26"/>
          <w:szCs w:val="26"/>
        </w:rPr>
        <w:t xml:space="preserve">, </w:t>
      </w:r>
      <w:r w:rsidR="00796FB9">
        <w:rPr>
          <w:rFonts w:ascii="Time Roman" w:eastAsia="Times New Roman" w:hAnsi="Time Roman" w:cs="Arial"/>
          <w:spacing w:val="-8"/>
          <w:sz w:val="26"/>
          <w:szCs w:val="26"/>
        </w:rPr>
        <w:t>в порядке, установленном муниципальными правовыми актами</w:t>
      </w:r>
      <w:r w:rsidR="00397171" w:rsidRPr="0054380B">
        <w:rPr>
          <w:rFonts w:ascii="Time Roman" w:eastAsia="Times New Roman" w:hAnsi="Time Roman" w:cs="Arial"/>
          <w:spacing w:val="-8"/>
          <w:sz w:val="26"/>
          <w:szCs w:val="26"/>
        </w:rPr>
        <w:t xml:space="preserve">. </w:t>
      </w:r>
    </w:p>
    <w:p w:rsidR="00311DAE" w:rsidRPr="0054380B" w:rsidRDefault="00B04833" w:rsidP="005C357D">
      <w:pPr>
        <w:pStyle w:val="a3"/>
        <w:widowControl w:val="0"/>
        <w:numPr>
          <w:ilvl w:val="0"/>
          <w:numId w:val="3"/>
        </w:numPr>
        <w:tabs>
          <w:tab w:val="left" w:pos="851"/>
        </w:tabs>
        <w:spacing w:before="100" w:beforeAutospacing="1" w:after="100" w:afterAutospacing="1"/>
        <w:ind w:left="0" w:firstLine="709"/>
        <w:jc w:val="both"/>
        <w:rPr>
          <w:rFonts w:ascii="Time Roman" w:eastAsia="Times New Roman" w:hAnsi="Time Roman" w:cs="Arial"/>
          <w:spacing w:val="-8"/>
          <w:sz w:val="26"/>
          <w:szCs w:val="26"/>
        </w:rPr>
      </w:pPr>
      <w:r w:rsidRPr="0054380B">
        <w:rPr>
          <w:rFonts w:ascii="Time Roman" w:hAnsi="Time Roman" w:cs="Arial"/>
          <w:spacing w:val="-8"/>
          <w:sz w:val="26"/>
          <w:szCs w:val="26"/>
        </w:rPr>
        <w:t xml:space="preserve">Опубликовать настоящее </w:t>
      </w:r>
      <w:r w:rsidR="003A36C2" w:rsidRPr="0054380B">
        <w:rPr>
          <w:rFonts w:ascii="Time Roman" w:hAnsi="Time Roman" w:cs="Arial"/>
          <w:spacing w:val="-8"/>
          <w:sz w:val="26"/>
          <w:szCs w:val="26"/>
        </w:rPr>
        <w:t>п</w:t>
      </w:r>
      <w:r w:rsidRPr="0054380B">
        <w:rPr>
          <w:rFonts w:ascii="Time Roman" w:hAnsi="Time Roman" w:cs="Arial"/>
          <w:spacing w:val="-8"/>
          <w:sz w:val="26"/>
          <w:szCs w:val="26"/>
        </w:rPr>
        <w:t>остановление в газете «Заполярная правда» и разместить его на официальном сайте муниципального образования город Норильск.</w:t>
      </w:r>
    </w:p>
    <w:p w:rsidR="003A36C2" w:rsidRPr="0054380B" w:rsidRDefault="00B04833" w:rsidP="005C357D">
      <w:pPr>
        <w:pStyle w:val="a3"/>
        <w:widowControl w:val="0"/>
        <w:numPr>
          <w:ilvl w:val="0"/>
          <w:numId w:val="3"/>
        </w:numPr>
        <w:tabs>
          <w:tab w:val="left" w:pos="851"/>
        </w:tabs>
        <w:ind w:left="0" w:firstLine="709"/>
        <w:jc w:val="both"/>
        <w:rPr>
          <w:rFonts w:ascii="Time Roman" w:hAnsi="Time Roman"/>
          <w:spacing w:val="-8"/>
          <w:sz w:val="26"/>
          <w:szCs w:val="26"/>
        </w:rPr>
      </w:pPr>
      <w:r w:rsidRPr="0054380B">
        <w:rPr>
          <w:rFonts w:ascii="Time Roman" w:hAnsi="Time Roman" w:cs="Arial"/>
          <w:spacing w:val="-8"/>
          <w:sz w:val="26"/>
          <w:szCs w:val="26"/>
        </w:rPr>
        <w:t xml:space="preserve">Настоящее </w:t>
      </w:r>
      <w:r w:rsidR="003A36C2" w:rsidRPr="0054380B">
        <w:rPr>
          <w:rFonts w:ascii="Time Roman" w:hAnsi="Time Roman" w:cs="Arial"/>
          <w:spacing w:val="-8"/>
          <w:sz w:val="26"/>
          <w:szCs w:val="26"/>
        </w:rPr>
        <w:t>п</w:t>
      </w:r>
      <w:r w:rsidRPr="0054380B">
        <w:rPr>
          <w:rFonts w:ascii="Time Roman" w:hAnsi="Time Roman" w:cs="Arial"/>
          <w:spacing w:val="-8"/>
          <w:sz w:val="26"/>
          <w:szCs w:val="26"/>
        </w:rPr>
        <w:t>остановление вступает в силу после его официального опубликования.</w:t>
      </w:r>
    </w:p>
    <w:p w:rsidR="00A36681" w:rsidRPr="00AD7D67" w:rsidRDefault="00A36681" w:rsidP="0054380B">
      <w:pPr>
        <w:pStyle w:val="a3"/>
        <w:widowControl w:val="0"/>
        <w:ind w:left="709"/>
        <w:jc w:val="both"/>
        <w:rPr>
          <w:rFonts w:ascii="Time Roman" w:hAnsi="Time Roman"/>
          <w:spacing w:val="-8"/>
          <w:sz w:val="16"/>
          <w:szCs w:val="16"/>
        </w:rPr>
      </w:pPr>
    </w:p>
    <w:p w:rsidR="00C93047" w:rsidRDefault="000D4EE3" w:rsidP="0054380B">
      <w:pPr>
        <w:widowControl w:val="0"/>
        <w:spacing w:after="0"/>
        <w:jc w:val="both"/>
        <w:rPr>
          <w:rFonts w:ascii="Time Roman" w:hAnsi="Time Roman"/>
          <w:spacing w:val="-8"/>
          <w:sz w:val="26"/>
          <w:szCs w:val="26"/>
        </w:rPr>
      </w:pPr>
      <w:r>
        <w:rPr>
          <w:rFonts w:ascii="Time Roman" w:hAnsi="Time Roman"/>
          <w:spacing w:val="-8"/>
          <w:sz w:val="26"/>
          <w:szCs w:val="26"/>
        </w:rPr>
        <w:t>И.о. Руководителя</w:t>
      </w:r>
      <w:r w:rsidR="00B04833" w:rsidRPr="0054380B">
        <w:rPr>
          <w:rFonts w:ascii="Time Roman" w:hAnsi="Time Roman"/>
          <w:spacing w:val="-8"/>
          <w:sz w:val="26"/>
          <w:szCs w:val="26"/>
        </w:rPr>
        <w:t xml:space="preserve"> Администрации города Норильска     </w:t>
      </w:r>
      <w:r w:rsidR="00275D7D" w:rsidRPr="0054380B">
        <w:rPr>
          <w:rFonts w:ascii="Time Roman" w:hAnsi="Time Roman"/>
          <w:spacing w:val="-8"/>
          <w:sz w:val="26"/>
          <w:szCs w:val="26"/>
        </w:rPr>
        <w:t xml:space="preserve">                                </w:t>
      </w:r>
      <w:r w:rsidR="0013103A" w:rsidRPr="0054380B">
        <w:rPr>
          <w:rFonts w:ascii="Time Roman" w:hAnsi="Time Roman"/>
          <w:spacing w:val="-8"/>
          <w:sz w:val="26"/>
          <w:szCs w:val="26"/>
        </w:rPr>
        <w:t xml:space="preserve">   </w:t>
      </w:r>
      <w:r>
        <w:rPr>
          <w:rFonts w:ascii="Time Roman" w:hAnsi="Time Roman"/>
          <w:spacing w:val="-8"/>
          <w:sz w:val="26"/>
          <w:szCs w:val="26"/>
        </w:rPr>
        <w:t xml:space="preserve">     А.П. Митленко</w:t>
      </w:r>
    </w:p>
    <w:p w:rsidR="00796FB9" w:rsidRDefault="00796FB9" w:rsidP="00C93047">
      <w:pPr>
        <w:spacing w:after="0"/>
        <w:jc w:val="both"/>
        <w:rPr>
          <w:rFonts w:ascii="Time Roman" w:hAnsi="Time Roman"/>
        </w:rPr>
      </w:pPr>
    </w:p>
    <w:p w:rsidR="00B04833" w:rsidRPr="007778AC" w:rsidRDefault="00B04833" w:rsidP="00C93047">
      <w:pPr>
        <w:spacing w:after="0"/>
        <w:jc w:val="both"/>
        <w:rPr>
          <w:rFonts w:ascii="Time Roman" w:hAnsi="Time Roman"/>
        </w:rPr>
      </w:pPr>
    </w:p>
    <w:p w:rsidR="00063D10" w:rsidRPr="00270F30" w:rsidRDefault="00063D10" w:rsidP="00270F30">
      <w:pPr>
        <w:shd w:val="clear" w:color="auto" w:fill="FFFFFF"/>
        <w:spacing w:line="240" w:lineRule="auto"/>
        <w:contextualSpacing/>
        <w:rPr>
          <w:rFonts w:ascii="Time Roman" w:hAnsi="Time Roman"/>
        </w:rPr>
      </w:pPr>
    </w:p>
    <w:p w:rsidR="00446D5E" w:rsidRDefault="00446D5E" w:rsidP="00F86ACE">
      <w:pPr>
        <w:widowControl w:val="0"/>
        <w:spacing w:line="240" w:lineRule="auto"/>
        <w:contextualSpacing/>
        <w:jc w:val="right"/>
        <w:rPr>
          <w:rFonts w:ascii="Time Roman" w:eastAsia="Times New Roman" w:hAnsi="Time Roman" w:cs="Arial"/>
          <w:bCs/>
          <w:spacing w:val="-10"/>
          <w:sz w:val="26"/>
          <w:szCs w:val="26"/>
        </w:rPr>
      </w:pPr>
    </w:p>
    <w:p w:rsidR="00B04833" w:rsidRPr="00F86ACE" w:rsidRDefault="00B04833" w:rsidP="00F86ACE">
      <w:pPr>
        <w:widowControl w:val="0"/>
        <w:spacing w:line="240" w:lineRule="auto"/>
        <w:contextualSpacing/>
        <w:jc w:val="right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lastRenderedPageBreak/>
        <w:t>УТВЕРЖДЕН:</w:t>
      </w:r>
    </w:p>
    <w:p w:rsidR="00D5753C" w:rsidRPr="00F86ACE" w:rsidRDefault="00D5753C" w:rsidP="00F86ACE">
      <w:pPr>
        <w:widowControl w:val="0"/>
        <w:spacing w:line="240" w:lineRule="auto"/>
        <w:contextualSpacing/>
        <w:jc w:val="right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постановлением</w:t>
      </w:r>
    </w:p>
    <w:p w:rsidR="00B04833" w:rsidRPr="00F86ACE" w:rsidRDefault="00B04833" w:rsidP="00F86ACE">
      <w:pPr>
        <w:widowControl w:val="0"/>
        <w:spacing w:line="240" w:lineRule="auto"/>
        <w:contextualSpacing/>
        <w:jc w:val="right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Администрации </w:t>
      </w:r>
      <w:r w:rsidR="00D5753C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города 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Норильска</w:t>
      </w:r>
    </w:p>
    <w:p w:rsidR="00B04833" w:rsidRPr="00F86ACE" w:rsidRDefault="00B04833" w:rsidP="00F86ACE">
      <w:pPr>
        <w:widowControl w:val="0"/>
        <w:spacing w:line="240" w:lineRule="auto"/>
        <w:contextualSpacing/>
        <w:jc w:val="right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от </w:t>
      </w:r>
      <w:r w:rsidR="00D2515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26.04.2016 №236</w:t>
      </w:r>
    </w:p>
    <w:p w:rsidR="00B04833" w:rsidRPr="00F86ACE" w:rsidRDefault="00B04833" w:rsidP="00F86ACE">
      <w:pPr>
        <w:widowControl w:val="0"/>
        <w:spacing w:line="240" w:lineRule="auto"/>
        <w:contextualSpacing/>
        <w:jc w:val="center"/>
        <w:rPr>
          <w:rFonts w:ascii="Time Roman" w:eastAsia="Times New Roman" w:hAnsi="Time Roman" w:cs="Arial"/>
          <w:bCs/>
          <w:spacing w:val="-10"/>
          <w:sz w:val="26"/>
          <w:szCs w:val="26"/>
        </w:rPr>
      </w:pPr>
    </w:p>
    <w:p w:rsidR="00B04833" w:rsidRPr="00F86ACE" w:rsidRDefault="00B04833" w:rsidP="00F86ACE">
      <w:pPr>
        <w:widowControl w:val="0"/>
        <w:spacing w:line="240" w:lineRule="auto"/>
        <w:contextualSpacing/>
        <w:rPr>
          <w:rFonts w:ascii="Time Roman" w:eastAsia="Times New Roman" w:hAnsi="Time Roman" w:cs="Arial"/>
          <w:bCs/>
          <w:spacing w:val="-10"/>
          <w:sz w:val="26"/>
          <w:szCs w:val="26"/>
        </w:rPr>
      </w:pPr>
    </w:p>
    <w:p w:rsidR="00B04833" w:rsidRPr="00F86ACE" w:rsidRDefault="00B04833" w:rsidP="00F86ACE">
      <w:pPr>
        <w:widowControl w:val="0"/>
        <w:spacing w:line="240" w:lineRule="auto"/>
        <w:contextualSpacing/>
        <w:jc w:val="center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П</w:t>
      </w:r>
      <w:r w:rsidR="00D038A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орядок</w:t>
      </w:r>
    </w:p>
    <w:p w:rsidR="00B04833" w:rsidRPr="00F86ACE" w:rsidRDefault="00D5753C" w:rsidP="00F86ACE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с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огласования внешнего вида </w:t>
      </w:r>
      <w:r w:rsidR="00E4284C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сезонных объектов на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территории муниципального образования город Норильск</w:t>
      </w:r>
    </w:p>
    <w:p w:rsidR="00B04833" w:rsidRPr="00F86ACE" w:rsidRDefault="00B04833" w:rsidP="00F86ACE">
      <w:pPr>
        <w:pStyle w:val="a3"/>
        <w:widowControl w:val="0"/>
        <w:numPr>
          <w:ilvl w:val="0"/>
          <w:numId w:val="1"/>
        </w:numPr>
        <w:spacing w:before="100" w:beforeAutospacing="1" w:after="100" w:afterAutospacing="1"/>
        <w:ind w:left="0" w:firstLine="0"/>
        <w:mirrorIndents/>
        <w:jc w:val="center"/>
        <w:rPr>
          <w:rFonts w:ascii="Time Roman" w:eastAsia="Times New Roman" w:hAnsi="Time Roman" w:cs="Arial"/>
          <w:bCs/>
          <w:spacing w:val="-10"/>
          <w:sz w:val="26"/>
          <w:szCs w:val="26"/>
          <w:lang w:eastAsia="ru-RU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  <w:lang w:eastAsia="ru-RU"/>
        </w:rPr>
        <w:t>Общие положения</w:t>
      </w:r>
    </w:p>
    <w:p w:rsidR="00B04833" w:rsidRPr="00F86ACE" w:rsidRDefault="009F0FC7" w:rsidP="006203C7">
      <w:pPr>
        <w:widowControl w:val="0"/>
        <w:tabs>
          <w:tab w:val="left" w:pos="709"/>
        </w:tabs>
        <w:spacing w:before="100" w:beforeAutospacing="1" w:after="100" w:afterAutospacing="1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1.1. Настоящий Порядок согласования внешнего вида </w:t>
      </w:r>
      <w:r w:rsidR="005B4A9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сезонных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объектов на территории муниципального образования город Норильск (далее – Порядок) определяет требования к внешнему виду и порядок согласования внешнего вида</w:t>
      </w:r>
      <w:r w:rsidR="00855E4A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C92EA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сезонных о</w:t>
      </w:r>
      <w:r w:rsidR="00855E4A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бъектов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на территории муниципального образования город Норильск. </w:t>
      </w:r>
    </w:p>
    <w:p w:rsidR="00066E30" w:rsidRPr="00F86ACE" w:rsidRDefault="009F0FC7" w:rsidP="006203C7">
      <w:pPr>
        <w:widowControl w:val="0"/>
        <w:tabs>
          <w:tab w:val="left" w:pos="709"/>
        </w:tabs>
        <w:spacing w:before="100" w:beforeAutospacing="1" w:after="100" w:afterAutospacing="1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1.2. Целью настоящего Порядка является выработка единой концепции оформления внешнего вида </w:t>
      </w:r>
      <w:r w:rsidR="00C92EA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сезонных о</w:t>
      </w:r>
      <w:r w:rsidR="00066E3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бъектов</w:t>
      </w:r>
      <w:r w:rsidR="00607EFD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(</w:t>
      </w:r>
      <w:r w:rsidR="006A5704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объектов мелкорозничной торговли, общественного питания и организации досуга</w:t>
      </w:r>
      <w:r w:rsidR="00607EFD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)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, размещаемых на территории муниципального образования город Норильск, улучшение архитектурно-пространственной среды и благоустройства территори</w:t>
      </w:r>
      <w:r w:rsidR="00066E3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и муниципального образования город Норильск.</w:t>
      </w:r>
    </w:p>
    <w:p w:rsidR="00F00258" w:rsidRPr="00F86ACE" w:rsidRDefault="00BD278F" w:rsidP="006203C7">
      <w:pPr>
        <w:widowControl w:val="0"/>
        <w:tabs>
          <w:tab w:val="left" w:pos="709"/>
        </w:tabs>
        <w:spacing w:before="100" w:beforeAutospacing="1" w:after="100" w:afterAutospacing="1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1.3. В настоящем Порядке применяются следующие основные понятия:</w:t>
      </w:r>
    </w:p>
    <w:p w:rsidR="00F9555B" w:rsidRPr="00F86ACE" w:rsidRDefault="00ED4296" w:rsidP="00F9555B">
      <w:pPr>
        <w:widowControl w:val="0"/>
        <w:tabs>
          <w:tab w:val="left" w:pos="709"/>
        </w:tabs>
        <w:spacing w:before="100" w:beforeAutospacing="1" w:after="100" w:afterAutospacing="1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CB706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- сезонн</w:t>
      </w:r>
      <w:r w:rsidR="0019448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ый объект</w:t>
      </w:r>
      <w:r w:rsidR="00D95ED7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(далее – Объект)</w:t>
      </w:r>
      <w:r w:rsidR="000C2478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-</w:t>
      </w:r>
      <w:r w:rsidR="006A5704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7F007C" w:rsidRPr="00F86ACE">
        <w:rPr>
          <w:rFonts w:ascii="Time Roman" w:hAnsi="Time Roman" w:cs="Time Roman"/>
          <w:spacing w:val="-10"/>
          <w:sz w:val="26"/>
          <w:szCs w:val="26"/>
        </w:rPr>
        <w:t xml:space="preserve">нестационарный </w:t>
      </w:r>
      <w:r w:rsidR="00CB2800" w:rsidRPr="00F86ACE">
        <w:rPr>
          <w:rFonts w:ascii="Time Roman" w:hAnsi="Time Roman" w:cs="Time Roman"/>
          <w:spacing w:val="-10"/>
          <w:sz w:val="26"/>
          <w:szCs w:val="26"/>
        </w:rPr>
        <w:t>объект</w:t>
      </w:r>
      <w:r w:rsidR="007F007C" w:rsidRPr="00F86ACE">
        <w:rPr>
          <w:rFonts w:ascii="Time Roman" w:hAnsi="Time Roman" w:cs="Time Roman"/>
          <w:spacing w:val="-10"/>
          <w:sz w:val="26"/>
          <w:szCs w:val="26"/>
        </w:rPr>
        <w:t>, представляющий собой временное сооружение или временную конструкцию,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</w:t>
      </w:r>
      <w:r w:rsidR="00194481" w:rsidRPr="00F86ACE">
        <w:rPr>
          <w:rFonts w:ascii="Time Roman" w:hAnsi="Time Roman" w:cs="Time Roman"/>
          <w:spacing w:val="-10"/>
          <w:sz w:val="26"/>
          <w:szCs w:val="26"/>
        </w:rPr>
        <w:t>ом числе передвижное сооружение,</w:t>
      </w:r>
      <w:r w:rsidR="00864D7C" w:rsidRPr="00F86ACE">
        <w:rPr>
          <w:rFonts w:ascii="Time Roman" w:hAnsi="Time Roman" w:cs="Time Roman"/>
          <w:spacing w:val="-10"/>
          <w:sz w:val="26"/>
          <w:szCs w:val="26"/>
        </w:rPr>
        <w:t xml:space="preserve"> </w:t>
      </w:r>
      <w:r w:rsidR="00F77E01" w:rsidRPr="00F86ACE">
        <w:rPr>
          <w:rFonts w:ascii="Time Roman" w:hAnsi="Time Roman" w:cs="Time Roman"/>
          <w:spacing w:val="-10"/>
          <w:sz w:val="26"/>
          <w:szCs w:val="26"/>
        </w:rPr>
        <w:t xml:space="preserve">который </w:t>
      </w:r>
      <w:r w:rsidR="007567A8" w:rsidRPr="00F86ACE">
        <w:rPr>
          <w:rFonts w:ascii="Time Roman" w:hAnsi="Time Roman" w:cs="Time Roman"/>
          <w:spacing w:val="-10"/>
          <w:sz w:val="26"/>
          <w:szCs w:val="26"/>
        </w:rPr>
        <w:t>функционирует с</w:t>
      </w:r>
      <w:r w:rsidR="005B5D6D" w:rsidRPr="00F86ACE">
        <w:rPr>
          <w:rFonts w:ascii="Time Roman" w:hAnsi="Time Roman" w:cs="Time Roman"/>
          <w:spacing w:val="-10"/>
          <w:sz w:val="26"/>
          <w:szCs w:val="26"/>
        </w:rPr>
        <w:t xml:space="preserve"> 1 июня по 30 сентября</w:t>
      </w:r>
      <w:r w:rsidR="00B52DCF">
        <w:rPr>
          <w:rFonts w:ascii="Time Roman" w:hAnsi="Time Roman" w:cs="Time Roman"/>
          <w:spacing w:val="-10"/>
          <w:sz w:val="26"/>
          <w:szCs w:val="26"/>
        </w:rPr>
        <w:t xml:space="preserve"> и относится </w:t>
      </w:r>
      <w:r w:rsidR="00F9555B">
        <w:rPr>
          <w:rFonts w:ascii="Time Roman" w:hAnsi="Time Roman" w:cs="Time Roman"/>
          <w:spacing w:val="-10"/>
          <w:sz w:val="26"/>
          <w:szCs w:val="26"/>
        </w:rPr>
        <w:t>к одному из следующих видов</w:t>
      </w:r>
      <w:r w:rsidR="00F9555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:</w:t>
      </w:r>
      <w:r w:rsidR="00F9555B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F9555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объект</w:t>
      </w:r>
      <w:r w:rsidR="00F9555B">
        <w:rPr>
          <w:rFonts w:ascii="Time Roman" w:eastAsia="Times New Roman" w:hAnsi="Time Roman" w:cs="Arial"/>
          <w:bCs/>
          <w:spacing w:val="-10"/>
          <w:sz w:val="26"/>
          <w:szCs w:val="26"/>
        </w:rPr>
        <w:t>ы</w:t>
      </w:r>
      <w:r w:rsidR="00B52DCF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мелкорозничной торговли (</w:t>
      </w:r>
      <w:r w:rsidR="00F9555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павильон и</w:t>
      </w:r>
      <w:r w:rsidR="00B52DCF">
        <w:rPr>
          <w:rFonts w:ascii="Time Roman" w:eastAsia="Times New Roman" w:hAnsi="Time Roman" w:cs="Arial"/>
          <w:bCs/>
          <w:spacing w:val="-10"/>
          <w:sz w:val="26"/>
          <w:szCs w:val="26"/>
        </w:rPr>
        <w:t>ли</w:t>
      </w:r>
      <w:r w:rsidR="00F9555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палатка</w:t>
      </w:r>
      <w:r w:rsidR="00B52DCF">
        <w:rPr>
          <w:rFonts w:ascii="Time Roman" w:eastAsia="Times New Roman" w:hAnsi="Time Roman" w:cs="Arial"/>
          <w:bCs/>
          <w:spacing w:val="-10"/>
          <w:sz w:val="26"/>
          <w:szCs w:val="26"/>
        </w:rPr>
        <w:t>)</w:t>
      </w:r>
      <w:r w:rsidR="00F9555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;</w:t>
      </w:r>
      <w:r w:rsidR="00F9555B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B52DCF">
        <w:rPr>
          <w:rFonts w:ascii="Time Roman" w:eastAsia="Times New Roman" w:hAnsi="Time Roman" w:cs="Arial"/>
          <w:bCs/>
          <w:spacing w:val="-10"/>
          <w:sz w:val="26"/>
          <w:szCs w:val="26"/>
        </w:rPr>
        <w:t>объекты общественного питания (</w:t>
      </w:r>
      <w:r w:rsidR="00F9555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летнее кафе</w:t>
      </w:r>
      <w:r w:rsidR="00B52DCF">
        <w:rPr>
          <w:rFonts w:ascii="Time Roman" w:eastAsia="Times New Roman" w:hAnsi="Time Roman" w:cs="Arial"/>
          <w:bCs/>
          <w:spacing w:val="-10"/>
          <w:sz w:val="26"/>
          <w:szCs w:val="26"/>
        </w:rPr>
        <w:t>)</w:t>
      </w:r>
      <w:r w:rsidR="00F9555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;</w:t>
      </w:r>
      <w:r w:rsidR="00F9555B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F9555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объекты досуга</w:t>
      </w:r>
      <w:r w:rsidR="00B52DCF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(</w:t>
      </w:r>
      <w:r w:rsidR="00F9555B">
        <w:rPr>
          <w:rFonts w:ascii="Time Roman" w:eastAsia="Times New Roman" w:hAnsi="Time Roman" w:cs="Arial"/>
          <w:bCs/>
          <w:spacing w:val="-10"/>
          <w:sz w:val="26"/>
          <w:szCs w:val="26"/>
        </w:rPr>
        <w:t>детский надувной аттракцион</w:t>
      </w:r>
      <w:r w:rsidR="00B52DCF">
        <w:rPr>
          <w:rFonts w:ascii="Time Roman" w:eastAsia="Times New Roman" w:hAnsi="Time Roman" w:cs="Arial"/>
          <w:bCs/>
          <w:spacing w:val="-10"/>
          <w:sz w:val="26"/>
          <w:szCs w:val="26"/>
        </w:rPr>
        <w:t>)</w:t>
      </w:r>
      <w:r w:rsidR="00F9555B">
        <w:rPr>
          <w:rFonts w:ascii="Time Roman" w:eastAsia="Times New Roman" w:hAnsi="Time Roman" w:cs="Arial"/>
          <w:bCs/>
          <w:spacing w:val="-10"/>
          <w:sz w:val="26"/>
          <w:szCs w:val="26"/>
        </w:rPr>
        <w:t>;</w:t>
      </w:r>
    </w:p>
    <w:p w:rsidR="006D1F25" w:rsidRPr="00F86ACE" w:rsidRDefault="00871B74" w:rsidP="006203C7">
      <w:pPr>
        <w:widowControl w:val="0"/>
        <w:tabs>
          <w:tab w:val="left" w:pos="709"/>
        </w:tabs>
        <w:spacing w:before="100" w:beforeAutospacing="1" w:after="100" w:afterAutospacing="1" w:line="240" w:lineRule="auto"/>
        <w:contextualSpacing/>
        <w:mirrorIndents/>
        <w:jc w:val="both"/>
        <w:rPr>
          <w:rFonts w:ascii="Time Roman" w:hAnsi="Time Roman" w:cs="Time Roman"/>
          <w:spacing w:val="-10"/>
          <w:sz w:val="26"/>
          <w:szCs w:val="26"/>
        </w:rPr>
      </w:pPr>
      <w:r w:rsidRPr="00F86ACE">
        <w:rPr>
          <w:rFonts w:ascii="Time Roman" w:hAnsi="Time Roman" w:cs="Time Roman"/>
          <w:spacing w:val="-10"/>
          <w:sz w:val="26"/>
          <w:szCs w:val="26"/>
        </w:rPr>
        <w:tab/>
        <w:t>- п</w:t>
      </w:r>
      <w:r w:rsidR="006D1F25" w:rsidRPr="00F86ACE">
        <w:rPr>
          <w:rFonts w:ascii="Time Roman" w:hAnsi="Time Roman" w:cs="Time Roman"/>
          <w:spacing w:val="-10"/>
          <w:sz w:val="26"/>
          <w:szCs w:val="26"/>
        </w:rPr>
        <w:t>авильон</w:t>
      </w:r>
      <w:r w:rsidR="000C2478">
        <w:rPr>
          <w:rFonts w:ascii="Time Roman" w:hAnsi="Time Roman" w:cs="Time Roman"/>
          <w:spacing w:val="-10"/>
          <w:sz w:val="26"/>
          <w:szCs w:val="26"/>
        </w:rPr>
        <w:t xml:space="preserve"> - </w:t>
      </w:r>
      <w:r w:rsidR="006A5704" w:rsidRPr="00F86ACE">
        <w:rPr>
          <w:rFonts w:ascii="Time Roman" w:hAnsi="Time Roman" w:cs="Time Roman"/>
          <w:spacing w:val="-10"/>
          <w:sz w:val="26"/>
          <w:szCs w:val="26"/>
        </w:rPr>
        <w:t xml:space="preserve"> </w:t>
      </w:r>
      <w:r w:rsidR="006D1F25" w:rsidRPr="00F86ACE">
        <w:rPr>
          <w:rFonts w:ascii="Time Roman" w:hAnsi="Time Roman" w:cs="Time Roman"/>
          <w:spacing w:val="-10"/>
          <w:sz w:val="26"/>
          <w:szCs w:val="26"/>
        </w:rPr>
        <w:t>временное сооружение с торговым залом и помещениями для хранения товарного запаса, рассчитанное на одно или несколько рабочих мест продавцов</w:t>
      </w:r>
      <w:r w:rsidR="000926E3" w:rsidRPr="00F86ACE">
        <w:rPr>
          <w:rFonts w:ascii="Time Roman" w:hAnsi="Time Roman" w:cs="Time Roman"/>
          <w:spacing w:val="-10"/>
          <w:sz w:val="26"/>
          <w:szCs w:val="26"/>
        </w:rPr>
        <w:t>;</w:t>
      </w:r>
    </w:p>
    <w:p w:rsidR="006D1F25" w:rsidRPr="00F86ACE" w:rsidRDefault="00871B74" w:rsidP="006203C7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 Roman" w:hAnsi="Time Roman" w:cs="Time Roman"/>
          <w:spacing w:val="-10"/>
          <w:sz w:val="26"/>
          <w:szCs w:val="26"/>
        </w:rPr>
      </w:pPr>
      <w:r w:rsidRPr="00F86ACE">
        <w:rPr>
          <w:rFonts w:ascii="Time Roman" w:hAnsi="Time Roman" w:cs="Time Roman"/>
          <w:spacing w:val="-10"/>
          <w:sz w:val="26"/>
          <w:szCs w:val="26"/>
        </w:rPr>
        <w:t>- п</w:t>
      </w:r>
      <w:r w:rsidR="006D1F25" w:rsidRPr="00F86ACE">
        <w:rPr>
          <w:rFonts w:ascii="Time Roman" w:hAnsi="Time Roman" w:cs="Time Roman"/>
          <w:spacing w:val="-10"/>
          <w:sz w:val="26"/>
          <w:szCs w:val="26"/>
        </w:rPr>
        <w:t>алатка</w:t>
      </w:r>
      <w:r w:rsidR="000C2478">
        <w:rPr>
          <w:rFonts w:ascii="Time Roman" w:hAnsi="Time Roman" w:cs="Time Roman"/>
          <w:spacing w:val="-10"/>
          <w:sz w:val="26"/>
          <w:szCs w:val="26"/>
        </w:rPr>
        <w:t xml:space="preserve"> -</w:t>
      </w:r>
      <w:r w:rsidRPr="00F86ACE">
        <w:rPr>
          <w:rFonts w:ascii="Time Roman" w:hAnsi="Time Roman" w:cs="Time Roman"/>
          <w:spacing w:val="-10"/>
          <w:sz w:val="26"/>
          <w:szCs w:val="26"/>
        </w:rPr>
        <w:t xml:space="preserve"> </w:t>
      </w:r>
      <w:r w:rsidR="006D1F25" w:rsidRPr="00F86ACE">
        <w:rPr>
          <w:rFonts w:ascii="Time Roman" w:hAnsi="Time Roman" w:cs="Time Roman"/>
          <w:spacing w:val="-10"/>
          <w:sz w:val="26"/>
          <w:szCs w:val="26"/>
        </w:rPr>
        <w:t>легко возводим</w:t>
      </w:r>
      <w:r w:rsidRPr="00F86ACE">
        <w:rPr>
          <w:rFonts w:ascii="Time Roman" w:hAnsi="Time Roman" w:cs="Time Roman"/>
          <w:spacing w:val="-10"/>
          <w:sz w:val="26"/>
          <w:szCs w:val="26"/>
        </w:rPr>
        <w:t>ая</w:t>
      </w:r>
      <w:r w:rsidR="006D1F25" w:rsidRPr="00F86ACE">
        <w:rPr>
          <w:rFonts w:ascii="Time Roman" w:hAnsi="Time Roman" w:cs="Time Roman"/>
          <w:spacing w:val="-10"/>
          <w:sz w:val="26"/>
          <w:szCs w:val="26"/>
        </w:rPr>
        <w:t xml:space="preserve"> сборно-разборн</w:t>
      </w:r>
      <w:r w:rsidRPr="00F86ACE">
        <w:rPr>
          <w:rFonts w:ascii="Time Roman" w:hAnsi="Time Roman" w:cs="Time Roman"/>
          <w:spacing w:val="-10"/>
          <w:sz w:val="26"/>
          <w:szCs w:val="26"/>
        </w:rPr>
        <w:t>ая</w:t>
      </w:r>
      <w:r w:rsidR="006D1F25" w:rsidRPr="00F86ACE">
        <w:rPr>
          <w:rFonts w:ascii="Time Roman" w:hAnsi="Time Roman" w:cs="Time Roman"/>
          <w:spacing w:val="-10"/>
          <w:sz w:val="26"/>
          <w:szCs w:val="26"/>
        </w:rPr>
        <w:t xml:space="preserve"> конструкци</w:t>
      </w:r>
      <w:r w:rsidRPr="00F86ACE">
        <w:rPr>
          <w:rFonts w:ascii="Time Roman" w:hAnsi="Time Roman" w:cs="Time Roman"/>
          <w:spacing w:val="-10"/>
          <w:sz w:val="26"/>
          <w:szCs w:val="26"/>
        </w:rPr>
        <w:t>я</w:t>
      </w:r>
      <w:r w:rsidR="006D1F25" w:rsidRPr="00F86ACE">
        <w:rPr>
          <w:rFonts w:ascii="Time Roman" w:hAnsi="Time Roman" w:cs="Time Roman"/>
          <w:spacing w:val="-10"/>
          <w:sz w:val="26"/>
          <w:szCs w:val="26"/>
        </w:rPr>
        <w:t>, оснащенн</w:t>
      </w:r>
      <w:r w:rsidRPr="00F86ACE">
        <w:rPr>
          <w:rFonts w:ascii="Time Roman" w:hAnsi="Time Roman" w:cs="Time Roman"/>
          <w:spacing w:val="-10"/>
          <w:sz w:val="26"/>
          <w:szCs w:val="26"/>
        </w:rPr>
        <w:t>ая</w:t>
      </w:r>
      <w:r w:rsidR="006D1F25" w:rsidRPr="00F86ACE">
        <w:rPr>
          <w:rFonts w:ascii="Time Roman" w:hAnsi="Time Roman" w:cs="Time Roman"/>
          <w:spacing w:val="-10"/>
          <w:sz w:val="26"/>
          <w:szCs w:val="26"/>
        </w:rPr>
        <w:t xml:space="preserve"> прилавком, не имеющ</w:t>
      </w:r>
      <w:r w:rsidR="00E0712D" w:rsidRPr="00F86ACE">
        <w:rPr>
          <w:rFonts w:ascii="Time Roman" w:hAnsi="Time Roman" w:cs="Time Roman"/>
          <w:spacing w:val="-10"/>
          <w:sz w:val="26"/>
          <w:szCs w:val="26"/>
        </w:rPr>
        <w:t>ая</w:t>
      </w:r>
      <w:r w:rsidR="006D1F25" w:rsidRPr="00F86ACE">
        <w:rPr>
          <w:rFonts w:ascii="Time Roman" w:hAnsi="Time Roman" w:cs="Time Roman"/>
          <w:spacing w:val="-10"/>
          <w:sz w:val="26"/>
          <w:szCs w:val="26"/>
        </w:rPr>
        <w:t xml:space="preserve"> торгового зала и помещений для хранения товаров, рассчитанн</w:t>
      </w:r>
      <w:r w:rsidR="00E0712D" w:rsidRPr="00F86ACE">
        <w:rPr>
          <w:rFonts w:ascii="Time Roman" w:hAnsi="Time Roman" w:cs="Time Roman"/>
          <w:spacing w:val="-10"/>
          <w:sz w:val="26"/>
          <w:szCs w:val="26"/>
        </w:rPr>
        <w:t>ая</w:t>
      </w:r>
      <w:r w:rsidR="006D1F25" w:rsidRPr="00F86ACE">
        <w:rPr>
          <w:rFonts w:ascii="Time Roman" w:hAnsi="Time Roman" w:cs="Time Roman"/>
          <w:spacing w:val="-10"/>
          <w:sz w:val="26"/>
          <w:szCs w:val="26"/>
        </w:rPr>
        <w:t xml:space="preserve"> на одно или несколько рабочих мест продавца, на площади которой размещен товарный </w:t>
      </w:r>
      <w:r w:rsidR="005B5D6D" w:rsidRPr="00F86ACE">
        <w:rPr>
          <w:rFonts w:ascii="Time Roman" w:hAnsi="Time Roman" w:cs="Time Roman"/>
          <w:spacing w:val="-10"/>
          <w:sz w:val="26"/>
          <w:szCs w:val="26"/>
        </w:rPr>
        <w:t>запас на один день торговли;</w:t>
      </w:r>
    </w:p>
    <w:p w:rsidR="00496E8F" w:rsidRPr="00F86ACE" w:rsidRDefault="00F07F6A" w:rsidP="006203C7">
      <w:pPr>
        <w:pStyle w:val="ConsPlusNormal"/>
        <w:widowControl w:val="0"/>
        <w:tabs>
          <w:tab w:val="left" w:pos="709"/>
        </w:tabs>
        <w:ind w:firstLine="851"/>
        <w:jc w:val="both"/>
        <w:rPr>
          <w:rFonts w:ascii="Time Roman" w:eastAsiaTheme="minorEastAsia" w:hAnsi="Time Roman" w:cs="Time Roman"/>
          <w:spacing w:val="-10"/>
          <w:sz w:val="26"/>
          <w:szCs w:val="26"/>
          <w:lang w:eastAsia="ru-RU"/>
        </w:rPr>
      </w:pPr>
      <w:r w:rsidRPr="00F86ACE">
        <w:rPr>
          <w:rFonts w:ascii="Time Roman" w:hAnsi="Time Roman" w:cs="Time Roman"/>
          <w:spacing w:val="-10"/>
          <w:sz w:val="26"/>
          <w:szCs w:val="26"/>
        </w:rPr>
        <w:t>- летнее кафе</w:t>
      </w:r>
      <w:r w:rsidR="000C2478">
        <w:rPr>
          <w:rFonts w:ascii="Time Roman" w:hAnsi="Time Roman" w:cs="Time Roman"/>
          <w:spacing w:val="-10"/>
          <w:sz w:val="26"/>
          <w:szCs w:val="26"/>
        </w:rPr>
        <w:t xml:space="preserve"> - </w:t>
      </w:r>
      <w:r w:rsidRPr="00F86ACE">
        <w:rPr>
          <w:rFonts w:ascii="Time Roman" w:hAnsi="Time Roman" w:cs="Time Roman"/>
          <w:spacing w:val="-10"/>
          <w:sz w:val="26"/>
          <w:szCs w:val="26"/>
        </w:rPr>
        <w:t xml:space="preserve"> </w:t>
      </w:r>
      <w:r w:rsidR="002E06FA" w:rsidRPr="00F86ACE">
        <w:rPr>
          <w:rFonts w:ascii="Time Roman" w:hAnsi="Time Roman" w:cs="Time Roman"/>
          <w:spacing w:val="-10"/>
          <w:sz w:val="26"/>
          <w:szCs w:val="26"/>
        </w:rPr>
        <w:t>сезонный объект</w:t>
      </w:r>
      <w:r w:rsidR="00496E8F" w:rsidRPr="00F86ACE">
        <w:rPr>
          <w:rFonts w:ascii="Time Roman" w:hAnsi="Time Roman" w:cs="Time Roman"/>
          <w:spacing w:val="-10"/>
          <w:sz w:val="26"/>
          <w:szCs w:val="26"/>
        </w:rPr>
        <w:t>, предназначенный для</w:t>
      </w:r>
      <w:r w:rsidR="00DC62C1" w:rsidRPr="00F86ACE">
        <w:rPr>
          <w:rFonts w:ascii="Time Roman" w:hAnsi="Time Roman" w:cs="Time Roman"/>
          <w:spacing w:val="-10"/>
          <w:sz w:val="26"/>
          <w:szCs w:val="26"/>
        </w:rPr>
        <w:t xml:space="preserve"> </w:t>
      </w:r>
      <w:r w:rsidR="00730C92" w:rsidRPr="00F86ACE">
        <w:rPr>
          <w:rFonts w:ascii="Time Roman" w:eastAsiaTheme="minorEastAsia" w:hAnsi="Time Roman" w:cs="Time Roman"/>
          <w:spacing w:val="-10"/>
          <w:sz w:val="26"/>
          <w:szCs w:val="26"/>
          <w:lang w:eastAsia="ru-RU"/>
        </w:rPr>
        <w:t>предоставл</w:t>
      </w:r>
      <w:r w:rsidR="00496E8F" w:rsidRPr="00F86ACE">
        <w:rPr>
          <w:rFonts w:ascii="Time Roman" w:eastAsiaTheme="minorEastAsia" w:hAnsi="Time Roman" w:cs="Time Roman"/>
          <w:spacing w:val="-10"/>
          <w:sz w:val="26"/>
          <w:szCs w:val="26"/>
          <w:lang w:eastAsia="ru-RU"/>
        </w:rPr>
        <w:t>ения</w:t>
      </w:r>
      <w:r w:rsidR="00730C92" w:rsidRPr="00F86ACE">
        <w:rPr>
          <w:rFonts w:ascii="Time Roman" w:eastAsiaTheme="minorEastAsia" w:hAnsi="Time Roman" w:cs="Time Roman"/>
          <w:spacing w:val="-10"/>
          <w:sz w:val="26"/>
          <w:szCs w:val="26"/>
          <w:lang w:eastAsia="ru-RU"/>
        </w:rPr>
        <w:t xml:space="preserve"> потребителю услуги по организации питания, с предоставлением ограниченного, по сравнению с рестораном, ассортимента продукции и услуг, реализующее фирменные блюда, кондитерские и хлебобулочные изделия, алкогольные и безалкогольные напитки, покупные товары</w:t>
      </w:r>
      <w:r w:rsidR="00496E8F" w:rsidRPr="00F86ACE">
        <w:rPr>
          <w:rFonts w:ascii="Time Roman" w:eastAsiaTheme="minorEastAsia" w:hAnsi="Time Roman" w:cs="Time Roman"/>
          <w:spacing w:val="-10"/>
          <w:sz w:val="26"/>
          <w:szCs w:val="26"/>
          <w:lang w:eastAsia="ru-RU"/>
        </w:rPr>
        <w:t>;</w:t>
      </w:r>
    </w:p>
    <w:p w:rsidR="00496E8F" w:rsidRPr="00F86ACE" w:rsidRDefault="00E0712D" w:rsidP="006203C7">
      <w:pPr>
        <w:pStyle w:val="ConsPlusNormal"/>
        <w:widowControl w:val="0"/>
        <w:tabs>
          <w:tab w:val="left" w:pos="709"/>
        </w:tabs>
        <w:ind w:firstLine="851"/>
        <w:jc w:val="both"/>
        <w:rPr>
          <w:rFonts w:ascii="Time Roman" w:hAnsi="Time Roman" w:cs="Time Roman"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- </w:t>
      </w:r>
      <w:r w:rsidR="009422B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детский </w:t>
      </w:r>
      <w:r w:rsidR="001C594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надувной </w:t>
      </w:r>
      <w:r w:rsidR="009422B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аттракцион</w:t>
      </w:r>
      <w:r w:rsidR="001C52C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9422B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– </w:t>
      </w:r>
      <w:r w:rsidR="00814CD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сезонный объект</w:t>
      </w:r>
      <w:r w:rsidR="009153A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, </w:t>
      </w:r>
      <w:r w:rsidR="005F333A" w:rsidRPr="00F86ACE">
        <w:rPr>
          <w:rFonts w:ascii="Time Roman" w:hAnsi="Time Roman" w:cs="Time Roman"/>
          <w:spacing w:val="-10"/>
          <w:sz w:val="26"/>
          <w:szCs w:val="26"/>
        </w:rPr>
        <w:t>в котором используются пневматические устройства для обеспечения соответствующей функции (батуты надувные, горки, лабиринты, пневматические фигуры), предназначенный для развлечения</w:t>
      </w:r>
      <w:r w:rsidR="005B5D6D" w:rsidRPr="00F86ACE">
        <w:rPr>
          <w:rFonts w:ascii="Time Roman" w:hAnsi="Time Roman" w:cs="Time Roman"/>
          <w:spacing w:val="-10"/>
          <w:sz w:val="26"/>
          <w:szCs w:val="26"/>
        </w:rPr>
        <w:t xml:space="preserve"> </w:t>
      </w:r>
      <w:r w:rsidR="005F333A" w:rsidRPr="00F86ACE">
        <w:rPr>
          <w:rFonts w:ascii="Time Roman" w:hAnsi="Time Roman" w:cs="Time Roman"/>
          <w:spacing w:val="-10"/>
          <w:sz w:val="26"/>
          <w:szCs w:val="26"/>
        </w:rPr>
        <w:t>детей</w:t>
      </w:r>
      <w:r w:rsidR="005B5D6D" w:rsidRPr="00F86ACE">
        <w:rPr>
          <w:rFonts w:ascii="Time Roman" w:hAnsi="Time Roman" w:cs="Time Roman"/>
          <w:spacing w:val="-10"/>
          <w:sz w:val="26"/>
          <w:szCs w:val="26"/>
        </w:rPr>
        <w:t>;</w:t>
      </w:r>
    </w:p>
    <w:p w:rsidR="006B58BA" w:rsidRPr="00F86ACE" w:rsidRDefault="00B04833" w:rsidP="006203C7">
      <w:pPr>
        <w:pStyle w:val="ConsPlusNormal"/>
        <w:widowControl w:val="0"/>
        <w:tabs>
          <w:tab w:val="left" w:pos="709"/>
        </w:tabs>
        <w:ind w:firstLine="540"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- заявитель – физическое и (или) юридическое лицо, являющееся собственником Объекта</w:t>
      </w:r>
      <w:r w:rsidR="002A381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либо иное лицо, обладающее </w:t>
      </w:r>
      <w:r w:rsidR="008A072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правом пользования </w:t>
      </w:r>
      <w:r w:rsidR="00607EFD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Объектом на законных основаниях</w:t>
      </w:r>
      <w:r w:rsidR="0096036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;</w:t>
      </w:r>
    </w:p>
    <w:p w:rsidR="006B58BA" w:rsidRPr="00F86ACE" w:rsidRDefault="009F0FC7" w:rsidP="006203C7">
      <w:pPr>
        <w:widowControl w:val="0"/>
        <w:tabs>
          <w:tab w:val="left" w:pos="709"/>
        </w:tabs>
        <w:spacing w:after="0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- фасад - наружная сторона</w:t>
      </w:r>
      <w:r w:rsidR="00F36E5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сооружения (</w:t>
      </w:r>
      <w:r w:rsidR="002A381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конструкции</w:t>
      </w:r>
      <w:r w:rsidR="00F36E5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)</w:t>
      </w:r>
      <w:r w:rsidR="002A381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BF7759">
        <w:rPr>
          <w:rFonts w:ascii="Time Roman" w:eastAsia="Times New Roman" w:hAnsi="Time Roman" w:cs="Arial"/>
          <w:bCs/>
          <w:spacing w:val="-10"/>
          <w:sz w:val="26"/>
          <w:szCs w:val="26"/>
        </w:rPr>
        <w:t>сезонного объекта</w:t>
      </w:r>
      <w:r w:rsidR="002475F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– (далее – Фасад); </w:t>
      </w:r>
    </w:p>
    <w:p w:rsidR="006B58BA" w:rsidRPr="00F86ACE" w:rsidRDefault="009F0FC7" w:rsidP="006203C7">
      <w:pPr>
        <w:widowControl w:val="0"/>
        <w:tabs>
          <w:tab w:val="left" w:pos="709"/>
        </w:tabs>
        <w:spacing w:after="0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- эскизный проект внешнего вида Объекта (далее – Эскизный проект) - документ, определяющий геометрическое и цветовое решение </w:t>
      </w:r>
      <w:r w:rsidR="00BA014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Объекта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, включая общие сведения об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lastRenderedPageBreak/>
        <w:t>Объекте, описание, изображение и фотофиксацию Фасадов и отдельных его элементов с указанием размеров, материалов.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</w:p>
    <w:p w:rsidR="00B04833" w:rsidRPr="00F86ACE" w:rsidRDefault="009F0FC7" w:rsidP="006203C7">
      <w:pPr>
        <w:widowControl w:val="0"/>
        <w:tabs>
          <w:tab w:val="left" w:pos="709"/>
        </w:tabs>
        <w:spacing w:after="0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1.4. Настоящий Порядок обязателен для исполнения на территории муниципального образования город Норильск всеми физическими и юридическими лицами независимо от их прав на земельные участки, на которых размещаются Объекты.</w:t>
      </w:r>
    </w:p>
    <w:p w:rsidR="00275D7D" w:rsidRPr="00F86ACE" w:rsidRDefault="009F0FC7" w:rsidP="006203C7">
      <w:pPr>
        <w:widowControl w:val="0"/>
        <w:tabs>
          <w:tab w:val="left" w:pos="709"/>
        </w:tabs>
        <w:spacing w:after="0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1.5. Размещение Объекта на территории муниципального образования город Норильск с нарушением требований настоящего Порядка не допускается.</w:t>
      </w:r>
    </w:p>
    <w:p w:rsidR="009F0FC7" w:rsidRPr="00F86ACE" w:rsidRDefault="009F0FC7" w:rsidP="006203C7">
      <w:pPr>
        <w:widowControl w:val="0"/>
        <w:tabs>
          <w:tab w:val="left" w:pos="851"/>
          <w:tab w:val="left" w:pos="993"/>
        </w:tabs>
        <w:spacing w:after="0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</w:p>
    <w:p w:rsidR="00B04833" w:rsidRPr="00F86ACE" w:rsidRDefault="00B04833" w:rsidP="006203C7">
      <w:pPr>
        <w:pStyle w:val="a3"/>
        <w:widowControl w:val="0"/>
        <w:numPr>
          <w:ilvl w:val="0"/>
          <w:numId w:val="1"/>
        </w:numPr>
        <w:tabs>
          <w:tab w:val="left" w:pos="851"/>
          <w:tab w:val="left" w:pos="993"/>
        </w:tabs>
        <w:ind w:left="0" w:firstLine="851"/>
        <w:mirrorIndents/>
        <w:jc w:val="center"/>
        <w:rPr>
          <w:rFonts w:ascii="Time Roman" w:eastAsia="Times New Roman" w:hAnsi="Time Roman" w:cs="Arial"/>
          <w:bCs/>
          <w:spacing w:val="-10"/>
          <w:sz w:val="26"/>
          <w:szCs w:val="26"/>
          <w:lang w:eastAsia="ru-RU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  <w:lang w:eastAsia="ru-RU"/>
        </w:rPr>
        <w:t xml:space="preserve">Требования к внешнему виду Объекта </w:t>
      </w:r>
      <w:r w:rsidR="00B6081B" w:rsidRPr="00F86ACE">
        <w:rPr>
          <w:rFonts w:ascii="Time Roman" w:eastAsia="Times New Roman" w:hAnsi="Time Roman" w:cs="Arial"/>
          <w:bCs/>
          <w:spacing w:val="-10"/>
          <w:sz w:val="26"/>
          <w:szCs w:val="26"/>
          <w:lang w:eastAsia="ru-RU"/>
        </w:rPr>
        <w:t>и порядок согласования Эскизного проекта Объекта</w:t>
      </w:r>
    </w:p>
    <w:p w:rsidR="007507CB" w:rsidRPr="00F86ACE" w:rsidRDefault="007507CB" w:rsidP="006203C7">
      <w:pPr>
        <w:pStyle w:val="a3"/>
        <w:widowControl w:val="0"/>
        <w:tabs>
          <w:tab w:val="left" w:pos="851"/>
          <w:tab w:val="left" w:pos="993"/>
        </w:tabs>
        <w:ind w:left="0"/>
        <w:mirrorIndents/>
        <w:rPr>
          <w:rFonts w:ascii="Time Roman" w:eastAsia="Times New Roman" w:hAnsi="Time Roman" w:cs="Arial"/>
          <w:bCs/>
          <w:spacing w:val="-10"/>
          <w:sz w:val="26"/>
          <w:szCs w:val="26"/>
          <w:lang w:eastAsia="ru-RU"/>
        </w:rPr>
      </w:pPr>
    </w:p>
    <w:p w:rsidR="00836982" w:rsidRPr="00F86ACE" w:rsidRDefault="00B04833" w:rsidP="0036305A">
      <w:pPr>
        <w:widowControl w:val="0"/>
        <w:tabs>
          <w:tab w:val="left" w:pos="709"/>
        </w:tabs>
        <w:spacing w:after="0"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2.</w:t>
      </w:r>
      <w:r w:rsidR="0083698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1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. </w:t>
      </w:r>
      <w:r w:rsidR="0083698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Внешний вид Объекта должен соответствовать </w:t>
      </w:r>
      <w:r w:rsidR="008A0C3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требованиям, предъявляемым к внешнему виду Объекта, установленным в приложении № 3 к </w:t>
      </w:r>
      <w:r w:rsidR="00152EF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настоящему </w:t>
      </w:r>
      <w:r w:rsidR="008A0C3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Порядку, а также </w:t>
      </w:r>
      <w:r w:rsidR="0083698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Эскизному проекту Объекта, оформл</w:t>
      </w:r>
      <w:r w:rsidR="008A0C3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енному</w:t>
      </w:r>
      <w:r w:rsidR="0083698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в соответствии с </w:t>
      </w:r>
      <w:r w:rsidR="00CA5B0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приложением </w:t>
      </w:r>
      <w:r w:rsidR="00CA5B01">
        <w:rPr>
          <w:rFonts w:ascii="Time Roman" w:eastAsia="Times New Roman" w:hAnsi="Time Roman" w:cs="Arial"/>
          <w:bCs/>
          <w:spacing w:val="-10"/>
          <w:sz w:val="26"/>
          <w:szCs w:val="26"/>
        </w:rPr>
        <w:t>№</w:t>
      </w:r>
      <w:r w:rsidR="0083698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8A0C3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1 к </w:t>
      </w:r>
      <w:r w:rsidR="00152EF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настоящему </w:t>
      </w:r>
      <w:r w:rsidR="008A0C3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Порядку и </w:t>
      </w:r>
      <w:r w:rsidR="00DF1854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согласованному в соответствии с требованиями настоящего Порядка</w:t>
      </w:r>
      <w:r w:rsidR="006A43C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.</w:t>
      </w:r>
      <w:r w:rsidR="00DF1854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8A0C3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83698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</w:p>
    <w:p w:rsidR="00B04833" w:rsidRPr="00F86ACE" w:rsidRDefault="008A0C30" w:rsidP="0036305A">
      <w:pPr>
        <w:widowControl w:val="0"/>
        <w:tabs>
          <w:tab w:val="left" w:pos="709"/>
        </w:tabs>
        <w:spacing w:after="0"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2.2.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Согласование Эскизного проекта Объекта осуществляется Управлением по градостроительству и землепользованию Администрации города Норильска (далее – Управление) на основании следующих документов: </w:t>
      </w:r>
    </w:p>
    <w:p w:rsidR="00B04833" w:rsidRPr="00F86ACE" w:rsidRDefault="00B04833" w:rsidP="0036305A">
      <w:pPr>
        <w:widowControl w:val="0"/>
        <w:tabs>
          <w:tab w:val="left" w:pos="709"/>
        </w:tabs>
        <w:spacing w:after="0"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а)</w:t>
      </w:r>
      <w:r w:rsidR="006B58BA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заявления о согласовании Эскизного проекта Объекта, составленного в произвольной форме. Рекомендуемая форма заявления приведена в приложении </w:t>
      </w:r>
      <w:r w:rsidR="002C7534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№</w:t>
      </w:r>
      <w:r w:rsidR="006B58BA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2 к Порядку (далее - заявление). К оформлению заявления предъявляются следующие требования: заявление должно быть написан</w:t>
      </w:r>
      <w:r w:rsidR="000122EC">
        <w:rPr>
          <w:rFonts w:ascii="Time Roman" w:eastAsia="Times New Roman" w:hAnsi="Time Roman" w:cs="Arial"/>
          <w:bCs/>
          <w:spacing w:val="-10"/>
          <w:sz w:val="26"/>
          <w:szCs w:val="26"/>
        </w:rPr>
        <w:t>о</w:t>
      </w:r>
      <w:r w:rsidR="00152EF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текстом, поддающимся прочтению, 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с указанием фамилии, имени, отчества (последнее - при наличии) заявителя, адреса электронной почты, если ответ должен быть направлен в форме электронного документа, и почтового адреса, если ответ должен быть направлен в письменной форме. Кроме того, заявление должно содержать</w:t>
      </w:r>
      <w:r w:rsidR="006B58BA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A4239D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информацию о</w:t>
      </w:r>
      <w:r w:rsidR="006B58BA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7727A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целевом использовании Объекта</w:t>
      </w:r>
      <w:r w:rsidR="00EC0A6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и виде сезонного Объекта</w:t>
      </w:r>
      <w:r w:rsidR="00130C2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,</w:t>
      </w:r>
      <w:r w:rsidR="007727A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адрес</w:t>
      </w:r>
      <w:r w:rsidR="00130C2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е</w:t>
      </w:r>
      <w:r w:rsidR="002A7CAC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AE12CE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и площади </w:t>
      </w:r>
      <w:r w:rsidR="007727A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земельного участка</w:t>
      </w:r>
      <w:r w:rsidR="00130C2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, </w:t>
      </w:r>
      <w:r w:rsidR="008D1048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наличии прав в отношении земельного участка, </w:t>
      </w:r>
      <w:r w:rsidR="002A7CAC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а </w:t>
      </w:r>
      <w:r w:rsidR="00FC696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также кадастровом</w:t>
      </w:r>
      <w:r w:rsidR="00590B4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номере земельного участка, на котором предполагается размещение Объекта (при наличии государственного кадастрового учета этого земельного участк</w:t>
      </w:r>
      <w:r w:rsidR="002A7CAC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а</w:t>
      </w:r>
      <w:r w:rsidR="00590B4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) 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и</w:t>
      </w:r>
      <w:r w:rsidR="00A4239D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быть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подписан</w:t>
      </w:r>
      <w:r w:rsidR="00A4239D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ным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заявителем или его уполномоченным представителем;</w:t>
      </w:r>
    </w:p>
    <w:p w:rsidR="00B04833" w:rsidRPr="00F86ACE" w:rsidRDefault="00B04833" w:rsidP="0036305A">
      <w:pPr>
        <w:widowControl w:val="0"/>
        <w:tabs>
          <w:tab w:val="left" w:pos="709"/>
        </w:tabs>
        <w:spacing w:after="0"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б) паспорта (для физических лиц и уполномоченных представителей юридических лиц);</w:t>
      </w:r>
    </w:p>
    <w:p w:rsidR="00B04833" w:rsidRPr="00F86ACE" w:rsidRDefault="00B04833" w:rsidP="0036305A">
      <w:pPr>
        <w:widowControl w:val="0"/>
        <w:tabs>
          <w:tab w:val="left" w:pos="709"/>
        </w:tabs>
        <w:spacing w:after="0"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в) доверенности (для уполномоченных представителей физических и юридических лиц);</w:t>
      </w:r>
    </w:p>
    <w:p w:rsidR="004C1431" w:rsidRPr="00F86ACE" w:rsidRDefault="004C1431" w:rsidP="0036305A">
      <w:pPr>
        <w:widowControl w:val="0"/>
        <w:tabs>
          <w:tab w:val="left" w:pos="709"/>
        </w:tabs>
        <w:spacing w:after="0"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г) документа, удостоверяющего права (полномочия) руководителя юридического лица или другого документа, подтверждающего полномочия руководителя юридического лица);</w:t>
      </w:r>
    </w:p>
    <w:p w:rsidR="00B04833" w:rsidRPr="00F86ACE" w:rsidRDefault="004C1431" w:rsidP="0036305A">
      <w:pPr>
        <w:widowControl w:val="0"/>
        <w:tabs>
          <w:tab w:val="left" w:pos="709"/>
        </w:tabs>
        <w:spacing w:after="0"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д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) выписки из Единого государственного реестра юридических лиц, если заявителем является юридическое лицо;</w:t>
      </w:r>
    </w:p>
    <w:p w:rsidR="00B04833" w:rsidRPr="00F86ACE" w:rsidRDefault="004C1431" w:rsidP="0036305A">
      <w:pPr>
        <w:widowControl w:val="0"/>
        <w:tabs>
          <w:tab w:val="left" w:pos="709"/>
        </w:tabs>
        <w:spacing w:after="0"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е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) выписки из Единого государственного реестра индивидуальных предпринимателей, если заявителем является индивидуальный предприниматель;</w:t>
      </w:r>
    </w:p>
    <w:p w:rsidR="00B04833" w:rsidRPr="00F86ACE" w:rsidRDefault="004C1431" w:rsidP="0036305A">
      <w:pPr>
        <w:widowControl w:val="0"/>
        <w:tabs>
          <w:tab w:val="left" w:pos="709"/>
        </w:tabs>
        <w:spacing w:after="0"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ж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) кадастров</w:t>
      </w:r>
      <w:r w:rsidR="00A73EA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ого паспорта </w:t>
      </w:r>
      <w:r w:rsidR="00C83C2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или кадастровой выписки на </w:t>
      </w:r>
      <w:r w:rsidR="00A73EA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земельн</w:t>
      </w:r>
      <w:r w:rsidR="00C83C2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ый</w:t>
      </w:r>
      <w:r w:rsidR="00A73EA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участ</w:t>
      </w:r>
      <w:r w:rsidR="00C83C2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ок,</w:t>
      </w:r>
      <w:r w:rsidR="0039525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на кот</w:t>
      </w:r>
      <w:r w:rsidR="00130C2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ором предполагается размещение </w:t>
      </w:r>
      <w:r w:rsidR="0039525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Объекта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(при наличии в государственном кадастре недвижимости све</w:t>
      </w:r>
      <w:r w:rsidR="00C83C2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дений о таком земельном участке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);</w:t>
      </w:r>
      <w:bookmarkStart w:id="0" w:name="P3"/>
      <w:bookmarkEnd w:id="0"/>
    </w:p>
    <w:p w:rsidR="0001028D" w:rsidRPr="00F86ACE" w:rsidRDefault="004C1431" w:rsidP="0036305A">
      <w:pPr>
        <w:widowControl w:val="0"/>
        <w:tabs>
          <w:tab w:val="left" w:pos="709"/>
        </w:tabs>
        <w:spacing w:after="0"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з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) </w:t>
      </w:r>
      <w:r w:rsidR="007662E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если заявитель является собственником земельного участка, на котором предполагается размещение Объекта </w:t>
      </w:r>
      <w:r w:rsidR="00AC56A6">
        <w:rPr>
          <w:rFonts w:ascii="Time Roman" w:eastAsia="Times New Roman" w:hAnsi="Time Roman" w:cs="Arial"/>
          <w:bCs/>
          <w:spacing w:val="-10"/>
          <w:sz w:val="26"/>
          <w:szCs w:val="26"/>
        </w:rPr>
        <w:t>–</w:t>
      </w:r>
      <w:r w:rsidR="007662E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AC56A6">
        <w:rPr>
          <w:rFonts w:ascii="Time Roman" w:eastAsia="Times New Roman" w:hAnsi="Time Roman" w:cs="Arial"/>
          <w:bCs/>
          <w:spacing w:val="-10"/>
          <w:sz w:val="26"/>
          <w:szCs w:val="26"/>
        </w:rPr>
        <w:t>правоу</w:t>
      </w:r>
      <w:r w:rsidR="005E797E">
        <w:rPr>
          <w:rFonts w:ascii="Time Roman" w:eastAsia="Times New Roman" w:hAnsi="Time Roman" w:cs="Arial"/>
          <w:bCs/>
          <w:spacing w:val="-10"/>
          <w:sz w:val="26"/>
          <w:szCs w:val="26"/>
        </w:rPr>
        <w:t>достоверяющи</w:t>
      </w:r>
      <w:r w:rsidR="0070391F">
        <w:rPr>
          <w:rFonts w:ascii="Time Roman" w:eastAsia="Times New Roman" w:hAnsi="Time Roman" w:cs="Arial"/>
          <w:bCs/>
          <w:spacing w:val="-10"/>
          <w:sz w:val="26"/>
          <w:szCs w:val="26"/>
        </w:rPr>
        <w:t>х</w:t>
      </w:r>
      <w:r w:rsidR="00AC56A6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документ</w:t>
      </w:r>
      <w:r w:rsidR="0070391F">
        <w:rPr>
          <w:rFonts w:ascii="Time Roman" w:eastAsia="Times New Roman" w:hAnsi="Time Roman" w:cs="Arial"/>
          <w:bCs/>
          <w:spacing w:val="-10"/>
          <w:sz w:val="26"/>
          <w:szCs w:val="26"/>
        </w:rPr>
        <w:t>ов</w:t>
      </w:r>
      <w:r w:rsidR="009F619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на земельн</w:t>
      </w:r>
      <w:r w:rsidR="00AC56A6">
        <w:rPr>
          <w:rFonts w:ascii="Time Roman" w:eastAsia="Times New Roman" w:hAnsi="Time Roman" w:cs="Arial"/>
          <w:bCs/>
          <w:spacing w:val="-10"/>
          <w:sz w:val="26"/>
          <w:szCs w:val="26"/>
        </w:rPr>
        <w:t>ый</w:t>
      </w:r>
      <w:r w:rsidR="009F619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участ</w:t>
      </w:r>
      <w:r w:rsidR="00AC56A6">
        <w:rPr>
          <w:rFonts w:ascii="Time Roman" w:eastAsia="Times New Roman" w:hAnsi="Time Roman" w:cs="Arial"/>
          <w:bCs/>
          <w:spacing w:val="-10"/>
          <w:sz w:val="26"/>
          <w:szCs w:val="26"/>
        </w:rPr>
        <w:t>ок</w:t>
      </w:r>
      <w:r w:rsidR="0001028D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:</w:t>
      </w:r>
    </w:p>
    <w:p w:rsidR="005A2454" w:rsidRPr="00F86ACE" w:rsidRDefault="0001028D" w:rsidP="0036305A">
      <w:pPr>
        <w:widowControl w:val="0"/>
        <w:tabs>
          <w:tab w:val="left" w:pos="709"/>
        </w:tabs>
        <w:spacing w:after="0"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- свидетельства</w:t>
      </w:r>
      <w:r w:rsidR="0029738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о праве собственности (для земельного участка, </w:t>
      </w:r>
      <w:r w:rsidR="00DD274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право на который</w:t>
      </w:r>
      <w:r w:rsidR="0029738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не зарегистрирован</w:t>
      </w:r>
      <w:r w:rsidR="00DD274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о</w:t>
      </w:r>
      <w:r w:rsidR="0029738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в Едином государственном реестре прав на недвижимое имущество и сделок с ним) </w:t>
      </w:r>
      <w:r w:rsidR="004C3B7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либо</w:t>
      </w:r>
    </w:p>
    <w:p w:rsidR="00F60A88" w:rsidRPr="00F86ACE" w:rsidRDefault="0001028D" w:rsidP="0036305A">
      <w:pPr>
        <w:widowControl w:val="0"/>
        <w:tabs>
          <w:tab w:val="left" w:pos="709"/>
        </w:tabs>
        <w:spacing w:after="0"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- </w:t>
      </w:r>
      <w:r w:rsidR="004C3B7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выписк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и</w:t>
      </w:r>
      <w:r w:rsidR="004C3B7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из Единого государственного реестра прав на недвижимое имущество и сделок с ним</w:t>
      </w:r>
      <w:r w:rsidR="00DD274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(для земельного участка, право на который зарегистрировано в Едином государственном </w:t>
      </w:r>
      <w:r w:rsidR="00DD274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lastRenderedPageBreak/>
        <w:t>реестре прав на недви</w:t>
      </w:r>
      <w:r w:rsidR="00CF25AF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жимое имущество и сделок с ним);</w:t>
      </w:r>
      <w:r w:rsidR="00DD274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</w:p>
    <w:p w:rsidR="00B04833" w:rsidRPr="00F86ACE" w:rsidRDefault="00F60A88" w:rsidP="0036305A">
      <w:pPr>
        <w:widowControl w:val="0"/>
        <w:tabs>
          <w:tab w:val="left" w:pos="709"/>
        </w:tabs>
        <w:spacing w:after="0"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и) </w:t>
      </w:r>
      <w:r w:rsidR="004F22E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если заявитель является пользователем земельного участка, на котором предполагается размещение Объекта </w:t>
      </w:r>
      <w:r w:rsidR="005E797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– </w:t>
      </w:r>
      <w:r w:rsidR="0070391F">
        <w:rPr>
          <w:rFonts w:ascii="Time Roman" w:eastAsia="Times New Roman" w:hAnsi="Time Roman" w:cs="Arial"/>
          <w:bCs/>
          <w:spacing w:val="-10"/>
          <w:sz w:val="26"/>
          <w:szCs w:val="26"/>
        </w:rPr>
        <w:t>правоустанавливающих</w:t>
      </w:r>
      <w:r w:rsidR="005E797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9F619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до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кумен</w:t>
      </w:r>
      <w:r w:rsidR="005E797E">
        <w:rPr>
          <w:rFonts w:ascii="Time Roman" w:eastAsia="Times New Roman" w:hAnsi="Time Roman" w:cs="Arial"/>
          <w:bCs/>
          <w:spacing w:val="-10"/>
          <w:sz w:val="26"/>
          <w:szCs w:val="26"/>
        </w:rPr>
        <w:t>т</w:t>
      </w:r>
      <w:r w:rsidR="0070391F">
        <w:rPr>
          <w:rFonts w:ascii="Time Roman" w:eastAsia="Times New Roman" w:hAnsi="Time Roman" w:cs="Arial"/>
          <w:bCs/>
          <w:spacing w:val="-10"/>
          <w:sz w:val="26"/>
          <w:szCs w:val="26"/>
        </w:rPr>
        <w:t>ов</w:t>
      </w:r>
      <w:r w:rsidR="005E797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на 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земельн</w:t>
      </w:r>
      <w:r w:rsidR="0012453F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ы</w:t>
      </w:r>
      <w:r w:rsidR="005E797E">
        <w:rPr>
          <w:rFonts w:ascii="Time Roman" w:eastAsia="Times New Roman" w:hAnsi="Time Roman" w:cs="Arial"/>
          <w:bCs/>
          <w:spacing w:val="-10"/>
          <w:sz w:val="26"/>
          <w:szCs w:val="26"/>
        </w:rPr>
        <w:t>й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участ</w:t>
      </w:r>
      <w:r w:rsidR="005E797E">
        <w:rPr>
          <w:rFonts w:ascii="Time Roman" w:eastAsia="Times New Roman" w:hAnsi="Time Roman" w:cs="Arial"/>
          <w:bCs/>
          <w:spacing w:val="-10"/>
          <w:sz w:val="26"/>
          <w:szCs w:val="26"/>
        </w:rPr>
        <w:t>ок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(договор аренды, </w:t>
      </w:r>
      <w:r w:rsidR="004C143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постоянного (бессрочного) пользования</w:t>
      </w:r>
      <w:r w:rsidR="009F619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и т.д.</w:t>
      </w:r>
      <w:r w:rsidR="004C143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)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;</w:t>
      </w:r>
    </w:p>
    <w:p w:rsidR="00175352" w:rsidRPr="00F86ACE" w:rsidRDefault="004C1431" w:rsidP="0036305A">
      <w:pPr>
        <w:widowControl w:val="0"/>
        <w:tabs>
          <w:tab w:val="left" w:pos="709"/>
        </w:tabs>
        <w:spacing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к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)</w:t>
      </w:r>
      <w:r w:rsidR="00275D7D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8A175D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Э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скизн</w:t>
      </w:r>
      <w:r w:rsidR="0057588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ого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проект</w:t>
      </w:r>
      <w:r w:rsidR="0057588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а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8A175D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в 2-х экземплярах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, включающ</w:t>
      </w:r>
      <w:r w:rsidR="001F5FE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его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в себя:</w:t>
      </w:r>
    </w:p>
    <w:p w:rsidR="00175352" w:rsidRPr="00F86ACE" w:rsidRDefault="00B04833" w:rsidP="0036305A">
      <w:pPr>
        <w:widowControl w:val="0"/>
        <w:tabs>
          <w:tab w:val="left" w:pos="709"/>
        </w:tabs>
        <w:spacing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- чертеж Фасадов с указанием размеров, цвета и материала;</w:t>
      </w:r>
    </w:p>
    <w:p w:rsidR="00175352" w:rsidRPr="00F86ACE" w:rsidRDefault="00535C53" w:rsidP="0036305A">
      <w:pPr>
        <w:widowControl w:val="0"/>
        <w:tabs>
          <w:tab w:val="left" w:pos="709"/>
        </w:tabs>
        <w:spacing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- фотомонтаж общего вида Объекта в городской среде; </w:t>
      </w:r>
    </w:p>
    <w:p w:rsidR="00175352" w:rsidRPr="00F86ACE" w:rsidRDefault="00535C53" w:rsidP="0036305A">
      <w:pPr>
        <w:widowControl w:val="0"/>
        <w:tabs>
          <w:tab w:val="left" w:pos="709"/>
        </w:tabs>
        <w:spacing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7666FC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-</w:t>
      </w:r>
      <w:r w:rsidR="00275D7D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схема Объекта на фрагменте плана города с указанием привязок и основных размеров.</w:t>
      </w:r>
      <w:bookmarkStart w:id="1" w:name="P0"/>
      <w:bookmarkEnd w:id="1"/>
    </w:p>
    <w:p w:rsidR="00175352" w:rsidRPr="00F86ACE" w:rsidRDefault="00535C53" w:rsidP="0036305A">
      <w:pPr>
        <w:widowControl w:val="0"/>
        <w:tabs>
          <w:tab w:val="left" w:pos="709"/>
        </w:tabs>
        <w:spacing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Документы, указанные в настоящем </w:t>
      </w:r>
      <w:hyperlink r:id="rId8" w:history="1">
        <w:r w:rsidR="00B04833" w:rsidRPr="00F86ACE">
          <w:rPr>
            <w:rFonts w:ascii="Time Roman" w:eastAsia="Times New Roman" w:hAnsi="Time Roman" w:cs="Arial"/>
            <w:bCs/>
            <w:spacing w:val="-10"/>
            <w:sz w:val="26"/>
            <w:szCs w:val="26"/>
          </w:rPr>
          <w:t>пункте</w:t>
        </w:r>
      </w:hyperlink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, предоставляются в Управление:</w:t>
      </w:r>
    </w:p>
    <w:p w:rsidR="00175352" w:rsidRPr="00F86ACE" w:rsidRDefault="00535C53" w:rsidP="0036305A">
      <w:pPr>
        <w:widowControl w:val="0"/>
        <w:tabs>
          <w:tab w:val="left" w:pos="709"/>
        </w:tabs>
        <w:spacing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- в оригиналах (документы, указанные в </w:t>
      </w:r>
      <w:hyperlink r:id="rId9" w:history="1">
        <w:r w:rsidR="00232700" w:rsidRPr="00F86ACE">
          <w:rPr>
            <w:rFonts w:ascii="Time Roman" w:eastAsia="Times New Roman" w:hAnsi="Time Roman" w:cs="Arial"/>
            <w:bCs/>
            <w:spacing w:val="-10"/>
            <w:sz w:val="26"/>
            <w:szCs w:val="26"/>
          </w:rPr>
          <w:t>подпунктах «а</w:t>
        </w:r>
      </w:hyperlink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» - </w:t>
      </w:r>
      <w:hyperlink r:id="rId10" w:history="1">
        <w:r w:rsidR="00232700" w:rsidRPr="00F86ACE">
          <w:rPr>
            <w:rFonts w:ascii="Time Roman" w:eastAsia="Times New Roman" w:hAnsi="Time Roman" w:cs="Arial"/>
            <w:bCs/>
            <w:spacing w:val="-10"/>
            <w:sz w:val="26"/>
            <w:szCs w:val="26"/>
          </w:rPr>
          <w:t>«</w:t>
        </w:r>
      </w:hyperlink>
      <w:r w:rsidR="00F0781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г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», </w:t>
      </w:r>
      <w:r w:rsidR="00475DB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«к»</w:t>
      </w:r>
      <w:r w:rsidR="000E274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настоящего пункта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и копиях (документы, указанные в подпунктах «</w:t>
      </w:r>
      <w:r w:rsidR="005B619A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д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» - </w:t>
      </w:r>
      <w:r w:rsidR="00D1727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«и»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D5753C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- </w:t>
      </w:r>
      <w:r w:rsidR="000E274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настоящего пункта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) - при личном обращении заявителя в Управление;</w:t>
      </w:r>
    </w:p>
    <w:p w:rsidR="00175352" w:rsidRPr="00F86ACE" w:rsidRDefault="00535C53" w:rsidP="0036305A">
      <w:pPr>
        <w:widowControl w:val="0"/>
        <w:tabs>
          <w:tab w:val="left" w:pos="709"/>
        </w:tabs>
        <w:spacing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- в оригинале (документы, указанные в </w:t>
      </w:r>
      <w:hyperlink r:id="rId11" w:history="1">
        <w:r w:rsidR="00B04833" w:rsidRPr="00F86ACE">
          <w:rPr>
            <w:rFonts w:ascii="Time Roman" w:eastAsia="Times New Roman" w:hAnsi="Time Roman" w:cs="Arial"/>
            <w:bCs/>
            <w:spacing w:val="-10"/>
            <w:sz w:val="26"/>
            <w:szCs w:val="26"/>
          </w:rPr>
          <w:t>подпунктах</w:t>
        </w:r>
      </w:hyperlink>
      <w:r w:rsidR="00BB1A0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98387E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«а»,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«</w:t>
      </w:r>
      <w:r w:rsidR="00BB1A0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к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»</w:t>
      </w:r>
      <w:r w:rsidR="0098387E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настоящего пункта), в копиях, заверенных в установленном действующим законодательством порядке (документы, указанные в </w:t>
      </w:r>
      <w:hyperlink r:id="rId12" w:history="1">
        <w:r w:rsidR="00B04833" w:rsidRPr="00F86ACE">
          <w:rPr>
            <w:rFonts w:ascii="Time Roman" w:eastAsia="Times New Roman" w:hAnsi="Time Roman" w:cs="Arial"/>
            <w:bCs/>
            <w:spacing w:val="-10"/>
            <w:sz w:val="26"/>
            <w:szCs w:val="26"/>
          </w:rPr>
          <w:t>подпунктах «</w:t>
        </w:r>
      </w:hyperlink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б»</w:t>
      </w:r>
      <w:r w:rsidR="005D753F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-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«</w:t>
      </w:r>
      <w:r w:rsidR="00BB1A0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г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»</w:t>
      </w:r>
      <w:r w:rsidR="00F009B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BD395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настоящего пункта</w:t>
      </w:r>
      <w:r w:rsidR="00B4478D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)</w:t>
      </w:r>
      <w:r w:rsidR="00097D7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и копиях (документы,</w:t>
      </w:r>
      <w:r w:rsidR="00F009B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указанные в подпунктах «д» - «и</w:t>
      </w:r>
      <w:r w:rsidR="00097D7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» настоящего пункта) – при направлении заявителем документов посредством почтового отправления. </w:t>
      </w:r>
    </w:p>
    <w:p w:rsidR="00B4478D" w:rsidRPr="00F86ACE" w:rsidRDefault="00535C53" w:rsidP="0036305A">
      <w:pPr>
        <w:widowControl w:val="0"/>
        <w:tabs>
          <w:tab w:val="left" w:pos="709"/>
        </w:tabs>
        <w:spacing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1B333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При этом документы, указанные в подпунктах </w:t>
      </w:r>
      <w:r w:rsidR="00FE4ECC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«д»</w:t>
      </w:r>
      <w:r w:rsidR="005D753F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AC0BD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-</w:t>
      </w:r>
      <w:r w:rsidR="005D753F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AC0BD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«</w:t>
      </w:r>
      <w:r w:rsidR="005A2454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ж</w:t>
      </w:r>
      <w:r w:rsidR="00CA4F3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»</w:t>
      </w:r>
      <w:r w:rsidR="005A2454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, </w:t>
      </w:r>
      <w:r w:rsidR="00AF35F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третьем абзаце</w:t>
      </w:r>
      <w:r w:rsidR="005A2454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подпункта «з» и </w:t>
      </w:r>
      <w:r w:rsidR="00AF35F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в подпункте </w:t>
      </w:r>
      <w:r w:rsidR="005A2454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«и»</w:t>
      </w:r>
      <w:r w:rsidR="00CA4F3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настоящего пункта предоставляются по желанию заявителя.</w:t>
      </w:r>
    </w:p>
    <w:p w:rsidR="0046647E" w:rsidRPr="00F86ACE" w:rsidRDefault="00535C53" w:rsidP="0036305A">
      <w:pPr>
        <w:widowControl w:val="0"/>
        <w:tabs>
          <w:tab w:val="left" w:pos="709"/>
        </w:tabs>
        <w:spacing w:after="0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D423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2.3. </w:t>
      </w:r>
      <w:r w:rsidR="0046647E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Заявление и приложенные к нему документы регистрируются Управлением в день поступления</w:t>
      </w:r>
      <w:r w:rsidR="00ED466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(при личном обра</w:t>
      </w:r>
      <w:r w:rsidR="006E08E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щении заявителя или в день поступления документов, направленных заявителем посредством почтового отправления)</w:t>
      </w:r>
      <w:r w:rsidR="00AC56A6">
        <w:rPr>
          <w:rFonts w:ascii="Time Roman" w:eastAsia="Times New Roman" w:hAnsi="Time Roman" w:cs="Arial"/>
          <w:bCs/>
          <w:spacing w:val="-10"/>
          <w:sz w:val="26"/>
          <w:szCs w:val="26"/>
        </w:rPr>
        <w:t>.</w:t>
      </w:r>
    </w:p>
    <w:p w:rsidR="00175352" w:rsidRPr="00F86ACE" w:rsidRDefault="0046647E" w:rsidP="0036305A">
      <w:pPr>
        <w:widowControl w:val="0"/>
        <w:tabs>
          <w:tab w:val="left" w:pos="709"/>
        </w:tabs>
        <w:spacing w:after="0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Для рассмотрения заявления </w:t>
      </w:r>
      <w:r w:rsidR="0022604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специалист Управления</w:t>
      </w:r>
      <w:r w:rsidR="00CB520E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в течение 5</w:t>
      </w:r>
      <w:r w:rsidR="005B619A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рабочих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дней с даты 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регистрации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заявления запрашивает в органе государственной власти, органе местного самоуправления либо подведомственной органу государственной власти или органу местного самоуправления организации документы, указанные в подпунктах «</w:t>
      </w:r>
      <w:r w:rsidR="005B619A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д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» - «</w:t>
      </w:r>
      <w:r w:rsidR="005B619A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ж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»</w:t>
      </w:r>
      <w:r w:rsidR="00C45B1C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,</w:t>
      </w:r>
      <w:r w:rsidR="00AC0BD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4E797C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третьем абзаце подпункта «з» и в подпункте «</w:t>
      </w:r>
      <w:r w:rsidR="008133C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и» пункта</w:t>
      </w:r>
      <w:r w:rsidR="00AC0BD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BD423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2.2</w:t>
      </w:r>
      <w:r w:rsidR="004E797C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настоящего</w:t>
      </w:r>
      <w:r w:rsidR="00BD423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Порядка</w:t>
      </w:r>
      <w:r w:rsidR="00AC0BD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, если данные документы </w:t>
      </w:r>
      <w:r w:rsidR="001561D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не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были представлены заявителем по собственной инициативе.</w:t>
      </w:r>
    </w:p>
    <w:p w:rsidR="00175352" w:rsidRPr="00F86ACE" w:rsidRDefault="00535C53" w:rsidP="0036305A">
      <w:pPr>
        <w:widowControl w:val="0"/>
        <w:tabs>
          <w:tab w:val="left" w:pos="709"/>
        </w:tabs>
        <w:spacing w:after="0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2.</w:t>
      </w:r>
      <w:r w:rsidR="00BD423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4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. Основаниями для отказа в приеме заявления и документов являются:</w:t>
      </w:r>
    </w:p>
    <w:p w:rsidR="00175352" w:rsidRPr="00F86ACE" w:rsidRDefault="00535C53" w:rsidP="0036305A">
      <w:pPr>
        <w:widowControl w:val="0"/>
        <w:tabs>
          <w:tab w:val="left" w:pos="709"/>
        </w:tabs>
        <w:spacing w:after="0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- заявление не соответствует требованиям </w:t>
      </w:r>
      <w:hyperlink r:id="rId13" w:history="1">
        <w:r w:rsidR="00B04833" w:rsidRPr="00F86ACE">
          <w:rPr>
            <w:rFonts w:ascii="Time Roman" w:eastAsia="Times New Roman" w:hAnsi="Time Roman" w:cs="Arial"/>
            <w:bCs/>
            <w:spacing w:val="-10"/>
            <w:sz w:val="26"/>
            <w:szCs w:val="26"/>
          </w:rPr>
          <w:t xml:space="preserve">подпункта </w:t>
        </w:r>
      </w:hyperlink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«а» пункта 2.</w:t>
      </w:r>
      <w:r w:rsidR="0004407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2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DE36F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настоящего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Порядка;</w:t>
      </w:r>
    </w:p>
    <w:p w:rsidR="00175352" w:rsidRPr="00F86ACE" w:rsidRDefault="00535C53" w:rsidP="0036305A">
      <w:pPr>
        <w:widowControl w:val="0"/>
        <w:tabs>
          <w:tab w:val="left" w:pos="709"/>
        </w:tabs>
        <w:spacing w:after="0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- заявление не подписано заявителем или подписано неуполномоченным лицом;</w:t>
      </w:r>
    </w:p>
    <w:p w:rsidR="00044077" w:rsidRPr="00F86ACE" w:rsidRDefault="00535C53" w:rsidP="0036305A">
      <w:pPr>
        <w:widowControl w:val="0"/>
        <w:tabs>
          <w:tab w:val="left" w:pos="709"/>
        </w:tabs>
        <w:spacing w:after="0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- предоставлен не полный п</w:t>
      </w:r>
      <w:r w:rsidR="008A045F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еречень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документов, предусмотренных </w:t>
      </w:r>
      <w:hyperlink r:id="rId14" w:history="1">
        <w:r w:rsidR="00B04833" w:rsidRPr="00F86ACE">
          <w:rPr>
            <w:rFonts w:ascii="Time Roman" w:eastAsia="Times New Roman" w:hAnsi="Time Roman" w:cs="Arial"/>
            <w:bCs/>
            <w:spacing w:val="-10"/>
            <w:sz w:val="26"/>
            <w:szCs w:val="26"/>
          </w:rPr>
          <w:t>пунктом 2.</w:t>
        </w:r>
      </w:hyperlink>
      <w:r w:rsidR="0004407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2</w:t>
      </w:r>
      <w:r w:rsidR="006B58BA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DE36F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настоящего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Порядка, за исключением документов, указанных 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в </w:t>
      </w:r>
      <w:r w:rsidR="0004407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п</w:t>
      </w:r>
      <w:r w:rsidR="00BD423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ункте 2.3 </w:t>
      </w:r>
      <w:r w:rsidR="00DE36F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настоящего </w:t>
      </w:r>
      <w:r w:rsidR="00BD423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Порядка</w:t>
      </w:r>
      <w:r w:rsidR="0004407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.</w:t>
      </w:r>
    </w:p>
    <w:p w:rsidR="008036D6" w:rsidRPr="00F86ACE" w:rsidRDefault="00535C53" w:rsidP="0036305A">
      <w:pPr>
        <w:widowControl w:val="0"/>
        <w:tabs>
          <w:tab w:val="left" w:pos="709"/>
        </w:tabs>
        <w:spacing w:after="0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2.</w:t>
      </w:r>
      <w:r w:rsidR="004E00D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4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. Основанием для отказа в согласовании Эскизного проекта Объекта</w:t>
      </w:r>
      <w:r w:rsidR="005860AD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является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несоответствие внешнего 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вида Объекта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требованиям, установленным приложением </w:t>
      </w:r>
      <w:r w:rsidR="00270F3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№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3 к </w:t>
      </w:r>
      <w:r w:rsidR="00DE36F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настоящему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Порядку.</w:t>
      </w:r>
    </w:p>
    <w:p w:rsidR="00755B97" w:rsidRPr="00F86ACE" w:rsidRDefault="00535C53" w:rsidP="0036305A">
      <w:pPr>
        <w:widowControl w:val="0"/>
        <w:tabs>
          <w:tab w:val="left" w:pos="709"/>
        </w:tabs>
        <w:spacing w:after="0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781B0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2.5. Управление в течение 5 рабочих дней со дня </w:t>
      </w:r>
      <w:r w:rsidR="00C16E2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регистрации</w:t>
      </w:r>
      <w:r w:rsidR="00781B09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заявления и документов, предусмотренных пунктом 2.2</w:t>
      </w:r>
      <w:r w:rsidR="0050233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59474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настоящего </w:t>
      </w:r>
      <w:r w:rsidR="0050233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Порядка:</w:t>
      </w:r>
    </w:p>
    <w:p w:rsidR="00502331" w:rsidRPr="00F86ACE" w:rsidRDefault="00AB3814" w:rsidP="0036305A">
      <w:pPr>
        <w:widowControl w:val="0"/>
        <w:tabs>
          <w:tab w:val="left" w:pos="709"/>
        </w:tabs>
        <w:spacing w:after="0" w:line="240" w:lineRule="auto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50233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- рассматривает поступившие документы;</w:t>
      </w:r>
    </w:p>
    <w:p w:rsidR="006F1BF0" w:rsidRPr="00F86ACE" w:rsidRDefault="00535C53" w:rsidP="0036305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50233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- п</w:t>
      </w:r>
      <w:r w:rsidR="00755B9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ри наличии оснований для отказа в приеме документов, указанных в</w:t>
      </w:r>
      <w:r w:rsidR="0050233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пункте 2.4 </w:t>
      </w:r>
      <w:r w:rsidR="0059474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настоящего </w:t>
      </w:r>
      <w:r w:rsidR="0050233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Порядка, возвращает документы </w:t>
      </w:r>
      <w:r w:rsidR="0062520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з</w:t>
      </w:r>
      <w:r w:rsidR="00755B9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аявителю</w:t>
      </w:r>
      <w:r w:rsidR="0050233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под роспись (при личном обращении) или путем</w:t>
      </w:r>
      <w:r w:rsidR="006F1BF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их</w:t>
      </w:r>
      <w:r w:rsidR="0050233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направления </w:t>
      </w:r>
      <w:r w:rsidR="006F1BF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по почте (заказным почтовым отправлением или по электронной почте) по адресу, указанному </w:t>
      </w:r>
      <w:r w:rsidR="0092039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з</w:t>
      </w:r>
      <w:r w:rsidR="006F1BF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аявителем в </w:t>
      </w:r>
      <w:r w:rsidR="0092039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з</w:t>
      </w:r>
      <w:r w:rsidR="006F1BF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аявлении, с приложением письма за подписью начальника Управления с обоснованием </w:t>
      </w:r>
      <w:r w:rsidR="00C23E7E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причин </w:t>
      </w:r>
      <w:r w:rsidR="006F1BF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отказа в приеме </w:t>
      </w:r>
      <w:r w:rsidR="0092039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заявления и документов;</w:t>
      </w:r>
    </w:p>
    <w:p w:rsidR="0086405B" w:rsidRPr="00F86ACE" w:rsidRDefault="00535C53" w:rsidP="0036305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92039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- при отсутствии основания для отказа в приеме документов, указанных в пункте </w:t>
      </w:r>
    </w:p>
    <w:p w:rsidR="00920397" w:rsidRPr="00F86ACE" w:rsidRDefault="00920397" w:rsidP="0036305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2.4 </w:t>
      </w:r>
      <w:r w:rsidR="0059474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настоящего 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Порядка, </w:t>
      </w:r>
      <w:r w:rsidR="004D4CC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запрашивает в органе государственной власти, органе местного </w:t>
      </w:r>
      <w:r w:rsidR="004D4CC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lastRenderedPageBreak/>
        <w:t>самоуправления либо подведомственной органу государственной власти или органу местного самоуправления организации документы,</w:t>
      </w:r>
      <w:r w:rsidR="001C4CC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указанные в пункте 2.3 </w:t>
      </w:r>
      <w:r w:rsidR="0059474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настоящего </w:t>
      </w:r>
      <w:r w:rsidR="001C4CC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Порядка. </w:t>
      </w:r>
    </w:p>
    <w:p w:rsidR="008036D6" w:rsidRPr="00F86ACE" w:rsidRDefault="00535C53" w:rsidP="0036305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2.</w:t>
      </w:r>
      <w:r w:rsidR="004620AA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6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. 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Управление в течение </w:t>
      </w:r>
      <w:r w:rsidR="00311BD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30 календарных дней 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со дня </w:t>
      </w:r>
      <w:r w:rsidR="0059474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регистрации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311BD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заявления рассматривает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поступившие документы</w:t>
      </w:r>
      <w:r w:rsidR="00F74C0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,</w:t>
      </w:r>
      <w:r w:rsidR="00311BD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и при отсутствии основания 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для отказа в </w:t>
      </w:r>
      <w:r w:rsidR="00A870C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согласовании Эскизного проекта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, предусмотренн</w:t>
      </w:r>
      <w:r w:rsidR="00311BD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ого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пунктом 2.</w:t>
      </w:r>
      <w:r w:rsidR="006F5CAA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4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59474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настоящего 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Порядка, согласовывает Эскизный проект и выдает </w:t>
      </w:r>
      <w:r w:rsidR="009A7AA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один его экземпляр 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заявителю под роспись лично в руки или направляет по почте заказным почтовым отправлением с уведомлением о вручении по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адресу, указанному заявителем в заявлении.</w:t>
      </w:r>
    </w:p>
    <w:p w:rsidR="009A7AA2" w:rsidRPr="00F86ACE" w:rsidRDefault="0036305A" w:rsidP="0036305A">
      <w:pPr>
        <w:widowControl w:val="0"/>
        <w:tabs>
          <w:tab w:val="left" w:pos="709"/>
        </w:tabs>
        <w:spacing w:after="0"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>
        <w:rPr>
          <w:rFonts w:ascii="Time Roman" w:eastAsia="Times New Roman" w:hAnsi="Time Roman" w:cs="Arial"/>
          <w:bCs/>
          <w:spacing w:val="-10"/>
          <w:sz w:val="26"/>
          <w:szCs w:val="26"/>
        </w:rPr>
        <w:tab/>
      </w:r>
      <w:r w:rsidR="009A7AA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Второй экземпляр Эскизного проекта</w:t>
      </w:r>
      <w:r w:rsidR="00E7488D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0605E1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хранится</w:t>
      </w:r>
      <w:r w:rsidR="009A7AA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в Управлении. </w:t>
      </w:r>
    </w:p>
    <w:p w:rsidR="008036D6" w:rsidRPr="00F86ACE" w:rsidRDefault="009A7AA2" w:rsidP="0036305A">
      <w:pPr>
        <w:widowControl w:val="0"/>
        <w:tabs>
          <w:tab w:val="left" w:pos="709"/>
        </w:tabs>
        <w:spacing w:after="0" w:line="240" w:lineRule="auto"/>
        <w:ind w:firstLine="709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2.7. 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При наличии основани</w:t>
      </w:r>
      <w:r w:rsidR="00311BD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я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для отказа в согласовании Эскизного прое</w:t>
      </w:r>
      <w:r w:rsidR="00311BD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кта, предусмотренного пунктом 2.4</w:t>
      </w:r>
      <w:r w:rsidR="005B619A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59474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настоящего 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Порядка, Управление в течение </w:t>
      </w:r>
      <w:r w:rsidR="00311BD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30 календарных 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дней со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дня </w:t>
      </w:r>
      <w:r w:rsidR="0059474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регистрации</w:t>
      </w:r>
      <w:r w:rsidR="00C1608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заявления </w:t>
      </w:r>
      <w:r w:rsidR="00E36987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выдает 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заявителю под роспись лично в руки или направляет по почте заказным почтовым отправлением с уведомлением о вручении по адресу, указанному заявителем в заявлении, письмо за подписью начальника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Управления об отказе в 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согласовании Эскизного проекта 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Объекта с указанием основани</w:t>
      </w: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я</w:t>
      </w:r>
      <w:r w:rsidR="00B04833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для отказа. </w:t>
      </w:r>
    </w:p>
    <w:p w:rsidR="00FE1552" w:rsidRPr="00F86ACE" w:rsidRDefault="00FE1552" w:rsidP="006203C7">
      <w:pPr>
        <w:widowControl w:val="0"/>
        <w:tabs>
          <w:tab w:val="left" w:pos="851"/>
          <w:tab w:val="left" w:pos="993"/>
        </w:tabs>
        <w:spacing w:after="0" w:line="240" w:lineRule="auto"/>
        <w:ind w:firstLine="708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</w:p>
    <w:p w:rsidR="00B04833" w:rsidRPr="00F86ACE" w:rsidRDefault="00B04833" w:rsidP="006203C7">
      <w:pPr>
        <w:pStyle w:val="ConsPlusNormal"/>
        <w:widowControl w:val="0"/>
        <w:numPr>
          <w:ilvl w:val="0"/>
          <w:numId w:val="1"/>
        </w:numPr>
        <w:tabs>
          <w:tab w:val="left" w:pos="851"/>
        </w:tabs>
        <w:contextualSpacing/>
        <w:jc w:val="center"/>
        <w:rPr>
          <w:rFonts w:ascii="Time Roman" w:eastAsia="Times New Roman" w:hAnsi="Time Roman" w:cs="Arial"/>
          <w:bCs/>
          <w:spacing w:val="-10"/>
          <w:sz w:val="26"/>
          <w:szCs w:val="26"/>
          <w:lang w:eastAsia="ru-RU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  <w:lang w:eastAsia="ru-RU"/>
        </w:rPr>
        <w:t xml:space="preserve">Контроль за </w:t>
      </w:r>
      <w:r w:rsidR="00232700" w:rsidRPr="00F86ACE">
        <w:rPr>
          <w:rFonts w:ascii="Time Roman" w:eastAsia="Times New Roman" w:hAnsi="Time Roman" w:cs="Arial"/>
          <w:bCs/>
          <w:spacing w:val="-10"/>
          <w:sz w:val="26"/>
          <w:szCs w:val="26"/>
          <w:lang w:eastAsia="ru-RU"/>
        </w:rPr>
        <w:t>исполнением Порядка</w:t>
      </w:r>
    </w:p>
    <w:p w:rsidR="00C76D69" w:rsidRPr="00F86ACE" w:rsidRDefault="00C76D69" w:rsidP="006203C7">
      <w:pPr>
        <w:pStyle w:val="ConsPlusNormal"/>
        <w:widowControl w:val="0"/>
        <w:tabs>
          <w:tab w:val="left" w:pos="851"/>
        </w:tabs>
        <w:contextualSpacing/>
        <w:rPr>
          <w:rFonts w:ascii="Time Roman" w:eastAsia="Times New Roman" w:hAnsi="Time Roman" w:cs="Arial"/>
          <w:bCs/>
          <w:spacing w:val="-10"/>
          <w:sz w:val="26"/>
          <w:szCs w:val="26"/>
          <w:lang w:eastAsia="ru-RU"/>
        </w:rPr>
      </w:pPr>
    </w:p>
    <w:p w:rsidR="005A1448" w:rsidRPr="00F86ACE" w:rsidRDefault="005A1448" w:rsidP="0036305A">
      <w:pPr>
        <w:widowControl w:val="0"/>
        <w:tabs>
          <w:tab w:val="left" w:pos="709"/>
        </w:tabs>
        <w:spacing w:after="0" w:line="240" w:lineRule="auto"/>
        <w:ind w:firstLine="709"/>
        <w:contextualSpacing/>
        <w:mirrorIndents/>
        <w:jc w:val="both"/>
        <w:rPr>
          <w:rFonts w:ascii="Time Roman" w:hAnsi="Time Roman" w:cs="Time Roman"/>
          <w:spacing w:val="-10"/>
          <w:sz w:val="26"/>
          <w:szCs w:val="26"/>
        </w:rPr>
      </w:pPr>
      <w:r w:rsidRPr="00F86ACE">
        <w:rPr>
          <w:rFonts w:ascii="Time Roman" w:hAnsi="Time Roman" w:cs="Time Roman"/>
          <w:spacing w:val="-10"/>
          <w:sz w:val="26"/>
          <w:szCs w:val="26"/>
        </w:rPr>
        <w:t>3.1. Контроль за соблюдением заявителями требований к внешнему виду Объекта осуществляется органами, уполномоченными в соответствии с нормативными правовыми актами органов местного самоуправления муниципального образования город Норильск на осуществление муниципального контроля.</w:t>
      </w:r>
    </w:p>
    <w:p w:rsidR="00075A3B" w:rsidRPr="00F86ACE" w:rsidRDefault="00CD35EE" w:rsidP="0036305A">
      <w:pPr>
        <w:widowControl w:val="0"/>
        <w:tabs>
          <w:tab w:val="left" w:pos="709"/>
        </w:tabs>
        <w:spacing w:after="0" w:line="240" w:lineRule="auto"/>
        <w:ind w:firstLine="709"/>
        <w:contextualSpacing/>
        <w:mirrorIndents/>
        <w:jc w:val="both"/>
        <w:rPr>
          <w:rFonts w:ascii="Time Roman" w:eastAsia="Times New Roman" w:hAnsi="Time Roman" w:cs="Arial"/>
          <w:bCs/>
          <w:spacing w:val="-10"/>
          <w:sz w:val="26"/>
          <w:szCs w:val="26"/>
        </w:rPr>
      </w:pPr>
      <w:r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3.2</w:t>
      </w:r>
      <w:r w:rsidR="00C03EA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. При не</w:t>
      </w:r>
      <w:r w:rsidR="003E25FD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C03EA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устран</w:t>
      </w:r>
      <w:r w:rsidR="0022604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ении</w:t>
      </w:r>
      <w:r w:rsidR="00C03EA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выявленных нарушений </w:t>
      </w:r>
      <w:r w:rsidR="00546BE5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к</w:t>
      </w:r>
      <w:r w:rsidR="00075A3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внешне</w:t>
      </w:r>
      <w:r w:rsidR="007507C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му</w:t>
      </w:r>
      <w:r w:rsidR="00075A3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вид</w:t>
      </w:r>
      <w:r w:rsidR="007507C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у</w:t>
      </w:r>
      <w:r w:rsidR="00075A3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E9616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О</w:t>
      </w:r>
      <w:r w:rsidR="00075A3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бъектов, </w:t>
      </w:r>
      <w:r w:rsidR="00CA5B01">
        <w:rPr>
          <w:rFonts w:ascii="Time Roman" w:eastAsia="Times New Roman" w:hAnsi="Time Roman" w:cs="Arial"/>
          <w:bCs/>
          <w:spacing w:val="-10"/>
          <w:sz w:val="26"/>
          <w:szCs w:val="26"/>
        </w:rPr>
        <w:t>собственники и владельцы Объектов</w:t>
      </w:r>
      <w:r w:rsidR="00C03EA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</w:t>
      </w:r>
      <w:r w:rsidR="00075A3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привлека</w:t>
      </w:r>
      <w:r w:rsidR="00C03EA8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ются</w:t>
      </w:r>
      <w:r w:rsidR="00075A3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к административной ответственности, предусмотренной статьей 5</w:t>
      </w:r>
      <w:r w:rsidR="00516192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>.1</w:t>
      </w:r>
      <w:r w:rsidR="00075A3B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 Закона Красноярского края об административных правонарушениях</w:t>
      </w:r>
      <w:bookmarkStart w:id="2" w:name="Par0"/>
      <w:bookmarkEnd w:id="2"/>
      <w:r w:rsidR="00BF1260" w:rsidRPr="00F86ACE">
        <w:rPr>
          <w:rFonts w:ascii="Time Roman" w:eastAsia="Times New Roman" w:hAnsi="Time Roman" w:cs="Arial"/>
          <w:bCs/>
          <w:spacing w:val="-10"/>
          <w:sz w:val="26"/>
          <w:szCs w:val="26"/>
        </w:rPr>
        <w:t xml:space="preserve">, в порядке, установленном данным законом и правовыми актами муниципального образования горд Норильск. </w:t>
      </w:r>
    </w:p>
    <w:p w:rsidR="00C03EA8" w:rsidRDefault="00C03EA8" w:rsidP="006203C7">
      <w:pPr>
        <w:tabs>
          <w:tab w:val="left" w:pos="709"/>
        </w:tabs>
        <w:spacing w:after="0"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z w:val="26"/>
          <w:szCs w:val="26"/>
        </w:rPr>
      </w:pPr>
    </w:p>
    <w:p w:rsidR="00C03EA8" w:rsidRPr="007507CB" w:rsidRDefault="00C03EA8" w:rsidP="00C03EA8">
      <w:pPr>
        <w:spacing w:after="0" w:line="240" w:lineRule="auto"/>
        <w:ind w:firstLine="567"/>
        <w:contextualSpacing/>
        <w:mirrorIndents/>
        <w:jc w:val="both"/>
        <w:rPr>
          <w:rFonts w:ascii="Time Roman" w:eastAsia="Times New Roman" w:hAnsi="Time Roman" w:cs="Arial"/>
          <w:bCs/>
          <w:sz w:val="26"/>
          <w:szCs w:val="26"/>
        </w:rPr>
      </w:pPr>
    </w:p>
    <w:p w:rsidR="00E96162" w:rsidRDefault="00E96162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E96162" w:rsidRDefault="00E96162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CD35EE" w:rsidRDefault="00CD35EE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CD35EE" w:rsidRDefault="00CD35EE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F86ACE" w:rsidRDefault="00F86ACE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F86ACE" w:rsidRDefault="00F86ACE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F86ACE" w:rsidRDefault="00F86ACE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E96162" w:rsidRDefault="00E96162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8060C1" w:rsidRDefault="008060C1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8060C1" w:rsidRDefault="008060C1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8060C1" w:rsidRDefault="008060C1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8060C1" w:rsidRDefault="008060C1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8060C1" w:rsidRDefault="008060C1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8060C1" w:rsidRDefault="008060C1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8060C1" w:rsidRDefault="008060C1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8060C1" w:rsidRDefault="008060C1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8060C1" w:rsidRDefault="008060C1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8060C1" w:rsidRDefault="008060C1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8060C1" w:rsidRDefault="008060C1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E96162" w:rsidRDefault="00E96162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E96162" w:rsidRDefault="00E96162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B04833" w:rsidRPr="002C7534" w:rsidRDefault="00B04833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  <w:r w:rsidRPr="002C7534">
        <w:rPr>
          <w:rFonts w:ascii="Time Roman" w:hAnsi="Time Roman"/>
        </w:rPr>
        <w:lastRenderedPageBreak/>
        <w:t xml:space="preserve">Приложение </w:t>
      </w:r>
      <w:r w:rsidRPr="002C7534">
        <w:t>№</w:t>
      </w:r>
      <w:r w:rsidRPr="002C7534">
        <w:rPr>
          <w:rFonts w:ascii="Time Roman" w:hAnsi="Time Roman"/>
        </w:rPr>
        <w:t xml:space="preserve"> 1</w:t>
      </w:r>
    </w:p>
    <w:p w:rsidR="00B04833" w:rsidRPr="002C7534" w:rsidRDefault="00B04833" w:rsidP="00A90CC7">
      <w:pPr>
        <w:pStyle w:val="ConsPlusNormal"/>
        <w:tabs>
          <w:tab w:val="center" w:pos="5387"/>
        </w:tabs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B04833" w:rsidRPr="002475FB" w:rsidRDefault="00B04833" w:rsidP="002475FB">
      <w:pPr>
        <w:pStyle w:val="ConsPlusNormal"/>
        <w:tabs>
          <w:tab w:val="center" w:pos="5387"/>
        </w:tabs>
        <w:ind w:left="5387" w:right="-1"/>
        <w:contextualSpacing/>
        <w:jc w:val="both"/>
        <w:rPr>
          <w:rFonts w:ascii="Time Roman" w:eastAsia="Times New Roman" w:hAnsi="Time Roman" w:cs="Arial"/>
          <w:bCs/>
        </w:rPr>
      </w:pPr>
      <w:r w:rsidRPr="002C7534">
        <w:rPr>
          <w:rFonts w:ascii="Time Roman" w:hAnsi="Time Roman"/>
        </w:rPr>
        <w:t xml:space="preserve">к Порядку </w:t>
      </w:r>
      <w:r w:rsidR="002475FB" w:rsidRPr="002475FB">
        <w:rPr>
          <w:rFonts w:ascii="Time Roman" w:eastAsia="Times New Roman" w:hAnsi="Time Roman" w:cs="Arial"/>
        </w:rPr>
        <w:t>согласования внешнего вида</w:t>
      </w:r>
      <w:r w:rsidR="002475FB" w:rsidRPr="002475FB">
        <w:rPr>
          <w:rFonts w:ascii="Time Roman" w:eastAsia="Times New Roman" w:hAnsi="Time Roman" w:cs="Arial"/>
          <w:bCs/>
        </w:rPr>
        <w:t xml:space="preserve"> сезонн</w:t>
      </w:r>
      <w:r w:rsidR="00594748">
        <w:rPr>
          <w:rFonts w:ascii="Time Roman" w:eastAsia="Times New Roman" w:hAnsi="Time Roman" w:cs="Arial"/>
          <w:bCs/>
        </w:rPr>
        <w:t>ых объектов</w:t>
      </w:r>
      <w:r w:rsidR="002475FB" w:rsidRPr="002475FB">
        <w:rPr>
          <w:rFonts w:ascii="Time Roman" w:eastAsia="Times New Roman" w:hAnsi="Time Roman" w:cs="Arial"/>
        </w:rPr>
        <w:t xml:space="preserve"> на территории муниципального образования город Норильск</w:t>
      </w:r>
    </w:p>
    <w:p w:rsidR="00B04833" w:rsidRPr="002C7534" w:rsidRDefault="00B04833" w:rsidP="00063D10">
      <w:pPr>
        <w:pStyle w:val="ConsPlusNormal"/>
        <w:contextualSpacing/>
        <w:jc w:val="center"/>
        <w:rPr>
          <w:rFonts w:ascii="Time Roman" w:hAnsi="Time Roman"/>
          <w:b/>
          <w:bCs/>
        </w:rPr>
      </w:pPr>
    </w:p>
    <w:p w:rsidR="00B04833" w:rsidRPr="002C7534" w:rsidRDefault="00B04833" w:rsidP="00063D10">
      <w:pPr>
        <w:pStyle w:val="ConsPlusNormal"/>
        <w:contextualSpacing/>
        <w:jc w:val="center"/>
        <w:rPr>
          <w:rFonts w:ascii="Time Roman" w:hAnsi="Time Roman"/>
          <w:b/>
          <w:bCs/>
          <w:sz w:val="26"/>
          <w:szCs w:val="26"/>
        </w:rPr>
      </w:pPr>
      <w:r w:rsidRPr="002C7534">
        <w:rPr>
          <w:rFonts w:ascii="Time Roman" w:hAnsi="Time Roman"/>
          <w:b/>
          <w:bCs/>
          <w:sz w:val="26"/>
          <w:szCs w:val="26"/>
        </w:rPr>
        <w:t xml:space="preserve">Эскизный проект внешнего вида </w:t>
      </w:r>
      <w:r w:rsidR="00D411D2">
        <w:rPr>
          <w:rFonts w:ascii="Time Roman" w:hAnsi="Time Roman"/>
          <w:b/>
          <w:bCs/>
          <w:sz w:val="26"/>
          <w:szCs w:val="26"/>
        </w:rPr>
        <w:t xml:space="preserve">сезонного </w:t>
      </w:r>
      <w:r w:rsidRPr="002C7534">
        <w:rPr>
          <w:rFonts w:ascii="Time Roman" w:hAnsi="Time Roman"/>
          <w:b/>
          <w:bCs/>
          <w:sz w:val="26"/>
          <w:szCs w:val="26"/>
        </w:rPr>
        <w:t xml:space="preserve">объекта </w:t>
      </w:r>
    </w:p>
    <w:p w:rsidR="00B04833" w:rsidRPr="002C7534" w:rsidRDefault="00B04833" w:rsidP="00063D10">
      <w:pPr>
        <w:pStyle w:val="ConsPlusNonformat"/>
        <w:contextualSpacing/>
        <w:rPr>
          <w:rFonts w:ascii="Time Roman" w:hAnsi="Time Roman"/>
          <w:b/>
          <w:sz w:val="26"/>
          <w:szCs w:val="26"/>
        </w:rPr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68"/>
        <w:gridCol w:w="4655"/>
      </w:tblGrid>
      <w:tr w:rsidR="00B04833" w:rsidRPr="002C7534" w:rsidTr="00A90CC7">
        <w:trPr>
          <w:trHeight w:val="3142"/>
        </w:trPr>
        <w:tc>
          <w:tcPr>
            <w:tcW w:w="5268" w:type="dxa"/>
          </w:tcPr>
          <w:p w:rsidR="00B04833" w:rsidRPr="002C7534" w:rsidRDefault="00B04833" w:rsidP="00063D10">
            <w:pPr>
              <w:pStyle w:val="ConsPlusNonformat"/>
              <w:ind w:right="702"/>
              <w:contextualSpacing/>
              <w:jc w:val="center"/>
              <w:rPr>
                <w:rFonts w:ascii="Time Roman" w:eastAsia="Times New Roman" w:hAnsi="Time Roman" w:cs="Times New Roman"/>
                <w:noProof/>
                <w:sz w:val="26"/>
                <w:szCs w:val="26"/>
                <w:lang w:eastAsia="ru-RU"/>
              </w:rPr>
            </w:pPr>
            <w:r w:rsidRPr="002C7534">
              <w:rPr>
                <w:rFonts w:ascii="Time Roman" w:eastAsia="Times New Roman" w:hAnsi="Time Roman" w:cs="Times New Roman"/>
                <w:noProof/>
                <w:sz w:val="26"/>
                <w:szCs w:val="26"/>
                <w:lang w:eastAsia="ru-RU"/>
              </w:rPr>
              <w:t>ЭСКИЗНЫЙ ПРОЕКТ</w:t>
            </w:r>
          </w:p>
          <w:p w:rsidR="00B04833" w:rsidRPr="002C7534" w:rsidRDefault="00B04833" w:rsidP="00063D10">
            <w:pPr>
              <w:pStyle w:val="ConsPlusNonformat"/>
              <w:ind w:right="702"/>
              <w:contextualSpacing/>
              <w:jc w:val="right"/>
              <w:rPr>
                <w:rFonts w:ascii="Time Roman" w:hAnsi="Time Roman"/>
                <w:sz w:val="26"/>
                <w:szCs w:val="26"/>
              </w:rPr>
            </w:pPr>
            <w:r w:rsidRPr="002C7534">
              <w:rPr>
                <w:rFonts w:ascii="Time Roman" w:eastAsia="Times New Roman" w:hAnsi="Time Roman" w:cs="Times New Roman"/>
                <w:noProof/>
                <w:sz w:val="26"/>
                <w:szCs w:val="26"/>
                <w:lang w:eastAsia="ru-RU"/>
              </w:rPr>
              <w:t>внешнего вида сезонно</w:t>
            </w:r>
            <w:r w:rsidR="00D411D2">
              <w:rPr>
                <w:rFonts w:ascii="Time Roman" w:eastAsia="Times New Roman" w:hAnsi="Time Roman" w:cs="Times New Roman"/>
                <w:noProof/>
                <w:sz w:val="26"/>
                <w:szCs w:val="26"/>
                <w:lang w:eastAsia="ru-RU"/>
              </w:rPr>
              <w:t>го объекта</w:t>
            </w:r>
            <w:r w:rsidRPr="002C7534">
              <w:rPr>
                <w:rFonts w:ascii="Time Roman" w:eastAsia="Times New Roman" w:hAnsi="Time Roman" w:cs="Times New Roman"/>
                <w:noProof/>
                <w:sz w:val="26"/>
                <w:szCs w:val="26"/>
                <w:lang w:eastAsia="ru-RU"/>
              </w:rPr>
              <w:t xml:space="preserve"> от</w:t>
            </w:r>
            <w:r w:rsidRPr="002C7534">
              <w:rPr>
                <w:rFonts w:ascii="Time Roman" w:hAnsi="Time Roman"/>
                <w:sz w:val="26"/>
                <w:szCs w:val="26"/>
              </w:rPr>
              <w:t xml:space="preserve">_______ 20__ г </w:t>
            </w:r>
          </w:p>
          <w:p w:rsidR="00B04833" w:rsidRPr="002C7534" w:rsidRDefault="00B04833" w:rsidP="00063D10">
            <w:pPr>
              <w:pStyle w:val="ConsPlusNonformat"/>
              <w:ind w:right="702"/>
              <w:contextualSpacing/>
              <w:jc w:val="center"/>
              <w:rPr>
                <w:rFonts w:ascii="Time Roman" w:hAnsi="Time Roman"/>
              </w:rPr>
            </w:pPr>
            <w:r w:rsidRPr="002C7534">
              <w:rPr>
                <w:rFonts w:ascii="Time Roman" w:hAnsi="Time Roman"/>
                <w:sz w:val="26"/>
                <w:szCs w:val="26"/>
              </w:rPr>
              <w:t>_________________________________</w:t>
            </w:r>
            <w:r w:rsidRPr="002C7534">
              <w:rPr>
                <w:rFonts w:ascii="Time Roman" w:hAnsi="Time Roman" w:cs="Times New Roman"/>
              </w:rPr>
              <w:t>(</w:t>
            </w:r>
            <w:r w:rsidR="00E96162" w:rsidRPr="002C7534">
              <w:rPr>
                <w:rFonts w:ascii="Time Roman" w:hAnsi="Time Roman" w:cs="Times New Roman"/>
              </w:rPr>
              <w:t>летн</w:t>
            </w:r>
            <w:r w:rsidR="00E96162" w:rsidRPr="002C7534">
              <w:rPr>
                <w:rFonts w:ascii="Time Roman" w:hAnsi="Time Roman"/>
              </w:rPr>
              <w:t>его</w:t>
            </w:r>
            <w:r w:rsidR="00E96162" w:rsidRPr="002C7534">
              <w:rPr>
                <w:rFonts w:ascii="Time Roman" w:hAnsi="Time Roman" w:cs="Times New Roman"/>
              </w:rPr>
              <w:t xml:space="preserve"> кафе</w:t>
            </w:r>
            <w:r w:rsidR="00E96162">
              <w:rPr>
                <w:rFonts w:ascii="Time Roman" w:hAnsi="Time Roman" w:cs="Times New Roman"/>
              </w:rPr>
              <w:t>,</w:t>
            </w:r>
            <w:r w:rsidR="00E96162" w:rsidRPr="002C7534">
              <w:rPr>
                <w:rFonts w:ascii="Time Roman" w:hAnsi="Time Roman" w:cs="Times New Roman"/>
              </w:rPr>
              <w:t xml:space="preserve"> </w:t>
            </w:r>
            <w:r w:rsidRPr="002C7534">
              <w:rPr>
                <w:rFonts w:ascii="Time Roman" w:hAnsi="Time Roman" w:cs="Times New Roman"/>
              </w:rPr>
              <w:t>палат</w:t>
            </w:r>
            <w:r w:rsidRPr="002C7534">
              <w:rPr>
                <w:rFonts w:ascii="Time Roman" w:hAnsi="Time Roman"/>
              </w:rPr>
              <w:t>ки</w:t>
            </w:r>
            <w:r w:rsidRPr="002C7534">
              <w:rPr>
                <w:rFonts w:ascii="Time Roman" w:hAnsi="Time Roman" w:cs="Times New Roman"/>
              </w:rPr>
              <w:t>, павильон</w:t>
            </w:r>
            <w:r w:rsidRPr="002C7534">
              <w:rPr>
                <w:rFonts w:ascii="Time Roman" w:hAnsi="Time Roman"/>
              </w:rPr>
              <w:t>а</w:t>
            </w:r>
            <w:r w:rsidRPr="002C7534">
              <w:rPr>
                <w:rFonts w:ascii="Time Roman" w:hAnsi="Time Roman" w:cs="Times New Roman"/>
              </w:rPr>
              <w:t>,</w:t>
            </w:r>
            <w:r w:rsidR="000E704E">
              <w:rPr>
                <w:rFonts w:ascii="Time Roman" w:hAnsi="Time Roman" w:cs="Times New Roman"/>
              </w:rPr>
              <w:t xml:space="preserve"> детского надувного</w:t>
            </w:r>
            <w:r w:rsidR="00B77B57">
              <w:rPr>
                <w:rFonts w:ascii="Time Roman" w:hAnsi="Time Roman"/>
              </w:rPr>
              <w:t xml:space="preserve"> аттракцион</w:t>
            </w:r>
            <w:r w:rsidR="000E704E">
              <w:rPr>
                <w:rFonts w:ascii="Time Roman" w:hAnsi="Time Roman"/>
              </w:rPr>
              <w:t>а</w:t>
            </w:r>
            <w:r w:rsidRPr="002C7534">
              <w:rPr>
                <w:rFonts w:ascii="Time Roman" w:hAnsi="Time Roman" w:cs="Times New Roman"/>
              </w:rPr>
              <w:t>)</w:t>
            </w:r>
          </w:p>
          <w:p w:rsidR="00B04833" w:rsidRPr="002C7534" w:rsidRDefault="00B04833" w:rsidP="00063D10">
            <w:pPr>
              <w:pStyle w:val="ConsPlusNonformat"/>
              <w:ind w:right="702"/>
              <w:contextualSpacing/>
              <w:rPr>
                <w:rFonts w:ascii="Time Roman" w:hAnsi="Time Roman"/>
                <w:sz w:val="26"/>
                <w:szCs w:val="26"/>
              </w:rPr>
            </w:pPr>
            <w:r w:rsidRPr="002C7534">
              <w:rPr>
                <w:rFonts w:ascii="Time Roman" w:hAnsi="Time Roman"/>
                <w:sz w:val="26"/>
                <w:szCs w:val="26"/>
              </w:rPr>
              <w:t xml:space="preserve">на земельном участке, расположенном по </w:t>
            </w:r>
            <w:r w:rsidR="00232700" w:rsidRPr="002C7534">
              <w:rPr>
                <w:rFonts w:ascii="Time Roman" w:hAnsi="Time Roman"/>
                <w:sz w:val="26"/>
                <w:szCs w:val="26"/>
              </w:rPr>
              <w:t>адресу: г.Норильск</w:t>
            </w:r>
            <w:r w:rsidRPr="002C7534">
              <w:rPr>
                <w:rFonts w:ascii="Time Roman" w:hAnsi="Time Roman"/>
                <w:sz w:val="26"/>
                <w:szCs w:val="26"/>
              </w:rPr>
              <w:t>,_</w:t>
            </w:r>
            <w:r w:rsidR="00F143C2">
              <w:rPr>
                <w:rFonts w:ascii="Time Roman" w:hAnsi="Time Roman"/>
                <w:sz w:val="26"/>
                <w:szCs w:val="26"/>
              </w:rPr>
              <w:t>____________________</w:t>
            </w:r>
          </w:p>
          <w:p w:rsidR="00B04833" w:rsidRPr="00F143C2" w:rsidRDefault="00BD601B" w:rsidP="00F143C2">
            <w:pPr>
              <w:pStyle w:val="ConsPlusNonformat"/>
              <w:ind w:right="702"/>
              <w:contextualSpacing/>
              <w:rPr>
                <w:rFonts w:ascii="Time Roman" w:hAnsi="Time Roman"/>
                <w:sz w:val="18"/>
                <w:szCs w:val="18"/>
              </w:rPr>
            </w:pPr>
            <w:r w:rsidRPr="00F143C2">
              <w:rPr>
                <w:rFonts w:ascii="Time Roman" w:hAnsi="Time Roman"/>
                <w:sz w:val="18"/>
                <w:szCs w:val="18"/>
              </w:rPr>
              <w:t>(р-н Центральный,Талнах, Кайеркан, пос.Снежногорск)</w:t>
            </w:r>
          </w:p>
          <w:p w:rsidR="00B04833" w:rsidRDefault="00B04833" w:rsidP="00063D10">
            <w:pPr>
              <w:pStyle w:val="ConsPlusNonformat"/>
              <w:ind w:right="702"/>
              <w:contextualSpacing/>
              <w:rPr>
                <w:rFonts w:ascii="Time Roman" w:hAnsi="Time Roman"/>
                <w:sz w:val="26"/>
                <w:szCs w:val="26"/>
              </w:rPr>
            </w:pPr>
            <w:r w:rsidRPr="002C7534">
              <w:rPr>
                <w:rFonts w:ascii="Time Roman" w:hAnsi="Time Roman"/>
                <w:sz w:val="26"/>
                <w:szCs w:val="26"/>
              </w:rPr>
              <w:t xml:space="preserve">ул. </w:t>
            </w:r>
            <w:r w:rsidR="00F143C2">
              <w:rPr>
                <w:rFonts w:ascii="Time Roman" w:hAnsi="Time Roman"/>
                <w:sz w:val="26"/>
                <w:szCs w:val="26"/>
              </w:rPr>
              <w:t>_________________ д. ________</w:t>
            </w:r>
          </w:p>
          <w:p w:rsidR="00F143C2" w:rsidRDefault="00F143C2" w:rsidP="00063D10">
            <w:pPr>
              <w:pStyle w:val="ConsPlusNonformat"/>
              <w:ind w:right="702"/>
              <w:contextualSpacing/>
              <w:rPr>
                <w:rFonts w:ascii="Time Roman" w:hAnsi="Time Roman"/>
                <w:sz w:val="26"/>
                <w:szCs w:val="26"/>
              </w:rPr>
            </w:pPr>
          </w:p>
          <w:p w:rsidR="00F143C2" w:rsidRDefault="00F143C2" w:rsidP="00063D10">
            <w:pPr>
              <w:pStyle w:val="ConsPlusNonformat"/>
              <w:ind w:right="702"/>
              <w:contextualSpacing/>
              <w:rPr>
                <w:rFonts w:ascii="Time Roman" w:hAnsi="Time Roman"/>
                <w:sz w:val="26"/>
                <w:szCs w:val="26"/>
              </w:rPr>
            </w:pPr>
          </w:p>
          <w:p w:rsidR="00F143C2" w:rsidRPr="002C7534" w:rsidRDefault="00F143C2" w:rsidP="00063D10">
            <w:pPr>
              <w:pStyle w:val="ConsPlusNonformat"/>
              <w:ind w:right="702"/>
              <w:contextualSpacing/>
              <w:rPr>
                <w:rFonts w:ascii="Time Roman" w:hAnsi="Time Roman"/>
                <w:sz w:val="26"/>
                <w:szCs w:val="26"/>
              </w:rPr>
            </w:pPr>
          </w:p>
        </w:tc>
        <w:tc>
          <w:tcPr>
            <w:tcW w:w="4655" w:type="dxa"/>
          </w:tcPr>
          <w:p w:rsidR="00B04833" w:rsidRPr="002C7534" w:rsidRDefault="00B04833" w:rsidP="00063D10">
            <w:pPr>
              <w:pStyle w:val="a4"/>
              <w:ind w:left="175"/>
              <w:contextualSpacing/>
              <w:jc w:val="both"/>
              <w:rPr>
                <w:rFonts w:ascii="Time Roman" w:hAnsi="Time Roman"/>
                <w:sz w:val="26"/>
                <w:szCs w:val="26"/>
              </w:rPr>
            </w:pPr>
            <w:r w:rsidRPr="002C7534">
              <w:rPr>
                <w:rFonts w:ascii="Time Roman" w:hAnsi="Time Roman"/>
                <w:sz w:val="26"/>
                <w:szCs w:val="26"/>
              </w:rPr>
              <w:t>Согласовано:</w:t>
            </w:r>
          </w:p>
          <w:p w:rsidR="00B04833" w:rsidRPr="002C7534" w:rsidRDefault="00B04833" w:rsidP="00063D10">
            <w:pPr>
              <w:pStyle w:val="a4"/>
              <w:ind w:left="175"/>
              <w:contextualSpacing/>
              <w:rPr>
                <w:rFonts w:ascii="Time Roman" w:hAnsi="Time Roman"/>
                <w:sz w:val="26"/>
                <w:szCs w:val="26"/>
              </w:rPr>
            </w:pPr>
            <w:r w:rsidRPr="002C7534">
              <w:rPr>
                <w:rFonts w:ascii="Time Roman" w:hAnsi="Time Roman"/>
                <w:sz w:val="26"/>
                <w:szCs w:val="26"/>
              </w:rPr>
              <w:t>Начальник Управления по градостроительству и землепользованию</w:t>
            </w:r>
          </w:p>
          <w:p w:rsidR="00B04833" w:rsidRPr="002C7534" w:rsidRDefault="00B04833" w:rsidP="00063D10">
            <w:pPr>
              <w:pStyle w:val="a4"/>
              <w:ind w:left="175"/>
              <w:contextualSpacing/>
              <w:rPr>
                <w:rFonts w:ascii="Time Roman" w:hAnsi="Time Roman"/>
                <w:sz w:val="26"/>
                <w:szCs w:val="26"/>
              </w:rPr>
            </w:pPr>
          </w:p>
          <w:p w:rsidR="00B04833" w:rsidRPr="002C7534" w:rsidRDefault="00A73EA3" w:rsidP="00063D10">
            <w:pPr>
              <w:pStyle w:val="a4"/>
              <w:ind w:left="175"/>
              <w:contextualSpacing/>
              <w:jc w:val="both"/>
              <w:rPr>
                <w:rFonts w:ascii="Time Roman" w:hAnsi="Time Roman"/>
                <w:sz w:val="26"/>
                <w:szCs w:val="26"/>
              </w:rPr>
            </w:pPr>
            <w:r>
              <w:rPr>
                <w:rFonts w:ascii="Time Roman" w:hAnsi="Time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337820</wp:posOffset>
                      </wp:positionV>
                      <wp:extent cx="2678430" cy="1073785"/>
                      <wp:effectExtent l="7620" t="7620" r="9525" b="13970"/>
                      <wp:wrapNone/>
                      <wp:docPr id="1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8430" cy="1073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3BA11" id="Rectangle 3" o:spid="_x0000_s1026" style="position:absolute;margin-left:-.5pt;margin-top:26.6pt;width:210.9pt;height:8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AhaeQIAAP0EAAAOAAAAZHJzL2Uyb0RvYy54bWysVNuO0zAQfUfiHyy/d5O06S3adLVqWoS0&#10;wIqFD3Btp7FwbGO7TZcV/87YaUvLviBEHhI7M545Z+aMb+8OrUR7bp3QqsTZTYoRV1QzobYl/vpl&#10;PZhh5DxRjEiteImfucN3i7dvbjtT8KFutGTcIgiiXNGZEjfemyJJHG14S9yNNlyBsda2JR62dpsw&#10;SzqI3spkmKaTpNOWGaspdw7+Vr0RL2L8uubUf6prxz2SJQZsPr5tfG/CO1nckmJriWkEPcIg/4Ci&#10;JUJB0nOoiniCdla8CtUKarXTtb+huk10XQvKIwdgk6V/sHlqiOGRCxTHmXOZ3P8LSz/uHy0SDHqX&#10;YaRICz36DFUjais5GoX6dMYV4PZkHm1g6MyDpt8cUnrZgBe/t1Z3DScMUGXBP7k6EDYOjqJN90Ez&#10;iE52XsdSHWrbhoBQBHSIHXk+d4QfPKLwcziZzvIRNI6CLUuno+lsHHOQ4nTcWOffcd2isCixBfAx&#10;PNk/OB/gkOLkErIpvRZSxrZLhboSz8fDcTzgtBQsGCNLu90spUV7EoQTn2PeK7dWeJCvFG2JZ2cn&#10;UoRyrBSLWTwRsl8DEqlCcGAH2I6rXiYv83S+mq1m+SAfTlaDPK2qwf16mQ8m62w6rkbVclllPwPO&#10;LC8awRhXAepJsln+d5I4Dk8vtrNoryi5S+br+LxmnlzDiFUGVqdvZBd1EFrfS2ij2TPIwOp+BuHO&#10;gEWj7Q+MOpi/ErvvO2I5RvK9AinNszwPAxs3+Xg6hI29tGwuLURRCFVij1G/XPp+yHfGim0DmbLY&#10;Y6XvQX61iMII0uxRHUULMxYZHO+DMMSX++j1+9Za/AIAAP//AwBQSwMEFAAGAAgAAAAhAOm/8tbe&#10;AAAACQEAAA8AAABkcnMvZG93bnJldi54bWxMj8FOwzAQRO9I/IO1SNxapy5FVcimCoheK9EiQW9u&#10;bOKo8TqK3Sb8PcsJjqtZzbxXbCbfiasdYhsIYTHPQFiqg2mpQXg/bGdrEDFpMroLZBG+bYRNeXtT&#10;6NyEkd7sdZ8awSUUc43gUupzKWPtrNdxHnpLnH2FwevE59BIM+iRy30nVZY9Sq9b4gWne/vibH3e&#10;XzzCa3/cVasmyuojuc9zeB63btcg3t9N1ROIZKf09wy/+IwOJTOdwoVMFB3CbMEqCWG1VCA4f1AZ&#10;q5wQlFJLkGUh/xuUPwAAAP//AwBQSwECLQAUAAYACAAAACEAtoM4kv4AAADhAQAAEwAAAAAAAAAA&#10;AAAAAAAAAAAAW0NvbnRlbnRfVHlwZXNdLnhtbFBLAQItABQABgAIAAAAIQA4/SH/1gAAAJQBAAAL&#10;AAAAAAAAAAAAAAAAAC8BAABfcmVscy8ucmVsc1BLAQItABQABgAIAAAAIQA3eAhaeQIAAP0EAAAO&#10;AAAAAAAAAAAAAAAAAC4CAABkcnMvZTJvRG9jLnhtbFBLAQItABQABgAIAAAAIQDpv/LW3gAAAAkB&#10;AAAPAAAAAAAAAAAAAAAAANMEAABkcnMvZG93bnJldi54bWxQSwUGAAAAAAQABADzAAAA3gUAAAAA&#10;" filled="f"/>
                  </w:pict>
                </mc:Fallback>
              </mc:AlternateContent>
            </w:r>
            <w:r w:rsidR="00B04833" w:rsidRPr="002C7534">
              <w:rPr>
                <w:rFonts w:ascii="Time Roman" w:hAnsi="Time Roman"/>
                <w:sz w:val="26"/>
                <w:szCs w:val="26"/>
              </w:rPr>
              <w:t>____</w:t>
            </w:r>
            <w:r w:rsidR="00F143C2">
              <w:rPr>
                <w:rFonts w:ascii="Time Roman" w:hAnsi="Time Roman"/>
                <w:sz w:val="26"/>
                <w:szCs w:val="26"/>
              </w:rPr>
              <w:t>____________</w:t>
            </w:r>
            <w:r w:rsidR="00B04833" w:rsidRPr="002C7534">
              <w:rPr>
                <w:rFonts w:ascii="Time Roman" w:hAnsi="Time Roman"/>
                <w:sz w:val="26"/>
                <w:szCs w:val="26"/>
              </w:rPr>
              <w:t>___/ _______/</w:t>
            </w:r>
          </w:p>
        </w:tc>
      </w:tr>
      <w:tr w:rsidR="00B04833" w:rsidRPr="002C7534" w:rsidTr="00A90CC7">
        <w:trPr>
          <w:trHeight w:val="2771"/>
        </w:trPr>
        <w:tc>
          <w:tcPr>
            <w:tcW w:w="5268" w:type="dxa"/>
          </w:tcPr>
          <w:p w:rsidR="00B04833" w:rsidRPr="002C7534" w:rsidRDefault="00A73EA3" w:rsidP="00063D10">
            <w:pPr>
              <w:pStyle w:val="a4"/>
              <w:ind w:right="702"/>
              <w:contextualSpacing/>
              <w:rPr>
                <w:rFonts w:ascii="Time Roman" w:hAnsi="Time Roman" w:cs="Arial"/>
                <w:sz w:val="26"/>
                <w:szCs w:val="26"/>
              </w:rPr>
            </w:pPr>
            <w:r>
              <w:rPr>
                <w:rFonts w:ascii="Time Roman" w:hAnsi="Time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421005</wp:posOffset>
                      </wp:positionV>
                      <wp:extent cx="3000375" cy="1231900"/>
                      <wp:effectExtent l="10160" t="5080" r="8890" b="10795"/>
                      <wp:wrapNone/>
                      <wp:docPr id="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0375" cy="1231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2F0A5" id="Rectangle 2" o:spid="_x0000_s1026" style="position:absolute;margin-left:.6pt;margin-top:33.15pt;width:236.25pt;height:9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peeQIAAPwEAAAOAAAAZHJzL2Uyb0RvYy54bWysVF1v2yAUfZ+0/4B4T/0Rp02sOlUVJ9Ok&#10;bqvW7QcQwDEaBgYkTlftv++CkyxZX6ZpfsDAvVzOufdcbu/2nUQ7bp3QqsLZVYoRV1QzoTYV/vpl&#10;NZpi5DxRjEiteIWfucN387dvbntT8ly3WjJuEQRRruxNhVvvTZkkjra8I+5KG67A2GjbEQ9Lu0mY&#10;JT1E72SSp+l10mvLjNWUOwe79WDE8xi/aTj1n5rGcY9khQGbj6ON4zqMyfyWlBtLTCvoAQb5BxQd&#10;EQouPYWqiSdoa8WrUJ2gVjvd+Cuqu0Q3jaA8cgA2WfoHm6eWGB65QHKcOaXJ/b+w9OPu0SLBKjzD&#10;SJEOSvQZkkbURnKUh/T0xpXg9WQebSDozIOm3xxSetGCF7+3VvctJwxAZcE/uTgQFg6OonX/QTOI&#10;TrZex0ztG9uFgJADtI8FeT4VhO89orA5TtN0fDPBiIIty8fZLI0lS0h5PG6s8++47lCYVNgC+Bie&#10;7B6cD3BIeXQJtym9ElLGqkuFeqA9ySfxgNNSsGCMLO1mvZAW7UjQTfwiN+B/7tYJD+qVoqvw9ORE&#10;ypCOpWLxFk+EHOaARKoQHNgBtsNsUMnLLJ0tp8tpMSry6+WoSOt6dL9aFKPrVXYzqcf1YlFnPwPO&#10;rChbwRhXAepRsVnxd4o49M6gtZNmLyi5c+ar+L1mnlzCiFkGVsd/ZBd1EEo/SGit2TPIwOqhBeHJ&#10;gEmr7Q+Memi/CrvvW2I5RvK9AinNsqII/RoXxeQmh4U9t6zPLURRCFVhj9EwXfihx7fGik0LN2Wx&#10;xkrfg/waEYURpDmgOogWWiwyODwHoYfP19Hr96M1/wUAAP//AwBQSwMEFAAGAAgAAAAhAJkeEQLd&#10;AAAACAEAAA8AAABkcnMvZG93bnJldi54bWxMj8FOwzAQRO9I/IO1SNyoQwJpFeJUAdFrJQoS9OYm&#10;ix01Xkex24S/ZznR42hGM2/K9ex6ccYxdJ4U3C8SEEiNbzsyCj7eN3crECFqanXvCRX8YIB1dX1V&#10;6qL1E73heReN4BIKhVZgYxwKKUNj0emw8AMSe99+dDqyHI1sRz1xuetlmiS5dLojXrB6wBeLzXF3&#10;cgpeh/22fjRB1p/Rfh3987SxW6PU7c1cP4GIOMf/MPzhMzpUzHTwJ2qD6FmnHFSQ5xkIth+W2RLE&#10;QUGaJxnIqpSXB6pfAAAA//8DAFBLAQItABQABgAIAAAAIQC2gziS/gAAAOEBAAATAAAAAAAAAAAA&#10;AAAAAAAAAABbQ29udGVudF9UeXBlc10ueG1sUEsBAi0AFAAGAAgAAAAhADj9If/WAAAAlAEAAAsA&#10;AAAAAAAAAAAAAAAALwEAAF9yZWxzLy5yZWxzUEsBAi0AFAAGAAgAAAAhAM+JWl55AgAA/AQAAA4A&#10;AAAAAAAAAAAAAAAALgIAAGRycy9lMm9Eb2MueG1sUEsBAi0AFAAGAAgAAAAhAJkeEQLdAAAACAEA&#10;AA8AAAAAAAAAAAAAAAAA0wQAAGRycy9kb3ducmV2LnhtbFBLBQYAAAAABAAEAPMAAADdBQAAAAA=&#10;" filled="f"/>
                  </w:pict>
                </mc:Fallback>
              </mc:AlternateContent>
            </w:r>
            <w:r w:rsidR="00B04833" w:rsidRPr="002C7534">
              <w:rPr>
                <w:rFonts w:ascii="Time Roman" w:hAnsi="Time Roman"/>
                <w:noProof/>
              </w:rPr>
              <w:t>Фотография объекта в городской среде</w:t>
            </w:r>
          </w:p>
        </w:tc>
        <w:tc>
          <w:tcPr>
            <w:tcW w:w="4655" w:type="dxa"/>
          </w:tcPr>
          <w:p w:rsidR="00B04833" w:rsidRPr="002C7534" w:rsidRDefault="00B04833" w:rsidP="00063D10">
            <w:pPr>
              <w:pStyle w:val="a4"/>
              <w:ind w:right="702"/>
              <w:contextualSpacing/>
              <w:rPr>
                <w:rFonts w:ascii="Time Roman" w:hAnsi="Time Roman"/>
                <w:noProof/>
              </w:rPr>
            </w:pPr>
            <w:r w:rsidRPr="002C7534">
              <w:rPr>
                <w:rFonts w:ascii="Time Roman" w:hAnsi="Time Roman"/>
                <w:noProof/>
              </w:rPr>
              <w:t>Главный и боковой фасад</w:t>
            </w:r>
            <w:r w:rsidR="00D5753C">
              <w:rPr>
                <w:rFonts w:ascii="Time Roman" w:hAnsi="Time Roman"/>
                <w:noProof/>
              </w:rPr>
              <w:t>ы</w:t>
            </w:r>
            <w:r w:rsidRPr="002C7534">
              <w:rPr>
                <w:rFonts w:ascii="Time Roman" w:hAnsi="Time Roman"/>
                <w:noProof/>
              </w:rPr>
              <w:t xml:space="preserve"> (с указанием размеров и высот)</w:t>
            </w:r>
          </w:p>
          <w:p w:rsidR="00B04833" w:rsidRPr="002C7534" w:rsidRDefault="00A73EA3" w:rsidP="00D5753C">
            <w:pPr>
              <w:pStyle w:val="a4"/>
              <w:ind w:left="175" w:right="-108"/>
              <w:contextualSpacing/>
              <w:jc w:val="both"/>
              <w:rPr>
                <w:rFonts w:ascii="Time Roman" w:hAnsi="Time Roman" w:cs="Arial"/>
                <w:sz w:val="26"/>
                <w:szCs w:val="26"/>
              </w:rPr>
            </w:pPr>
            <w:r>
              <w:rPr>
                <w:rFonts w:ascii="Time Roman" w:hAnsi="Time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81915</wp:posOffset>
                      </wp:positionV>
                      <wp:extent cx="2678430" cy="1231900"/>
                      <wp:effectExtent l="7620" t="6985" r="9525" b="8890"/>
                      <wp:wrapNone/>
                      <wp:docPr id="8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8430" cy="1231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6CCF2" id="Rectangle 7" o:spid="_x0000_s1026" style="position:absolute;margin-left:-.5pt;margin-top:6.45pt;width:210.9pt;height:9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/23eQIAAPwEAAAOAAAAZHJzL2Uyb0RvYy54bWysVNuO2yAQfa/Uf0C8Z31Z52ats1rFSVVp&#10;26667QcQwDEqBgokznbVf++AkzTbfamq+gEDMwznzJzh5vbQSbTn1gmtKpxdpRhxRTUTalvhr1/W&#10;oxlGzhPFiNSKV/iJO3y7ePvmpjclz3WrJeMWQRDlyt5UuPXelEniaMs74q604QqMjbYd8bC024RZ&#10;0kP0TiZ5mk6SXltmrKbcOditByNexPhNw6n/1DSOeyQrDNh8HG0cN2FMFjek3FpiWkGPMMg/oOiI&#10;UHDpOVRNPEE7K16F6gS12unGX1HdJbppBOWRA7DJ0j/YPLbE8MgFkuPMOU3u/4WlH/cPFglWYSiU&#10;Ih2U6DMkjait5Gga0tMbV4LXo3mwgaAz95p+c0jpZQte/M5a3becMACVBf/kxYGwcHAUbfoPmkF0&#10;svM6ZurQ2C4EhBygQyzI07kg/OARhc18Mp0V11A3CrYsv87maSxZQsrTcWOdf8d1h8KkwhbAx/Bk&#10;f+98gEPKk0u4Tem1kDJWXSrUV3g+zsfxgNNSsGCMLO12s5QW7UnQTfwiN+B/6dYJD+qVooP0nZ1I&#10;GdKxUize4omQwxyQSBWCAzvAdpwNKnmep/PVbDUrRkU+WY2KtK5Hd+tlMZqss+m4vq6Xyzr7GXBm&#10;RdkKxrgKUE+KzYq/U8SxdwatnTX7gpK7ZL6O32vmyUsYMcvA6vSP7KIOQukHCW00ewIZWD20IDwZ&#10;MGm1/YFRD+1XYfd9RyzHSL5XIKV5VhShX+OiGE9zWNhLy+bSQhSFUBX2GA3TpR96fGes2LZwUxZr&#10;rPQdyK8RURhBmgOqo2ihxSKD43MQevhyHb1+P1qLXwAAAP//AwBQSwMEFAAGAAgAAAAhAKAJ1Ovd&#10;AAAACQEAAA8AAABkcnMvZG93bnJldi54bWxMj8FOwzAMhu9IvENkJG5bugom1jWdCmLXSWxIsFvW&#10;mKRa41RNtpa3x5zgaP/W7+8rN5PvxBWH2AZSsJhnIJCaYFqyCt4P29kTiJg0Gd0FQgXfGGFT3d6U&#10;ujBhpDe87pMVXEKx0ApcSn0hZWwceh3noUfi7CsMXiceByvNoEcu953Ms2wpvW6JPzjd44vD5ry/&#10;eAWv/XFXP9oo64/kPs/hedy6nVXq/m6q1yASTunvGH7xGR0qZjqFC5koOgWzBask3ucrEJw/5Bmr&#10;nBTk2XIFsirlf4PqBwAA//8DAFBLAQItABQABgAIAAAAIQC2gziS/gAAAOEBAAATAAAAAAAAAAAA&#10;AAAAAAAAAABbQ29udGVudF9UeXBlc10ueG1sUEsBAi0AFAAGAAgAAAAhADj9If/WAAAAlAEAAAsA&#10;AAAAAAAAAAAAAAAALwEAAF9yZWxzLy5yZWxzUEsBAi0AFAAGAAgAAAAhAOeH/bd5AgAA/AQAAA4A&#10;AAAAAAAAAAAAAAAALgIAAGRycy9lMm9Eb2MueG1sUEsBAi0AFAAGAAgAAAAhAKAJ1OvdAAAACQEA&#10;AA8AAAAAAAAAAAAAAAAA0wQAAGRycy9kb3ducmV2LnhtbFBLBQYAAAAABAAEAPMAAADdBQAAAAA=&#10;" filled="f"/>
                  </w:pict>
                </mc:Fallback>
              </mc:AlternateContent>
            </w:r>
          </w:p>
        </w:tc>
      </w:tr>
      <w:tr w:rsidR="00B04833" w:rsidRPr="002C7534" w:rsidTr="00A90CC7">
        <w:trPr>
          <w:trHeight w:val="3929"/>
        </w:trPr>
        <w:tc>
          <w:tcPr>
            <w:tcW w:w="5268" w:type="dxa"/>
          </w:tcPr>
          <w:p w:rsidR="00B04833" w:rsidRPr="00D5753C" w:rsidRDefault="00B04833" w:rsidP="00063D10">
            <w:pPr>
              <w:pStyle w:val="a4"/>
              <w:ind w:right="702"/>
              <w:contextualSpacing/>
              <w:rPr>
                <w:rFonts w:ascii="Time Roman" w:hAnsi="Time Roman"/>
                <w:noProof/>
                <w:highlight w:val="yellow"/>
              </w:rPr>
            </w:pPr>
          </w:p>
          <w:p w:rsidR="00B04833" w:rsidRPr="00F143C2" w:rsidRDefault="00B04833" w:rsidP="00063D10">
            <w:pPr>
              <w:pStyle w:val="a4"/>
              <w:ind w:right="702"/>
              <w:contextualSpacing/>
              <w:rPr>
                <w:rFonts w:ascii="Time Roman" w:hAnsi="Time Roman"/>
                <w:noProof/>
              </w:rPr>
            </w:pPr>
            <w:r w:rsidRPr="00F143C2">
              <w:rPr>
                <w:rFonts w:ascii="Time Roman" w:hAnsi="Time Roman"/>
                <w:noProof/>
              </w:rPr>
              <w:t>Ситуационный план</w:t>
            </w:r>
            <w:r w:rsidR="00B77B57">
              <w:rPr>
                <w:rFonts w:ascii="Time Roman" w:hAnsi="Time Roman"/>
                <w:noProof/>
              </w:rPr>
              <w:t xml:space="preserve"> </w:t>
            </w:r>
            <w:r w:rsidRPr="00F143C2">
              <w:rPr>
                <w:rFonts w:ascii="Time Roman" w:hAnsi="Time Roman"/>
                <w:noProof/>
              </w:rPr>
              <w:t>(местоположение сезонного объекта на схеме города с указанием габаритов и привязок к ближайшим зданиям/сооружениям)</w:t>
            </w:r>
          </w:p>
          <w:p w:rsidR="00B04833" w:rsidRPr="00D5753C" w:rsidRDefault="00A73EA3" w:rsidP="00063D10">
            <w:pPr>
              <w:pStyle w:val="a4"/>
              <w:ind w:right="702"/>
              <w:contextualSpacing/>
              <w:rPr>
                <w:rFonts w:ascii="Time Roman" w:hAnsi="Time Roman"/>
                <w:noProof/>
                <w:highlight w:val="yellow"/>
              </w:rPr>
            </w:pPr>
            <w:r>
              <w:rPr>
                <w:rFonts w:ascii="Time Roman" w:hAnsi="Time Roman"/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137795</wp:posOffset>
                      </wp:positionV>
                      <wp:extent cx="2952750" cy="1490345"/>
                      <wp:effectExtent l="10160" t="5080" r="8890" b="9525"/>
                      <wp:wrapNone/>
                      <wp:docPr id="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0" cy="14903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03BB" id="Rectangle 4" o:spid="_x0000_s1026" style="position:absolute;margin-left:.6pt;margin-top:10.85pt;width:232.5pt;height:11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uudwIAAPwEAAAOAAAAZHJzL2Uyb0RvYy54bWysVMGO2jAQvVfqP1i+s0nYsEBEWCECVaVt&#10;u+q2H2Bsh1h1bNc2hO2q/96xAxS6l6pqDomdGc+8N/PGs/tDK9GeWye0KnF2k2LEFdVMqG2Jv35Z&#10;DyYYOU8UI1IrXuJn7vD9/O2bWWcKPtSNloxbBEGUKzpT4sZ7UySJow1vibvRhisw1tq2xMPWbhNm&#10;SQfRW5kM0/Qu6bRlxmrKnYO/VW/E8xi/rjn1n+racY9kiQGbj28b35vwTuYzUmwtMY2gRxjkH1C0&#10;RChIeg5VEU/QzopXoVpBrXa69jdUt4mua0F55ABssvQPNk8NMTxygeI4cy6T+39h6cf9o0WClXiM&#10;kSIttOgzFI2oreQoD+XpjCvA68k82kDQmQdNvzmk9LIBL76wVncNJwxAZcE/uToQNg6Ook33QTOI&#10;TnZex0odatuGgFADdIgNeT43hB88ovBzOB0NxyPoGwVblk/T23wUc5DidNxY599x3aKwKLEF8DE8&#10;2T84H+CQ4uQSsim9FlLGrkuFuhJDhlE84LQULBgjS7vdLKVFexJ0E59j3iu3VnhQrxRtiSdnJ1KE&#10;cqwUi1k8EbJfAxKpQnBgB9iOq14lL9N0upqsJvkgH96tBnlaVYPFepkP7tbZeFTdVstllf0MOLO8&#10;aARjXAWoJ8Vm+d8p4jg7vdbOmr2i5C6Zr+PzmnlyDSNWGVidvpFd1EFofS+hjWbPIAOr+xGEKwMW&#10;jbY/MOpg/Ersvu+I5RjJ9wqkNM3yPMxr3OSj8RA29tKyubQQRSFUiT1G/XLp+xnfGSu2DWTKYo+V&#10;XoD8ahGFEaTZozqKFkYsMjheB2GGL/fR6/elNf8FAAD//wMAUEsDBBQABgAIAAAAIQAGWCch2wAA&#10;AAgBAAAPAAAAZHJzL2Rvd25yZXYueG1sTI/LTsMwEEX3SPyDNUjsqNOoDSjEqQKi20q0SMDOjQc7&#10;ajyOYrcJf8+wguV96M6ZajP7XlxwjF0gBctFBgKpDaYjq+DtsL17ABGTJqP7QKjgGyNs6uurSpcm&#10;TPSKl32ygkcollqBS2kopYytQ6/jIgxInH2F0evEcrTSjHricd/LPMsK6XVHfMHpAZ8dtqf92St4&#10;GT53zdpG2bwn93EKT9PW7axStzdz8wgi4Zz+yvCLz+hQM9MxnMlE0bPOuaggX96D4HhVFGwc2VgX&#10;K5B1Jf8/UP8AAAD//wMAUEsBAi0AFAAGAAgAAAAhALaDOJL+AAAA4QEAABMAAAAAAAAAAAAAAAAA&#10;AAAAAFtDb250ZW50X1R5cGVzXS54bWxQSwECLQAUAAYACAAAACEAOP0h/9YAAACUAQAACwAAAAAA&#10;AAAAAAAAAAAvAQAAX3JlbHMvLnJlbHNQSwECLQAUAAYACAAAACEAnJ6LrncCAAD8BAAADgAAAAAA&#10;AAAAAAAAAAAuAgAAZHJzL2Uyb0RvYy54bWxQSwECLQAUAAYACAAAACEABlgnIdsAAAAIAQAADwAA&#10;AAAAAAAAAAAAAADRBAAAZHJzL2Rvd25yZXYueG1sUEsFBgAAAAAEAAQA8wAAANkFAAAAAA==&#10;" filled="f"/>
                  </w:pict>
                </mc:Fallback>
              </mc:AlternateContent>
            </w:r>
          </w:p>
        </w:tc>
        <w:tc>
          <w:tcPr>
            <w:tcW w:w="4655" w:type="dxa"/>
          </w:tcPr>
          <w:p w:rsidR="00B04833" w:rsidRPr="002C7534" w:rsidRDefault="00B04833" w:rsidP="00063D10">
            <w:pPr>
              <w:pStyle w:val="a4"/>
              <w:ind w:left="175"/>
              <w:contextualSpacing/>
              <w:jc w:val="both"/>
              <w:rPr>
                <w:rFonts w:ascii="Time Roman" w:hAnsi="Time Roman"/>
                <w:noProof/>
                <w:sz w:val="26"/>
                <w:szCs w:val="26"/>
              </w:rPr>
            </w:pPr>
          </w:p>
          <w:p w:rsidR="00F143C2" w:rsidRDefault="00D5753C" w:rsidP="00063D10">
            <w:pPr>
              <w:pStyle w:val="a4"/>
              <w:ind w:right="702"/>
              <w:contextualSpacing/>
              <w:rPr>
                <w:rFonts w:ascii="Time Roman" w:hAnsi="Time Roman"/>
                <w:noProof/>
              </w:rPr>
            </w:pPr>
            <w:r>
              <w:rPr>
                <w:rFonts w:ascii="Time Roman" w:hAnsi="Time Roman"/>
                <w:noProof/>
              </w:rPr>
              <w:t>Общий вид</w:t>
            </w:r>
          </w:p>
          <w:p w:rsidR="00B04833" w:rsidRPr="002C7534" w:rsidRDefault="00B04833" w:rsidP="00063D10">
            <w:pPr>
              <w:pStyle w:val="a4"/>
              <w:ind w:right="702"/>
              <w:contextualSpacing/>
              <w:rPr>
                <w:rFonts w:ascii="Time Roman" w:hAnsi="Time Roman"/>
                <w:noProof/>
              </w:rPr>
            </w:pPr>
            <w:r w:rsidRPr="002C7534">
              <w:rPr>
                <w:rFonts w:ascii="Time Roman" w:hAnsi="Time Roman"/>
                <w:noProof/>
              </w:rPr>
              <w:t>с указанием</w:t>
            </w:r>
            <w:r w:rsidR="00B77B57">
              <w:rPr>
                <w:rFonts w:ascii="Time Roman" w:hAnsi="Time Roman"/>
                <w:noProof/>
              </w:rPr>
              <w:t xml:space="preserve"> </w:t>
            </w:r>
            <w:r w:rsidRPr="002C7534">
              <w:rPr>
                <w:rFonts w:ascii="Time Roman" w:hAnsi="Time Roman"/>
                <w:noProof/>
              </w:rPr>
              <w:t xml:space="preserve">конструктивных </w:t>
            </w:r>
            <w:r w:rsidR="00D5753C">
              <w:rPr>
                <w:rFonts w:ascii="Time Roman" w:hAnsi="Time Roman"/>
                <w:noProof/>
              </w:rPr>
              <w:t xml:space="preserve">особенностей и </w:t>
            </w:r>
            <w:r w:rsidRPr="002C7534">
              <w:rPr>
                <w:rFonts w:ascii="Time Roman" w:hAnsi="Time Roman"/>
                <w:noProof/>
              </w:rPr>
              <w:t xml:space="preserve">материалов. </w:t>
            </w:r>
          </w:p>
          <w:p w:rsidR="00B04833" w:rsidRPr="002C7534" w:rsidRDefault="00A73EA3" w:rsidP="00063D10">
            <w:pPr>
              <w:pStyle w:val="a4"/>
              <w:ind w:left="175"/>
              <w:contextualSpacing/>
              <w:jc w:val="both"/>
              <w:rPr>
                <w:rFonts w:ascii="Time Roman" w:hAnsi="Time Roman"/>
                <w:noProof/>
                <w:sz w:val="26"/>
                <w:szCs w:val="26"/>
              </w:rPr>
            </w:pPr>
            <w:r>
              <w:rPr>
                <w:rFonts w:ascii="Time Roman" w:hAnsi="Time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292735</wp:posOffset>
                      </wp:positionV>
                      <wp:extent cx="2678430" cy="1489710"/>
                      <wp:effectExtent l="7620" t="8890" r="9525" b="63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8430" cy="1489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E28EF" id="Rectangle 6" o:spid="_x0000_s1026" style="position:absolute;margin-left:-.5pt;margin-top:23.05pt;width:210.9pt;height:11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FJeQIAAPwEAAAOAAAAZHJzL2Uyb0RvYy54bWysVNuO2yAQfa/Uf0C8J46zzs2Ks4ripKq0&#10;bVfd9gMI4BgVAwUSZ7vqv3fASZp0X6qqfsDADMM5M2eY3x8biQ7cOqFVgdP+ACOuqGZC7Qr89cum&#10;N8XIeaIYkVrxAj9zh+8Xb9/MW5Pzoa61ZNwiCKJc3poC196bPEkcrXlDXF8brsBYadsQD0u7S5gl&#10;LURvZDIcDMZJqy0zVlPuHOyWnREvYvyq4tR/qirHPZIFBmw+jjaO2zAmiznJd5aYWtATDPIPKBoi&#10;FFx6CVUST9DeilehGkGtdrryfaqbRFeVoDxyADbp4A82TzUxPHKB5DhzSZP7f2Hpx8OjRYIVeIyR&#10;Ig2U6DMkjaid5Ggc0tMal4PXk3m0gaAzD5p+c0jpVQ1efGmtbmtOGIBKg39ycyAsHBxF2/aDZhCd&#10;7L2OmTpWtgkBIQfoGAvyfCkIP3pEYXM4nkyzO6gbBVuaTWeTNJYsIfn5uLHOv+O6QWFSYAvgY3hy&#10;eHA+wCH52SXcpvRGSBmrLhVqCzwbDUfxgNNSsGCMLO1uu5IWHUjQTfwiN+B/7dYID+qVoinw9OJE&#10;8pCOtWLxFk+E7OaARKoQHNgBttOsU8nLbDBbT9fTrJcNx+teNijL3nKzynrjTToZlXflalWmPwPO&#10;NMtrwRhXAepZsWn2d4o49U6ntYtmbyi5a+ab+L1mntzCiFkGVud/ZBd1EErfSWir2TPIwOquBeHJ&#10;gEmt7Q+MWmi/Arvve2I5RvK9AinN0iwL/RoX2WgyhIW9tmyvLURRCFVgj1E3Xfmux/fGil0NN6Wx&#10;xkovQX6ViMII0uxQnUQLLRYZnJ6D0MPX6+j1+9Fa/AIAAP//AwBQSwMEFAAGAAgAAAAhAOz4svbe&#10;AAAACQEAAA8AAABkcnMvZG93bnJldi54bWxMj8FOwzAQRO9I/IO1SNxaJ1EpVcimCoheK1GQgJsb&#10;L3bUeB3FbhP+HnOC42pWM+9V29n14kJj6Dwj5MsMBHHrdccG4e11t9iACFGxVr1nQvimANv6+qpS&#10;pfYTv9DlEI1IJRxKhWBjHEopQ2vJqbD0A3HKvvzoVEznaKQe1ZTKXS+LLFtLpzpOC1YN9GSpPR3O&#10;DuF5+Nw3dybI5j3aj5N/nHZ2bxBvb+bmAUSkOf49wy9+Qoc6MR39mXUQPcIiTyoRYbXOQaR8VWRJ&#10;5YhQbLJ7kHUl/xvUPwAAAP//AwBQSwECLQAUAAYACAAAACEAtoM4kv4AAADhAQAAEwAAAAAAAAAA&#10;AAAAAAAAAAAAW0NvbnRlbnRfVHlwZXNdLnhtbFBLAQItABQABgAIAAAAIQA4/SH/1gAAAJQBAAAL&#10;AAAAAAAAAAAAAAAAAC8BAABfcmVscy8ucmVsc1BLAQItABQABgAIAAAAIQApjrFJeQIAAPwEAAAO&#10;AAAAAAAAAAAAAAAAAC4CAABkcnMvZTJvRG9jLnhtbFBLAQItABQABgAIAAAAIQDs+LL23gAAAAkB&#10;AAAPAAAAAAAAAAAAAAAAANMEAABkcnMvZG93bnJldi54bWxQSwUGAAAAAAQABADzAAAA3gUAAAAA&#10;" filled="f"/>
                  </w:pict>
                </mc:Fallback>
              </mc:AlternateContent>
            </w:r>
          </w:p>
        </w:tc>
      </w:tr>
    </w:tbl>
    <w:p w:rsidR="00F143C2" w:rsidRDefault="00F143C2" w:rsidP="00F143C2">
      <w:pPr>
        <w:pStyle w:val="ConsPlusNormal"/>
        <w:ind w:left="4820" w:right="-1"/>
        <w:contextualSpacing/>
        <w:outlineLvl w:val="1"/>
        <w:rPr>
          <w:rFonts w:ascii="Time Roman" w:hAnsi="Time Roman"/>
        </w:rPr>
      </w:pPr>
    </w:p>
    <w:p w:rsidR="00A90CC7" w:rsidRDefault="00A90CC7" w:rsidP="00F143C2">
      <w:pPr>
        <w:pStyle w:val="ConsPlusNormal"/>
        <w:ind w:left="4820" w:right="-1"/>
        <w:contextualSpacing/>
        <w:jc w:val="right"/>
        <w:outlineLvl w:val="1"/>
        <w:rPr>
          <w:rFonts w:ascii="Time Roman" w:hAnsi="Time Roman"/>
        </w:rPr>
      </w:pPr>
    </w:p>
    <w:p w:rsidR="00A90CC7" w:rsidRDefault="00A90CC7" w:rsidP="00F143C2">
      <w:pPr>
        <w:pStyle w:val="ConsPlusNormal"/>
        <w:ind w:left="4820" w:right="-1"/>
        <w:contextualSpacing/>
        <w:jc w:val="right"/>
        <w:outlineLvl w:val="1"/>
        <w:rPr>
          <w:rFonts w:ascii="Time Roman" w:hAnsi="Time Roman"/>
        </w:rPr>
      </w:pPr>
    </w:p>
    <w:p w:rsidR="00416482" w:rsidRDefault="00416482" w:rsidP="00A90CC7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D411D2" w:rsidRDefault="00D411D2" w:rsidP="00A90CC7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D411D2" w:rsidRDefault="00D411D2" w:rsidP="00A90CC7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A870C7" w:rsidRDefault="00A870C7" w:rsidP="00A90CC7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B04833" w:rsidRPr="002C7534" w:rsidRDefault="00B04833" w:rsidP="00A90CC7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  <w:r w:rsidRPr="002C7534">
        <w:rPr>
          <w:rFonts w:ascii="Time Roman" w:hAnsi="Time Roman"/>
        </w:rPr>
        <w:t xml:space="preserve">Приложение </w:t>
      </w:r>
      <w:r w:rsidRPr="002C7534">
        <w:t>№</w:t>
      </w:r>
      <w:r w:rsidRPr="002C7534">
        <w:rPr>
          <w:rFonts w:ascii="Time Roman" w:hAnsi="Time Roman"/>
        </w:rPr>
        <w:t xml:space="preserve"> 2</w:t>
      </w:r>
    </w:p>
    <w:p w:rsidR="00B04833" w:rsidRPr="002C7534" w:rsidRDefault="00B04833" w:rsidP="00A90CC7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B04833" w:rsidRPr="002475FB" w:rsidRDefault="00B04833" w:rsidP="002475FB">
      <w:pPr>
        <w:pStyle w:val="ConsPlusNormal"/>
        <w:ind w:left="5387" w:right="-1"/>
        <w:contextualSpacing/>
        <w:jc w:val="both"/>
        <w:rPr>
          <w:rFonts w:ascii="Time Roman" w:eastAsia="Times New Roman" w:hAnsi="Time Roman" w:cs="Arial"/>
        </w:rPr>
      </w:pPr>
      <w:r w:rsidRPr="002475FB">
        <w:rPr>
          <w:rFonts w:ascii="Time Roman" w:hAnsi="Time Roman"/>
        </w:rPr>
        <w:t xml:space="preserve">к Порядку </w:t>
      </w:r>
      <w:r w:rsidR="002475FB" w:rsidRPr="002475FB">
        <w:rPr>
          <w:rFonts w:ascii="Time Roman" w:eastAsia="Times New Roman" w:hAnsi="Time Roman" w:cs="Arial"/>
        </w:rPr>
        <w:t>согласования внешнего вида</w:t>
      </w:r>
      <w:r w:rsidR="002475FB" w:rsidRPr="002475FB">
        <w:rPr>
          <w:rFonts w:ascii="Time Roman" w:eastAsia="Times New Roman" w:hAnsi="Time Roman" w:cs="Arial"/>
          <w:bCs/>
        </w:rPr>
        <w:t xml:space="preserve"> сезонн</w:t>
      </w:r>
      <w:r w:rsidR="0005641A">
        <w:rPr>
          <w:rFonts w:ascii="Time Roman" w:eastAsia="Times New Roman" w:hAnsi="Time Roman" w:cs="Arial"/>
          <w:bCs/>
        </w:rPr>
        <w:t>ых</w:t>
      </w:r>
      <w:r w:rsidR="00441A95">
        <w:rPr>
          <w:rFonts w:ascii="Time Roman" w:eastAsia="Times New Roman" w:hAnsi="Time Roman" w:cs="Arial"/>
          <w:bCs/>
        </w:rPr>
        <w:t xml:space="preserve"> объект</w:t>
      </w:r>
      <w:r w:rsidR="0005641A">
        <w:rPr>
          <w:rFonts w:ascii="Time Roman" w:eastAsia="Times New Roman" w:hAnsi="Time Roman" w:cs="Arial"/>
          <w:bCs/>
        </w:rPr>
        <w:t>ов</w:t>
      </w:r>
      <w:r w:rsidR="002475FB" w:rsidRPr="002475FB">
        <w:rPr>
          <w:rFonts w:ascii="Time Roman" w:eastAsia="Times New Roman" w:hAnsi="Time Roman" w:cs="Arial"/>
        </w:rPr>
        <w:t xml:space="preserve"> на территории муниципального образования город Норильск</w:t>
      </w:r>
    </w:p>
    <w:p w:rsidR="002475FB" w:rsidRPr="002C7534" w:rsidRDefault="002475FB" w:rsidP="002475FB">
      <w:pPr>
        <w:pStyle w:val="ConsPlusNormal"/>
        <w:ind w:left="5387" w:right="-1"/>
        <w:contextualSpacing/>
        <w:jc w:val="both"/>
        <w:rPr>
          <w:rFonts w:ascii="Time Roman" w:eastAsia="Times New Roman" w:hAnsi="Time Roman"/>
          <w:b/>
          <w:noProof/>
          <w:sz w:val="26"/>
          <w:szCs w:val="26"/>
        </w:rPr>
      </w:pPr>
    </w:p>
    <w:p w:rsidR="00B04833" w:rsidRPr="002C7534" w:rsidRDefault="00B04833" w:rsidP="00D77CA9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 Roman" w:eastAsia="Times New Roman" w:hAnsi="Time Roman"/>
          <w:b/>
          <w:noProof/>
          <w:sz w:val="26"/>
          <w:szCs w:val="26"/>
        </w:rPr>
      </w:pPr>
      <w:r w:rsidRPr="002C7534">
        <w:rPr>
          <w:rFonts w:ascii="Time Roman" w:eastAsia="Times New Roman" w:hAnsi="Time Roman"/>
          <w:b/>
          <w:noProof/>
          <w:sz w:val="26"/>
          <w:szCs w:val="26"/>
        </w:rPr>
        <w:t>Рекомендуемая форма заявления</w:t>
      </w:r>
    </w:p>
    <w:p w:rsidR="00B04833" w:rsidRPr="002C7534" w:rsidRDefault="00B04833" w:rsidP="00D77CA9">
      <w:pPr>
        <w:pStyle w:val="ConsPlusNormal"/>
        <w:contextualSpacing/>
        <w:jc w:val="center"/>
        <w:rPr>
          <w:rFonts w:ascii="Time Roman" w:eastAsia="Times New Roman" w:hAnsi="Time Roman"/>
          <w:noProof/>
          <w:sz w:val="26"/>
          <w:szCs w:val="26"/>
          <w:lang w:eastAsia="ru-RU"/>
        </w:rPr>
      </w:pPr>
      <w:r w:rsidRPr="002C7534">
        <w:rPr>
          <w:rFonts w:ascii="Time Roman" w:eastAsia="Times New Roman" w:hAnsi="Time Roman"/>
          <w:b/>
          <w:noProof/>
          <w:sz w:val="26"/>
          <w:szCs w:val="26"/>
          <w:lang w:eastAsia="ru-RU"/>
        </w:rPr>
        <w:t xml:space="preserve">о согласовании эскизного проекта внешнего вида </w:t>
      </w:r>
      <w:r w:rsidR="0005641A">
        <w:rPr>
          <w:rFonts w:ascii="Time Roman" w:eastAsia="Times New Roman" w:hAnsi="Time Roman"/>
          <w:b/>
          <w:noProof/>
          <w:sz w:val="26"/>
          <w:szCs w:val="26"/>
          <w:lang w:eastAsia="ru-RU"/>
        </w:rPr>
        <w:t>сезонного объекта</w:t>
      </w:r>
      <w:r w:rsidRPr="002C7534">
        <w:rPr>
          <w:rFonts w:ascii="Time Roman" w:eastAsia="Times New Roman" w:hAnsi="Time Roman"/>
          <w:b/>
          <w:noProof/>
          <w:sz w:val="26"/>
          <w:szCs w:val="26"/>
          <w:lang w:eastAsia="ru-RU"/>
        </w:rPr>
        <w:t xml:space="preserve"> </w:t>
      </w:r>
    </w:p>
    <w:p w:rsidR="00B04833" w:rsidRPr="002C7534" w:rsidRDefault="00B04833" w:rsidP="00063D10">
      <w:pPr>
        <w:pStyle w:val="ConsPlusNonformat"/>
        <w:ind w:left="5387"/>
        <w:contextualSpacing/>
        <w:rPr>
          <w:rFonts w:ascii="Time Roman" w:eastAsia="Calibri" w:hAnsi="Time Roman" w:cs="Times New Roman"/>
          <w:sz w:val="22"/>
          <w:szCs w:val="22"/>
        </w:rPr>
      </w:pPr>
    </w:p>
    <w:p w:rsidR="00B04833" w:rsidRPr="002C7534" w:rsidRDefault="00B04833" w:rsidP="00A90CC7">
      <w:pPr>
        <w:pStyle w:val="ConsPlusNonformat"/>
        <w:ind w:left="5387"/>
        <w:contextualSpacing/>
        <w:rPr>
          <w:rFonts w:ascii="Time Roman" w:eastAsia="Calibri" w:hAnsi="Time Roman" w:cs="Times New Roman"/>
          <w:sz w:val="22"/>
          <w:szCs w:val="22"/>
        </w:rPr>
      </w:pPr>
      <w:r w:rsidRPr="002C7534">
        <w:rPr>
          <w:rFonts w:ascii="Time Roman" w:eastAsia="Calibri" w:hAnsi="Time Roman" w:cs="Times New Roman"/>
          <w:sz w:val="22"/>
          <w:szCs w:val="22"/>
        </w:rPr>
        <w:t>Начальнику Управления по градостроительству и землепользованию</w:t>
      </w:r>
    </w:p>
    <w:p w:rsidR="00B04833" w:rsidRPr="002C7534" w:rsidRDefault="00B04833" w:rsidP="00A90CC7">
      <w:pPr>
        <w:pStyle w:val="ConsPlusNonformat"/>
        <w:ind w:left="5387"/>
        <w:contextualSpacing/>
        <w:rPr>
          <w:rFonts w:ascii="Time Roman" w:eastAsia="Calibri" w:hAnsi="Time Roman" w:cs="Times New Roman"/>
          <w:sz w:val="22"/>
          <w:szCs w:val="22"/>
        </w:rPr>
      </w:pPr>
      <w:r w:rsidRPr="002C7534">
        <w:rPr>
          <w:rFonts w:ascii="Time Roman" w:eastAsia="Calibri" w:hAnsi="Time Roman" w:cs="Times New Roman"/>
          <w:sz w:val="22"/>
          <w:szCs w:val="22"/>
        </w:rPr>
        <w:t>Администрации города Норильска</w:t>
      </w:r>
    </w:p>
    <w:p w:rsidR="00B04833" w:rsidRPr="002C7534" w:rsidRDefault="00B04833" w:rsidP="00A90CC7">
      <w:pPr>
        <w:pStyle w:val="ConsPlusNonformat"/>
        <w:ind w:left="5387"/>
        <w:contextualSpacing/>
        <w:rPr>
          <w:rFonts w:ascii="Time Roman" w:eastAsia="Calibri" w:hAnsi="Time Roman" w:cs="Times New Roman"/>
          <w:sz w:val="22"/>
          <w:szCs w:val="22"/>
        </w:rPr>
      </w:pPr>
      <w:r w:rsidRPr="002C7534">
        <w:rPr>
          <w:rFonts w:ascii="Time Roman" w:eastAsia="Calibri" w:hAnsi="Time Roman" w:cs="Times New Roman"/>
          <w:sz w:val="22"/>
          <w:szCs w:val="22"/>
        </w:rPr>
        <w:t>_______________________________</w:t>
      </w:r>
      <w:r w:rsidR="0002535F">
        <w:rPr>
          <w:rFonts w:ascii="Time Roman" w:eastAsia="Calibri" w:hAnsi="Time Roman" w:cs="Times New Roman"/>
          <w:sz w:val="22"/>
          <w:szCs w:val="22"/>
        </w:rPr>
        <w:t>___</w:t>
      </w:r>
    </w:p>
    <w:p w:rsidR="00B04833" w:rsidRPr="002C7534" w:rsidRDefault="00B04833" w:rsidP="00A90CC7">
      <w:pPr>
        <w:pStyle w:val="ConsPlusNonformat"/>
        <w:ind w:left="5387"/>
        <w:contextualSpacing/>
        <w:jc w:val="center"/>
        <w:rPr>
          <w:rFonts w:ascii="Time Roman" w:eastAsia="Calibri" w:hAnsi="Time Roman" w:cs="Times New Roman"/>
        </w:rPr>
      </w:pPr>
      <w:r w:rsidRPr="002C7534">
        <w:rPr>
          <w:rFonts w:ascii="Time Roman" w:eastAsia="Calibri" w:hAnsi="Time Roman" w:cs="Times New Roman"/>
        </w:rPr>
        <w:t>(Ф.И.О.)</w:t>
      </w:r>
    </w:p>
    <w:p w:rsidR="00B04833" w:rsidRPr="002C7534" w:rsidRDefault="00B04833" w:rsidP="00A90CC7">
      <w:pPr>
        <w:pStyle w:val="ConsPlusNonformat"/>
        <w:ind w:left="5387"/>
        <w:contextualSpacing/>
        <w:rPr>
          <w:rFonts w:ascii="Time Roman" w:eastAsia="Calibri" w:hAnsi="Time Roman" w:cs="Times New Roman"/>
          <w:sz w:val="22"/>
          <w:szCs w:val="22"/>
        </w:rPr>
      </w:pPr>
      <w:r w:rsidRPr="002C7534">
        <w:rPr>
          <w:rFonts w:ascii="Time Roman" w:eastAsia="Calibri" w:hAnsi="Time Roman" w:cs="Times New Roman"/>
          <w:sz w:val="22"/>
          <w:szCs w:val="22"/>
        </w:rPr>
        <w:t>От_______________________________</w:t>
      </w:r>
      <w:r w:rsidR="0002535F">
        <w:rPr>
          <w:rFonts w:ascii="Time Roman" w:eastAsia="Calibri" w:hAnsi="Time Roman" w:cs="Times New Roman"/>
          <w:sz w:val="22"/>
          <w:szCs w:val="22"/>
        </w:rPr>
        <w:t>_</w:t>
      </w:r>
    </w:p>
    <w:p w:rsidR="00B04833" w:rsidRPr="002C7534" w:rsidRDefault="00B04833" w:rsidP="00A90CC7">
      <w:pPr>
        <w:pStyle w:val="ConsPlusNonformat"/>
        <w:ind w:left="5387"/>
        <w:contextualSpacing/>
        <w:rPr>
          <w:rFonts w:ascii="Time Roman" w:eastAsia="Calibri" w:hAnsi="Time Roman" w:cs="Times New Roman"/>
        </w:rPr>
      </w:pPr>
      <w:r w:rsidRPr="002C7534">
        <w:rPr>
          <w:rFonts w:ascii="Time Roman" w:eastAsia="Calibri" w:hAnsi="Time Roman" w:cs="Times New Roman"/>
        </w:rPr>
        <w:t>(Ф.И.О. (последнее при наличии) полностью)</w:t>
      </w:r>
    </w:p>
    <w:p w:rsidR="00B04833" w:rsidRPr="002C7534" w:rsidRDefault="00B04833" w:rsidP="00A90CC7">
      <w:pPr>
        <w:pStyle w:val="ConsPlusNonformat"/>
        <w:ind w:left="5387"/>
        <w:contextualSpacing/>
        <w:rPr>
          <w:rFonts w:ascii="Time Roman" w:eastAsia="Calibri" w:hAnsi="Time Roman" w:cs="Times New Roman"/>
          <w:sz w:val="22"/>
          <w:szCs w:val="22"/>
        </w:rPr>
      </w:pPr>
      <w:r w:rsidRPr="002C7534">
        <w:rPr>
          <w:rFonts w:ascii="Time Roman" w:eastAsia="Calibri" w:hAnsi="Time Roman" w:cs="Times New Roman"/>
          <w:sz w:val="22"/>
          <w:szCs w:val="22"/>
        </w:rPr>
        <w:t>_________________________________</w:t>
      </w:r>
      <w:r w:rsidR="0002535F">
        <w:rPr>
          <w:rFonts w:ascii="Time Roman" w:eastAsia="Calibri" w:hAnsi="Time Roman" w:cs="Times New Roman"/>
          <w:sz w:val="22"/>
          <w:szCs w:val="22"/>
        </w:rPr>
        <w:t>_</w:t>
      </w:r>
    </w:p>
    <w:p w:rsidR="00B04833" w:rsidRPr="002C7534" w:rsidRDefault="00B04833" w:rsidP="00A90CC7">
      <w:pPr>
        <w:pStyle w:val="ConsPlusNonformat"/>
        <w:ind w:left="5387"/>
        <w:contextualSpacing/>
        <w:rPr>
          <w:rFonts w:ascii="Time Roman" w:eastAsia="Calibri" w:hAnsi="Time Roman" w:cs="Times New Roman"/>
          <w:sz w:val="22"/>
          <w:szCs w:val="22"/>
        </w:rPr>
      </w:pPr>
      <w:r w:rsidRPr="002C7534">
        <w:rPr>
          <w:rFonts w:ascii="Time Roman" w:eastAsia="Calibri" w:hAnsi="Time Roman" w:cs="Times New Roman"/>
          <w:sz w:val="22"/>
          <w:szCs w:val="22"/>
        </w:rPr>
        <w:t>_________________________________</w:t>
      </w:r>
      <w:r w:rsidR="0002535F">
        <w:rPr>
          <w:rFonts w:ascii="Time Roman" w:eastAsia="Calibri" w:hAnsi="Time Roman" w:cs="Times New Roman"/>
          <w:sz w:val="22"/>
          <w:szCs w:val="22"/>
        </w:rPr>
        <w:t>_</w:t>
      </w:r>
    </w:p>
    <w:p w:rsidR="00B04833" w:rsidRPr="002C7534" w:rsidRDefault="00B04833" w:rsidP="00A90CC7">
      <w:pPr>
        <w:pStyle w:val="ConsPlusNonformat"/>
        <w:ind w:left="5387"/>
        <w:contextualSpacing/>
        <w:rPr>
          <w:rFonts w:ascii="Time Roman" w:eastAsia="Calibri" w:hAnsi="Time Roman" w:cs="Times New Roman"/>
          <w:sz w:val="22"/>
          <w:szCs w:val="22"/>
        </w:rPr>
      </w:pPr>
      <w:r w:rsidRPr="002C7534">
        <w:rPr>
          <w:rFonts w:ascii="Time Roman" w:eastAsia="Calibri" w:hAnsi="Time Roman" w:cs="Times New Roman"/>
          <w:sz w:val="22"/>
          <w:szCs w:val="22"/>
        </w:rPr>
        <w:t>Организация______________________</w:t>
      </w:r>
      <w:r w:rsidR="00F143C2">
        <w:rPr>
          <w:rFonts w:ascii="Time Roman" w:eastAsia="Calibri" w:hAnsi="Time Roman" w:cs="Times New Roman"/>
          <w:sz w:val="22"/>
          <w:szCs w:val="22"/>
        </w:rPr>
        <w:t>_</w:t>
      </w:r>
      <w:r w:rsidR="0002535F">
        <w:rPr>
          <w:rFonts w:ascii="Time Roman" w:eastAsia="Calibri" w:hAnsi="Time Roman" w:cs="Times New Roman"/>
          <w:sz w:val="22"/>
          <w:szCs w:val="22"/>
        </w:rPr>
        <w:t>_</w:t>
      </w:r>
    </w:p>
    <w:p w:rsidR="00B04833" w:rsidRPr="002C7534" w:rsidRDefault="00B04833" w:rsidP="00A90CC7">
      <w:pPr>
        <w:pStyle w:val="ConsPlusNonformat"/>
        <w:ind w:left="5387"/>
        <w:contextualSpacing/>
        <w:rPr>
          <w:rFonts w:ascii="Time Roman" w:eastAsia="Calibri" w:hAnsi="Time Roman" w:cs="Times New Roman"/>
          <w:sz w:val="22"/>
          <w:szCs w:val="22"/>
        </w:rPr>
      </w:pPr>
      <w:r w:rsidRPr="002C7534">
        <w:rPr>
          <w:rFonts w:ascii="Time Roman" w:eastAsia="Calibri" w:hAnsi="Time Roman" w:cs="Times New Roman"/>
          <w:sz w:val="22"/>
          <w:szCs w:val="22"/>
        </w:rPr>
        <w:t>_________________________________</w:t>
      </w:r>
      <w:r w:rsidR="00F143C2">
        <w:rPr>
          <w:rFonts w:ascii="Time Roman" w:eastAsia="Calibri" w:hAnsi="Time Roman" w:cs="Times New Roman"/>
          <w:sz w:val="22"/>
          <w:szCs w:val="22"/>
        </w:rPr>
        <w:t>_</w:t>
      </w:r>
    </w:p>
    <w:p w:rsidR="00B04833" w:rsidRPr="002C7534" w:rsidRDefault="00B04833" w:rsidP="00A90CC7">
      <w:pPr>
        <w:pStyle w:val="ConsPlusNonformat"/>
        <w:ind w:left="5387"/>
        <w:contextualSpacing/>
        <w:rPr>
          <w:rFonts w:ascii="Time Roman" w:eastAsia="Calibri" w:hAnsi="Time Roman" w:cs="Times New Roman"/>
          <w:sz w:val="22"/>
          <w:szCs w:val="22"/>
        </w:rPr>
      </w:pPr>
      <w:r w:rsidRPr="002C7534">
        <w:rPr>
          <w:rFonts w:ascii="Time Roman" w:eastAsia="Calibri" w:hAnsi="Time Roman" w:cs="Times New Roman"/>
          <w:sz w:val="22"/>
          <w:szCs w:val="22"/>
        </w:rPr>
        <w:t>Адрес____________________________</w:t>
      </w:r>
      <w:r w:rsidR="00F143C2">
        <w:rPr>
          <w:rFonts w:ascii="Time Roman" w:eastAsia="Calibri" w:hAnsi="Time Roman" w:cs="Times New Roman"/>
          <w:sz w:val="22"/>
          <w:szCs w:val="22"/>
        </w:rPr>
        <w:t>_</w:t>
      </w:r>
    </w:p>
    <w:p w:rsidR="00B04833" w:rsidRPr="002C7534" w:rsidRDefault="00B04833" w:rsidP="00A90CC7">
      <w:pPr>
        <w:pStyle w:val="ConsPlusNonformat"/>
        <w:ind w:left="5387"/>
        <w:contextualSpacing/>
        <w:rPr>
          <w:rFonts w:ascii="Time Roman" w:eastAsia="Calibri" w:hAnsi="Time Roman" w:cs="Times New Roman"/>
          <w:sz w:val="22"/>
          <w:szCs w:val="22"/>
        </w:rPr>
      </w:pPr>
      <w:r w:rsidRPr="002C7534">
        <w:rPr>
          <w:rFonts w:ascii="Time Roman" w:eastAsia="Calibri" w:hAnsi="Time Roman" w:cs="Times New Roman"/>
          <w:sz w:val="22"/>
          <w:szCs w:val="22"/>
        </w:rPr>
        <w:t>_________________________________</w:t>
      </w:r>
      <w:r w:rsidR="0002535F">
        <w:rPr>
          <w:rFonts w:ascii="Time Roman" w:eastAsia="Calibri" w:hAnsi="Time Roman" w:cs="Times New Roman"/>
          <w:sz w:val="22"/>
          <w:szCs w:val="22"/>
        </w:rPr>
        <w:t>_</w:t>
      </w:r>
    </w:p>
    <w:p w:rsidR="00B04833" w:rsidRPr="002C7534" w:rsidRDefault="00B04833" w:rsidP="00A90CC7">
      <w:pPr>
        <w:pStyle w:val="ConsPlusNonformat"/>
        <w:ind w:left="5387"/>
        <w:contextualSpacing/>
        <w:rPr>
          <w:rFonts w:ascii="Time Roman" w:eastAsia="Calibri" w:hAnsi="Time Roman" w:cs="Times New Roman"/>
          <w:sz w:val="22"/>
          <w:szCs w:val="22"/>
        </w:rPr>
      </w:pPr>
      <w:r w:rsidRPr="002C7534">
        <w:rPr>
          <w:rFonts w:ascii="Time Roman" w:eastAsia="Calibri" w:hAnsi="Time Roman" w:cs="Times New Roman"/>
          <w:sz w:val="22"/>
          <w:szCs w:val="22"/>
        </w:rPr>
        <w:t>Тел._____________________________</w:t>
      </w:r>
      <w:r w:rsidR="0002535F">
        <w:rPr>
          <w:rFonts w:ascii="Time Roman" w:eastAsia="Calibri" w:hAnsi="Time Roman" w:cs="Times New Roman"/>
          <w:sz w:val="22"/>
          <w:szCs w:val="22"/>
        </w:rPr>
        <w:t>__</w:t>
      </w:r>
    </w:p>
    <w:p w:rsidR="00B04833" w:rsidRPr="002C7534" w:rsidRDefault="00B04833" w:rsidP="00A90CC7">
      <w:pPr>
        <w:pStyle w:val="ConsPlusNonformat"/>
        <w:ind w:left="5387"/>
        <w:contextualSpacing/>
        <w:rPr>
          <w:rFonts w:ascii="Time Roman" w:eastAsia="Calibri" w:hAnsi="Time Roman" w:cs="Times New Roman"/>
          <w:sz w:val="22"/>
          <w:szCs w:val="22"/>
        </w:rPr>
      </w:pPr>
      <w:r w:rsidRPr="002C7534">
        <w:rPr>
          <w:rFonts w:ascii="Time Roman" w:eastAsia="Calibri" w:hAnsi="Time Roman" w:cs="Times New Roman"/>
          <w:sz w:val="22"/>
          <w:szCs w:val="22"/>
        </w:rPr>
        <w:t>_________________________________</w:t>
      </w:r>
      <w:r w:rsidR="0002535F">
        <w:rPr>
          <w:rFonts w:ascii="Time Roman" w:eastAsia="Calibri" w:hAnsi="Time Roman" w:cs="Times New Roman"/>
          <w:sz w:val="22"/>
          <w:szCs w:val="22"/>
        </w:rPr>
        <w:t>_</w:t>
      </w:r>
    </w:p>
    <w:p w:rsidR="00B04833" w:rsidRPr="002C7534" w:rsidRDefault="00B04833" w:rsidP="00F143C2">
      <w:pPr>
        <w:pStyle w:val="ConsPlusNonformat"/>
        <w:contextualSpacing/>
        <w:rPr>
          <w:rFonts w:ascii="Time Roman" w:hAnsi="Time Roman" w:cs="Times New Roman"/>
          <w:sz w:val="24"/>
          <w:szCs w:val="24"/>
        </w:rPr>
      </w:pPr>
    </w:p>
    <w:p w:rsidR="00D51ADA" w:rsidRDefault="00B04833" w:rsidP="00F6749A">
      <w:pPr>
        <w:pStyle w:val="ConsPlusNonformat"/>
        <w:contextualSpacing/>
        <w:jc w:val="both"/>
        <w:rPr>
          <w:rFonts w:ascii="Time Roman" w:hAnsi="Time Roman"/>
          <w:sz w:val="26"/>
          <w:szCs w:val="26"/>
        </w:rPr>
      </w:pPr>
      <w:r w:rsidRPr="00B67E22">
        <w:rPr>
          <w:rFonts w:ascii="Time Roman" w:hAnsi="Time Roman"/>
          <w:sz w:val="26"/>
          <w:szCs w:val="26"/>
        </w:rPr>
        <w:t xml:space="preserve">Прошу согласовать эскизный проект внешнего вида </w:t>
      </w:r>
      <w:r w:rsidR="0005641A">
        <w:rPr>
          <w:rFonts w:ascii="Time Roman" w:hAnsi="Time Roman"/>
          <w:sz w:val="26"/>
          <w:szCs w:val="26"/>
        </w:rPr>
        <w:t>сезонного объекта</w:t>
      </w:r>
      <w:r w:rsidR="00B67E22" w:rsidRPr="00B67E22">
        <w:rPr>
          <w:rFonts w:ascii="Time Roman" w:hAnsi="Time Roman"/>
          <w:sz w:val="26"/>
          <w:szCs w:val="26"/>
        </w:rPr>
        <w:t xml:space="preserve"> </w:t>
      </w:r>
    </w:p>
    <w:p w:rsidR="00D51ADA" w:rsidRDefault="00D51ADA" w:rsidP="00F6749A">
      <w:pPr>
        <w:pStyle w:val="ConsPlusNonformat"/>
        <w:contextualSpacing/>
        <w:jc w:val="both"/>
        <w:rPr>
          <w:rFonts w:ascii="Time Roman" w:hAnsi="Time Roman"/>
          <w:sz w:val="26"/>
          <w:szCs w:val="26"/>
        </w:rPr>
      </w:pPr>
      <w:r>
        <w:rPr>
          <w:rFonts w:ascii="Time Roman" w:hAnsi="Time Roman"/>
          <w:sz w:val="26"/>
          <w:szCs w:val="26"/>
        </w:rPr>
        <w:t>____________________________________________________________</w:t>
      </w:r>
    </w:p>
    <w:p w:rsidR="00D51ADA" w:rsidRDefault="00D51ADA" w:rsidP="00F6749A">
      <w:pPr>
        <w:pStyle w:val="ConsPlusNonformat"/>
        <w:contextualSpacing/>
        <w:jc w:val="both"/>
        <w:rPr>
          <w:rFonts w:ascii="Time Roman" w:hAnsi="Time Roman"/>
          <w:sz w:val="26"/>
          <w:szCs w:val="26"/>
        </w:rPr>
      </w:pPr>
      <w:r>
        <w:rPr>
          <w:rFonts w:ascii="Time Roman" w:hAnsi="Time Roman"/>
          <w:sz w:val="26"/>
          <w:szCs w:val="26"/>
        </w:rPr>
        <w:t>(</w:t>
      </w:r>
      <w:r w:rsidR="00B67E22" w:rsidRPr="00B67E22">
        <w:rPr>
          <w:rFonts w:ascii="Time Roman" w:hAnsi="Time Roman"/>
          <w:sz w:val="26"/>
          <w:szCs w:val="26"/>
        </w:rPr>
        <w:t>палатки, павильона</w:t>
      </w:r>
      <w:r w:rsidR="00212FA1">
        <w:rPr>
          <w:rFonts w:ascii="Time Roman" w:hAnsi="Time Roman"/>
          <w:sz w:val="26"/>
          <w:szCs w:val="26"/>
        </w:rPr>
        <w:t>, летн</w:t>
      </w:r>
      <w:r w:rsidR="00F6749A">
        <w:rPr>
          <w:rFonts w:ascii="Time Roman" w:hAnsi="Time Roman"/>
          <w:sz w:val="26"/>
          <w:szCs w:val="26"/>
        </w:rPr>
        <w:t>его</w:t>
      </w:r>
      <w:r w:rsidR="00212FA1">
        <w:rPr>
          <w:rFonts w:ascii="Time Roman" w:hAnsi="Time Roman"/>
          <w:sz w:val="26"/>
          <w:szCs w:val="26"/>
        </w:rPr>
        <w:t xml:space="preserve"> кафе</w:t>
      </w:r>
      <w:r w:rsidR="00B67E22" w:rsidRPr="00B67E22">
        <w:rPr>
          <w:rFonts w:ascii="Time Roman" w:hAnsi="Time Roman"/>
          <w:sz w:val="26"/>
          <w:szCs w:val="26"/>
        </w:rPr>
        <w:t>,</w:t>
      </w:r>
      <w:r w:rsidR="00B04833" w:rsidRPr="00B67E22">
        <w:rPr>
          <w:rFonts w:ascii="Time Roman" w:hAnsi="Time Roman"/>
          <w:sz w:val="26"/>
          <w:szCs w:val="26"/>
        </w:rPr>
        <w:t xml:space="preserve"> </w:t>
      </w:r>
      <w:r w:rsidR="00B67E22" w:rsidRPr="00B67E22">
        <w:rPr>
          <w:rFonts w:ascii="Time Roman" w:hAnsi="Time Roman"/>
          <w:sz w:val="26"/>
          <w:szCs w:val="26"/>
        </w:rPr>
        <w:t>детского</w:t>
      </w:r>
      <w:r w:rsidR="00BA3CA7" w:rsidRPr="00BA3CA7">
        <w:rPr>
          <w:rFonts w:ascii="Time Roman" w:hAnsi="Time Roman"/>
          <w:sz w:val="26"/>
          <w:szCs w:val="26"/>
        </w:rPr>
        <w:t xml:space="preserve"> </w:t>
      </w:r>
      <w:r w:rsidR="00BA3CA7">
        <w:rPr>
          <w:rFonts w:ascii="Time Roman" w:hAnsi="Time Roman"/>
          <w:sz w:val="26"/>
          <w:szCs w:val="26"/>
        </w:rPr>
        <w:t>надувного</w:t>
      </w:r>
      <w:r w:rsidR="00B67E22" w:rsidRPr="00B67E22">
        <w:rPr>
          <w:rFonts w:ascii="Time Roman" w:hAnsi="Time Roman"/>
          <w:sz w:val="26"/>
          <w:szCs w:val="26"/>
        </w:rPr>
        <w:t xml:space="preserve"> аттракциона</w:t>
      </w:r>
      <w:r>
        <w:rPr>
          <w:rFonts w:ascii="Time Roman" w:hAnsi="Time Roman"/>
          <w:sz w:val="26"/>
          <w:szCs w:val="26"/>
        </w:rPr>
        <w:t xml:space="preserve"> – указать нужное</w:t>
      </w:r>
      <w:r w:rsidR="00C63955">
        <w:rPr>
          <w:rFonts w:ascii="Time Roman" w:hAnsi="Time Roman"/>
          <w:sz w:val="26"/>
          <w:szCs w:val="26"/>
        </w:rPr>
        <w:t>)</w:t>
      </w:r>
      <w:r w:rsidR="00B67E22" w:rsidRPr="002C7534">
        <w:rPr>
          <w:rFonts w:ascii="Time Roman" w:hAnsi="Time Roman"/>
          <w:sz w:val="26"/>
          <w:szCs w:val="26"/>
        </w:rPr>
        <w:t xml:space="preserve"> </w:t>
      </w:r>
    </w:p>
    <w:p w:rsidR="00D51ADA" w:rsidRDefault="00D51ADA" w:rsidP="00F6749A">
      <w:pPr>
        <w:pStyle w:val="ConsPlusNonformat"/>
        <w:contextualSpacing/>
        <w:jc w:val="both"/>
        <w:rPr>
          <w:rFonts w:ascii="Time Roman" w:hAnsi="Time Roman"/>
          <w:sz w:val="26"/>
          <w:szCs w:val="26"/>
        </w:rPr>
      </w:pPr>
    </w:p>
    <w:p w:rsidR="00B04833" w:rsidRDefault="00D51ADA" w:rsidP="00F6749A">
      <w:pPr>
        <w:pStyle w:val="ConsPlusNonformat"/>
        <w:contextualSpacing/>
        <w:jc w:val="both"/>
        <w:rPr>
          <w:rFonts w:ascii="Time Roman" w:hAnsi="Time Roman"/>
          <w:sz w:val="26"/>
          <w:szCs w:val="26"/>
        </w:rPr>
      </w:pPr>
      <w:r>
        <w:rPr>
          <w:rFonts w:ascii="Time Roman" w:hAnsi="Time Roman"/>
          <w:sz w:val="26"/>
          <w:szCs w:val="26"/>
        </w:rPr>
        <w:t>в целях его использования для ________</w:t>
      </w:r>
      <w:r w:rsidR="00B04833" w:rsidRPr="002C7534">
        <w:rPr>
          <w:rFonts w:ascii="Time Roman" w:hAnsi="Time Roman"/>
          <w:sz w:val="26"/>
          <w:szCs w:val="26"/>
        </w:rPr>
        <w:t>_______________________________________________________________</w:t>
      </w:r>
    </w:p>
    <w:p w:rsidR="00D51ADA" w:rsidRDefault="00D51ADA" w:rsidP="00D51ADA">
      <w:pPr>
        <w:pStyle w:val="ConsPlusNonformat"/>
        <w:contextualSpacing/>
        <w:jc w:val="center"/>
        <w:rPr>
          <w:rFonts w:ascii="Time Roman" w:hAnsi="Time Roman"/>
          <w:sz w:val="26"/>
          <w:szCs w:val="26"/>
        </w:rPr>
      </w:pPr>
      <w:r>
        <w:rPr>
          <w:rFonts w:ascii="Time Roman" w:hAnsi="Time Roman"/>
          <w:sz w:val="26"/>
          <w:szCs w:val="26"/>
        </w:rPr>
        <w:t>(указать нужное)</w:t>
      </w:r>
    </w:p>
    <w:p w:rsidR="00FC5C2F" w:rsidRDefault="00FC5C2F" w:rsidP="00FC5C2F">
      <w:pPr>
        <w:pStyle w:val="ConsPlusNonformat"/>
        <w:contextualSpacing/>
        <w:jc w:val="both"/>
        <w:rPr>
          <w:rFonts w:ascii="Time Roman" w:hAnsi="Time Roman"/>
          <w:sz w:val="26"/>
          <w:szCs w:val="26"/>
        </w:rPr>
      </w:pPr>
      <w:r>
        <w:rPr>
          <w:rFonts w:ascii="Time Roman" w:hAnsi="Time Roman"/>
          <w:sz w:val="26"/>
          <w:szCs w:val="26"/>
        </w:rPr>
        <w:t xml:space="preserve">который предполагается разместить </w:t>
      </w:r>
      <w:r w:rsidR="00B04833" w:rsidRPr="002C7534">
        <w:rPr>
          <w:rFonts w:ascii="Time Roman" w:hAnsi="Time Roman"/>
          <w:sz w:val="26"/>
          <w:szCs w:val="26"/>
        </w:rPr>
        <w:t xml:space="preserve">на земельном участке, </w:t>
      </w:r>
    </w:p>
    <w:p w:rsidR="00FC5C2F" w:rsidRDefault="00FC5C2F" w:rsidP="00FC5C2F">
      <w:pPr>
        <w:pStyle w:val="ConsPlusNonformat"/>
        <w:contextualSpacing/>
        <w:jc w:val="both"/>
        <w:rPr>
          <w:rFonts w:ascii="Time Roman" w:hAnsi="Time Roman"/>
          <w:sz w:val="26"/>
          <w:szCs w:val="26"/>
        </w:rPr>
      </w:pPr>
      <w:r>
        <w:rPr>
          <w:rFonts w:ascii="Time Roman" w:hAnsi="Time Roman"/>
          <w:sz w:val="26"/>
          <w:szCs w:val="26"/>
        </w:rPr>
        <w:t>с кадастровым номером____________________________ (указывается при наличии)</w:t>
      </w:r>
    </w:p>
    <w:p w:rsidR="00F143C2" w:rsidRPr="002C7534" w:rsidRDefault="00B04833" w:rsidP="00FC5C2F">
      <w:pPr>
        <w:pStyle w:val="ConsPlusNonformat"/>
        <w:contextualSpacing/>
        <w:jc w:val="both"/>
        <w:rPr>
          <w:rFonts w:ascii="Time Roman" w:hAnsi="Time Roman"/>
          <w:sz w:val="26"/>
          <w:szCs w:val="26"/>
        </w:rPr>
      </w:pPr>
      <w:r w:rsidRPr="002C7534">
        <w:rPr>
          <w:rFonts w:ascii="Time Roman" w:hAnsi="Time Roman"/>
          <w:sz w:val="26"/>
          <w:szCs w:val="26"/>
        </w:rPr>
        <w:t xml:space="preserve">расположенном по </w:t>
      </w:r>
      <w:r w:rsidR="00232700" w:rsidRPr="002C7534">
        <w:rPr>
          <w:rFonts w:ascii="Time Roman" w:hAnsi="Time Roman"/>
          <w:sz w:val="26"/>
          <w:szCs w:val="26"/>
        </w:rPr>
        <w:t>адресу: г.</w:t>
      </w:r>
      <w:r w:rsidR="00E40FDE">
        <w:rPr>
          <w:rFonts w:ascii="Time Roman" w:hAnsi="Time Roman"/>
          <w:sz w:val="26"/>
          <w:szCs w:val="26"/>
        </w:rPr>
        <w:t xml:space="preserve"> </w:t>
      </w:r>
      <w:r w:rsidR="00232700" w:rsidRPr="002C7534">
        <w:rPr>
          <w:rFonts w:ascii="Time Roman" w:hAnsi="Time Roman"/>
          <w:sz w:val="26"/>
          <w:szCs w:val="26"/>
        </w:rPr>
        <w:t>Норильск</w:t>
      </w:r>
      <w:r w:rsidRPr="002C7534">
        <w:rPr>
          <w:rFonts w:ascii="Time Roman" w:hAnsi="Time Roman"/>
          <w:sz w:val="26"/>
          <w:szCs w:val="26"/>
        </w:rPr>
        <w:t>, _____________</w:t>
      </w:r>
      <w:r w:rsidR="00F143C2">
        <w:rPr>
          <w:rFonts w:ascii="Time Roman" w:hAnsi="Time Roman"/>
          <w:sz w:val="26"/>
          <w:szCs w:val="26"/>
        </w:rPr>
        <w:t>_</w:t>
      </w:r>
    </w:p>
    <w:p w:rsidR="00B04833" w:rsidRPr="00F143C2" w:rsidRDefault="00270F30" w:rsidP="00FC5C2F">
      <w:pPr>
        <w:pStyle w:val="ConsPlusNonformat"/>
        <w:ind w:right="-1"/>
        <w:contextualSpacing/>
        <w:rPr>
          <w:rFonts w:ascii="Time Roman" w:hAnsi="Time Roman"/>
          <w:sz w:val="18"/>
          <w:szCs w:val="18"/>
        </w:rPr>
      </w:pPr>
      <w:r w:rsidRPr="00F143C2">
        <w:rPr>
          <w:rFonts w:ascii="Time Roman" w:hAnsi="Time Roman"/>
          <w:sz w:val="18"/>
          <w:szCs w:val="18"/>
        </w:rPr>
        <w:t xml:space="preserve">(р-н </w:t>
      </w:r>
      <w:r w:rsidR="00BD601B" w:rsidRPr="00F143C2">
        <w:rPr>
          <w:rFonts w:ascii="Time Roman" w:hAnsi="Time Roman"/>
          <w:sz w:val="18"/>
          <w:szCs w:val="18"/>
        </w:rPr>
        <w:t>Центральный,</w:t>
      </w:r>
      <w:r w:rsidR="00A73EA3">
        <w:rPr>
          <w:rFonts w:ascii="Time Roman" w:hAnsi="Time Roman"/>
          <w:sz w:val="18"/>
          <w:szCs w:val="18"/>
        </w:rPr>
        <w:t xml:space="preserve"> </w:t>
      </w:r>
      <w:r w:rsidR="00BD601B" w:rsidRPr="00F143C2">
        <w:rPr>
          <w:rFonts w:ascii="Time Roman" w:hAnsi="Time Roman"/>
          <w:sz w:val="18"/>
          <w:szCs w:val="18"/>
        </w:rPr>
        <w:t>Талнах</w:t>
      </w:r>
      <w:r w:rsidR="00B04833" w:rsidRPr="00F143C2">
        <w:rPr>
          <w:rFonts w:ascii="Time Roman" w:hAnsi="Time Roman"/>
          <w:sz w:val="18"/>
          <w:szCs w:val="18"/>
        </w:rPr>
        <w:t>, Кайеркан, пос. Снежногорск)</w:t>
      </w:r>
    </w:p>
    <w:p w:rsidR="00B04833" w:rsidRDefault="00B04833" w:rsidP="00063D10">
      <w:pPr>
        <w:pStyle w:val="ConsPlusNonformat"/>
        <w:ind w:right="-1"/>
        <w:contextualSpacing/>
        <w:rPr>
          <w:rFonts w:ascii="Time Roman" w:hAnsi="Time Roman"/>
          <w:sz w:val="26"/>
          <w:szCs w:val="26"/>
        </w:rPr>
      </w:pPr>
      <w:r w:rsidRPr="002C7534">
        <w:rPr>
          <w:rFonts w:ascii="Time Roman" w:hAnsi="Time Roman"/>
          <w:sz w:val="26"/>
          <w:szCs w:val="26"/>
        </w:rPr>
        <w:t>ул. _____________________ д. _____________</w:t>
      </w:r>
      <w:r w:rsidR="00D51ADA">
        <w:rPr>
          <w:rFonts w:ascii="Time Roman" w:hAnsi="Time Roman"/>
          <w:sz w:val="26"/>
          <w:szCs w:val="26"/>
        </w:rPr>
        <w:t>, площадью ______ кв.м.</w:t>
      </w:r>
      <w:r w:rsidR="00FC5C2F">
        <w:rPr>
          <w:rFonts w:ascii="Time Roman" w:hAnsi="Time Roman"/>
          <w:sz w:val="26"/>
          <w:szCs w:val="26"/>
        </w:rPr>
        <w:t>,</w:t>
      </w:r>
    </w:p>
    <w:p w:rsidR="00FC5C2F" w:rsidRDefault="00FC5C2F" w:rsidP="00063D10">
      <w:pPr>
        <w:pStyle w:val="ConsPlusNonformat"/>
        <w:ind w:right="-1"/>
        <w:contextualSpacing/>
        <w:rPr>
          <w:rFonts w:ascii="Time Roman" w:hAnsi="Time Roman"/>
          <w:sz w:val="26"/>
          <w:szCs w:val="26"/>
        </w:rPr>
      </w:pPr>
      <w:r>
        <w:rPr>
          <w:rFonts w:ascii="Time Roman" w:hAnsi="Time Roman"/>
          <w:sz w:val="26"/>
          <w:szCs w:val="26"/>
        </w:rPr>
        <w:t xml:space="preserve">право на использование которого принадлежит мне на основании </w:t>
      </w:r>
      <w:r w:rsidR="005B5724">
        <w:rPr>
          <w:rFonts w:ascii="Time Roman" w:hAnsi="Time Roman"/>
          <w:sz w:val="26"/>
          <w:szCs w:val="26"/>
        </w:rPr>
        <w:t>:</w:t>
      </w:r>
    </w:p>
    <w:p w:rsidR="005B5724" w:rsidRDefault="005B5724" w:rsidP="00063D10">
      <w:pPr>
        <w:pStyle w:val="ConsPlusNonformat"/>
        <w:ind w:right="-1"/>
        <w:contextualSpacing/>
        <w:rPr>
          <w:rFonts w:ascii="Time Roman" w:hAnsi="Time Roman"/>
          <w:sz w:val="26"/>
          <w:szCs w:val="26"/>
        </w:rPr>
      </w:pPr>
      <w:r>
        <w:rPr>
          <w:rFonts w:ascii="Time Roman" w:hAnsi="Time Roman"/>
          <w:sz w:val="26"/>
          <w:szCs w:val="26"/>
        </w:rPr>
        <w:t>__________________________________________________________________________(указать нужное: свидетельство о праве собственности, договор аренды и т.д.)</w:t>
      </w:r>
    </w:p>
    <w:p w:rsidR="00B04833" w:rsidRPr="00F143C2" w:rsidRDefault="00B04833" w:rsidP="00063D10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 Roman" w:hAnsi="Time Roman" w:cs="Courier New"/>
          <w:sz w:val="18"/>
          <w:szCs w:val="18"/>
        </w:rPr>
      </w:pPr>
      <w:r w:rsidRPr="00F143C2">
        <w:rPr>
          <w:rFonts w:ascii="Time Roman" w:hAnsi="Time Roman" w:cs="Courier New"/>
          <w:sz w:val="18"/>
          <w:szCs w:val="18"/>
        </w:rPr>
        <w:t>риложением к настоящему заявлению являются:</w:t>
      </w:r>
    </w:p>
    <w:p w:rsidR="007D383E" w:rsidRPr="007D383E" w:rsidRDefault="007D383E" w:rsidP="007D383E">
      <w:pPr>
        <w:spacing w:line="240" w:lineRule="auto"/>
        <w:ind w:firstLine="567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  <w:r w:rsidRPr="007D383E">
        <w:rPr>
          <w:rFonts w:ascii="Time Roman" w:eastAsia="Times New Roman" w:hAnsi="Time Roman" w:cs="Arial"/>
          <w:bCs/>
          <w:sz w:val="20"/>
          <w:szCs w:val="20"/>
        </w:rPr>
        <w:t>а) заявлени</w:t>
      </w:r>
      <w:r>
        <w:rPr>
          <w:rFonts w:ascii="Time Roman" w:eastAsia="Times New Roman" w:hAnsi="Time Roman" w:cs="Arial"/>
          <w:bCs/>
          <w:sz w:val="20"/>
          <w:szCs w:val="20"/>
        </w:rPr>
        <w:t>е</w:t>
      </w:r>
      <w:r w:rsidRPr="007D383E">
        <w:rPr>
          <w:rFonts w:ascii="Time Roman" w:eastAsia="Times New Roman" w:hAnsi="Time Roman" w:cs="Arial"/>
          <w:bCs/>
          <w:sz w:val="20"/>
          <w:szCs w:val="20"/>
        </w:rPr>
        <w:t xml:space="preserve"> о согласовании Эскизного проекта Объекта, составленного в произвольной форме. Рекомендуемая форма заявления приведена в приложении № 2 к Порядку (далее - заявление). К оформлению заявления предъявляются следующие требования: заявление должно быть написано разборчивым почерком, с указанием фамилии, имени, отчества (последнее - при наличии) заявителя, адреса электронной почты, если ответ должен быть направлен в форме электронного документа, и почтового адреса, если ответ должен быть направлен в письменной форме. Кроме того, заявление должно содержать информацию о целевом использовании Объекта, адресе и площади земельного участка, на котором предполагается размещение Объекта, и быть подписанным заявителем или его уполномоченным представителем;</w:t>
      </w:r>
    </w:p>
    <w:p w:rsidR="007D383E" w:rsidRPr="007D383E" w:rsidRDefault="007D383E" w:rsidP="007D383E">
      <w:pPr>
        <w:spacing w:line="240" w:lineRule="auto"/>
        <w:ind w:firstLine="567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  <w:r w:rsidRPr="007D383E">
        <w:rPr>
          <w:rFonts w:ascii="Time Roman" w:eastAsia="Times New Roman" w:hAnsi="Time Roman" w:cs="Arial"/>
          <w:bCs/>
          <w:sz w:val="20"/>
          <w:szCs w:val="20"/>
        </w:rPr>
        <w:t>б) паспорт (для физических лиц и уполномоченных представителей юридических лиц);</w:t>
      </w:r>
    </w:p>
    <w:p w:rsidR="007D383E" w:rsidRPr="007D383E" w:rsidRDefault="007D383E" w:rsidP="007D383E">
      <w:pPr>
        <w:spacing w:line="240" w:lineRule="auto"/>
        <w:ind w:firstLine="567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  <w:r>
        <w:rPr>
          <w:rFonts w:ascii="Time Roman" w:eastAsia="Times New Roman" w:hAnsi="Time Roman" w:cs="Arial"/>
          <w:bCs/>
          <w:sz w:val="20"/>
          <w:szCs w:val="20"/>
        </w:rPr>
        <w:t>в) доверенность</w:t>
      </w:r>
      <w:r w:rsidRPr="007D383E">
        <w:rPr>
          <w:rFonts w:ascii="Time Roman" w:eastAsia="Times New Roman" w:hAnsi="Time Roman" w:cs="Arial"/>
          <w:bCs/>
          <w:sz w:val="20"/>
          <w:szCs w:val="20"/>
        </w:rPr>
        <w:t xml:space="preserve"> (для уполномоченных представителей физических и юридических лиц);</w:t>
      </w:r>
    </w:p>
    <w:p w:rsidR="007D383E" w:rsidRPr="007D383E" w:rsidRDefault="007D383E" w:rsidP="007D383E">
      <w:pPr>
        <w:spacing w:line="240" w:lineRule="auto"/>
        <w:ind w:firstLine="567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  <w:r w:rsidRPr="007D383E">
        <w:rPr>
          <w:rFonts w:ascii="Time Roman" w:eastAsia="Times New Roman" w:hAnsi="Time Roman" w:cs="Arial"/>
          <w:bCs/>
          <w:sz w:val="20"/>
          <w:szCs w:val="20"/>
        </w:rPr>
        <w:lastRenderedPageBreak/>
        <w:t>г) докумен</w:t>
      </w:r>
      <w:r>
        <w:rPr>
          <w:rFonts w:ascii="Time Roman" w:eastAsia="Times New Roman" w:hAnsi="Time Roman" w:cs="Arial"/>
          <w:bCs/>
          <w:sz w:val="20"/>
          <w:szCs w:val="20"/>
        </w:rPr>
        <w:t>т</w:t>
      </w:r>
      <w:r w:rsidRPr="007D383E">
        <w:rPr>
          <w:rFonts w:ascii="Time Roman" w:eastAsia="Times New Roman" w:hAnsi="Time Roman" w:cs="Arial"/>
          <w:bCs/>
          <w:sz w:val="20"/>
          <w:szCs w:val="20"/>
        </w:rPr>
        <w:t>, удостоверяющ</w:t>
      </w:r>
      <w:r>
        <w:rPr>
          <w:rFonts w:ascii="Time Roman" w:eastAsia="Times New Roman" w:hAnsi="Time Roman" w:cs="Arial"/>
          <w:bCs/>
          <w:sz w:val="20"/>
          <w:szCs w:val="20"/>
        </w:rPr>
        <w:t>ий</w:t>
      </w:r>
      <w:r w:rsidRPr="007D383E">
        <w:rPr>
          <w:rFonts w:ascii="Time Roman" w:eastAsia="Times New Roman" w:hAnsi="Time Roman" w:cs="Arial"/>
          <w:bCs/>
          <w:sz w:val="20"/>
          <w:szCs w:val="20"/>
        </w:rPr>
        <w:t xml:space="preserve"> права (полномочия) руководителя юридического лица или другого документа, подтверждающего полномочия руководителя юридического лица);</w:t>
      </w:r>
    </w:p>
    <w:p w:rsidR="007D383E" w:rsidRPr="007D383E" w:rsidRDefault="007D383E" w:rsidP="007D383E">
      <w:pPr>
        <w:spacing w:line="240" w:lineRule="auto"/>
        <w:ind w:firstLine="567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  <w:r w:rsidRPr="007D383E">
        <w:rPr>
          <w:rFonts w:ascii="Time Roman" w:eastAsia="Times New Roman" w:hAnsi="Time Roman" w:cs="Arial"/>
          <w:bCs/>
          <w:sz w:val="20"/>
          <w:szCs w:val="20"/>
        </w:rPr>
        <w:t>д</w:t>
      </w:r>
      <w:r>
        <w:rPr>
          <w:rFonts w:ascii="Time Roman" w:eastAsia="Times New Roman" w:hAnsi="Time Roman" w:cs="Arial"/>
          <w:bCs/>
          <w:sz w:val="20"/>
          <w:szCs w:val="20"/>
        </w:rPr>
        <w:t>) выписка</w:t>
      </w:r>
      <w:r w:rsidRPr="007D383E">
        <w:rPr>
          <w:rFonts w:ascii="Time Roman" w:eastAsia="Times New Roman" w:hAnsi="Time Roman" w:cs="Arial"/>
          <w:bCs/>
          <w:sz w:val="20"/>
          <w:szCs w:val="20"/>
        </w:rPr>
        <w:t xml:space="preserve"> из Единого государственного реестра юридических лиц, если заявителем является юридическое лицо;</w:t>
      </w:r>
    </w:p>
    <w:p w:rsidR="007D383E" w:rsidRPr="007D383E" w:rsidRDefault="007D383E" w:rsidP="007D383E">
      <w:pPr>
        <w:spacing w:line="240" w:lineRule="auto"/>
        <w:ind w:firstLine="567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  <w:r w:rsidRPr="007D383E">
        <w:rPr>
          <w:rFonts w:ascii="Time Roman" w:eastAsia="Times New Roman" w:hAnsi="Time Roman" w:cs="Arial"/>
          <w:bCs/>
          <w:sz w:val="20"/>
          <w:szCs w:val="20"/>
        </w:rPr>
        <w:t>е) выписк</w:t>
      </w:r>
      <w:r>
        <w:rPr>
          <w:rFonts w:ascii="Time Roman" w:eastAsia="Times New Roman" w:hAnsi="Time Roman" w:cs="Arial"/>
          <w:bCs/>
          <w:sz w:val="20"/>
          <w:szCs w:val="20"/>
        </w:rPr>
        <w:t>а</w:t>
      </w:r>
      <w:r w:rsidRPr="007D383E">
        <w:rPr>
          <w:rFonts w:ascii="Time Roman" w:eastAsia="Times New Roman" w:hAnsi="Time Roman" w:cs="Arial"/>
          <w:bCs/>
          <w:sz w:val="20"/>
          <w:szCs w:val="20"/>
        </w:rPr>
        <w:t xml:space="preserve"> из Единого государственного реестра индивидуальных предпринимателей, если заявителем является индивидуальный предприниматель;</w:t>
      </w:r>
    </w:p>
    <w:p w:rsidR="007D383E" w:rsidRPr="007D383E" w:rsidRDefault="007D383E" w:rsidP="007D383E">
      <w:pPr>
        <w:spacing w:line="240" w:lineRule="auto"/>
        <w:ind w:firstLine="567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  <w:r w:rsidRPr="007D383E">
        <w:rPr>
          <w:rFonts w:ascii="Time Roman" w:eastAsia="Times New Roman" w:hAnsi="Time Roman" w:cs="Arial"/>
          <w:bCs/>
          <w:sz w:val="20"/>
          <w:szCs w:val="20"/>
        </w:rPr>
        <w:t>ж) кадастров</w:t>
      </w:r>
      <w:r>
        <w:rPr>
          <w:rFonts w:ascii="Time Roman" w:eastAsia="Times New Roman" w:hAnsi="Time Roman" w:cs="Arial"/>
          <w:bCs/>
          <w:sz w:val="20"/>
          <w:szCs w:val="20"/>
        </w:rPr>
        <w:t>ый</w:t>
      </w:r>
      <w:r w:rsidRPr="007D383E">
        <w:rPr>
          <w:rFonts w:ascii="Time Roman" w:eastAsia="Times New Roman" w:hAnsi="Time Roman" w:cs="Arial"/>
          <w:bCs/>
          <w:sz w:val="20"/>
          <w:szCs w:val="20"/>
        </w:rPr>
        <w:t xml:space="preserve"> паспорт или кадастров</w:t>
      </w:r>
      <w:r>
        <w:rPr>
          <w:rFonts w:ascii="Time Roman" w:eastAsia="Times New Roman" w:hAnsi="Time Roman" w:cs="Arial"/>
          <w:bCs/>
          <w:sz w:val="20"/>
          <w:szCs w:val="20"/>
        </w:rPr>
        <w:t>ая</w:t>
      </w:r>
      <w:r w:rsidRPr="007D383E">
        <w:rPr>
          <w:rFonts w:ascii="Time Roman" w:eastAsia="Times New Roman" w:hAnsi="Time Roman" w:cs="Arial"/>
          <w:bCs/>
          <w:sz w:val="20"/>
          <w:szCs w:val="20"/>
        </w:rPr>
        <w:t xml:space="preserve"> выписк</w:t>
      </w:r>
      <w:r>
        <w:rPr>
          <w:rFonts w:ascii="Time Roman" w:eastAsia="Times New Roman" w:hAnsi="Time Roman" w:cs="Arial"/>
          <w:bCs/>
          <w:sz w:val="20"/>
          <w:szCs w:val="20"/>
        </w:rPr>
        <w:t>а</w:t>
      </w:r>
      <w:r w:rsidRPr="007D383E">
        <w:rPr>
          <w:rFonts w:ascii="Time Roman" w:eastAsia="Times New Roman" w:hAnsi="Time Roman" w:cs="Arial"/>
          <w:bCs/>
          <w:sz w:val="20"/>
          <w:szCs w:val="20"/>
        </w:rPr>
        <w:t xml:space="preserve"> на земельный участок, на котором предполагается размещение Объекта (при наличии в государственном кадастре недвижимости сведений о таком земельном участке);</w:t>
      </w:r>
    </w:p>
    <w:p w:rsidR="008060C1" w:rsidRPr="008060C1" w:rsidRDefault="008060C1" w:rsidP="008060C1">
      <w:pPr>
        <w:spacing w:line="240" w:lineRule="auto"/>
        <w:ind w:firstLine="567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  <w:r w:rsidRPr="008060C1">
        <w:rPr>
          <w:rFonts w:ascii="Time Roman" w:eastAsia="Times New Roman" w:hAnsi="Time Roman" w:cs="Arial"/>
          <w:bCs/>
          <w:sz w:val="20"/>
          <w:szCs w:val="20"/>
        </w:rPr>
        <w:t>з) если заявитель является собственником земельного участка, на котором предполагается размещение Объекта – правоудостоверяющие документы на земельный участок:</w:t>
      </w:r>
    </w:p>
    <w:p w:rsidR="008060C1" w:rsidRPr="008060C1" w:rsidRDefault="008060C1" w:rsidP="008060C1">
      <w:pPr>
        <w:spacing w:line="240" w:lineRule="auto"/>
        <w:ind w:firstLine="567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  <w:r w:rsidRPr="008060C1">
        <w:rPr>
          <w:rFonts w:ascii="Time Roman" w:eastAsia="Times New Roman" w:hAnsi="Time Roman" w:cs="Arial"/>
          <w:bCs/>
          <w:sz w:val="20"/>
          <w:szCs w:val="20"/>
        </w:rPr>
        <w:t>- свидетельства о праве собственности (для земельного участка, право на который не зарегистрировано в Едином государственном реестре прав на недвижимое имущество и сделок с ним) либо</w:t>
      </w:r>
    </w:p>
    <w:p w:rsidR="008060C1" w:rsidRPr="008060C1" w:rsidRDefault="008060C1" w:rsidP="008060C1">
      <w:pPr>
        <w:spacing w:line="240" w:lineRule="auto"/>
        <w:ind w:firstLine="567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  <w:r w:rsidRPr="008060C1">
        <w:rPr>
          <w:rFonts w:ascii="Time Roman" w:eastAsia="Times New Roman" w:hAnsi="Time Roman" w:cs="Arial"/>
          <w:bCs/>
          <w:sz w:val="20"/>
          <w:szCs w:val="20"/>
        </w:rPr>
        <w:t xml:space="preserve">- выписки из Единого государственного реестра прав на недвижимое имущество и сделок с ним (для земельного участка, право на который зарегистрировано в Едином государственном реестре прав на недвижимое имущество и сделок с ним); </w:t>
      </w:r>
    </w:p>
    <w:p w:rsidR="008060C1" w:rsidRPr="008060C1" w:rsidRDefault="008060C1" w:rsidP="008060C1">
      <w:pPr>
        <w:spacing w:line="240" w:lineRule="auto"/>
        <w:ind w:firstLine="567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  <w:r w:rsidRPr="008060C1">
        <w:rPr>
          <w:rFonts w:ascii="Time Roman" w:eastAsia="Times New Roman" w:hAnsi="Time Roman" w:cs="Arial"/>
          <w:bCs/>
          <w:sz w:val="20"/>
          <w:szCs w:val="20"/>
        </w:rPr>
        <w:t>и) если заявитель является пользователем земельного участка, на котором предполагается размещение Объекта – правоустанавливающие документы на земельный участок (договор аренды, постоянного (бессрочного) пользования и т.д.);</w:t>
      </w:r>
    </w:p>
    <w:p w:rsidR="00A846F2" w:rsidRPr="00A846F2" w:rsidRDefault="00A846F2" w:rsidP="00A846F2">
      <w:pPr>
        <w:spacing w:line="240" w:lineRule="auto"/>
        <w:ind w:firstLine="567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  <w:r w:rsidRPr="00A846F2">
        <w:rPr>
          <w:rFonts w:ascii="Time Roman" w:eastAsia="Times New Roman" w:hAnsi="Time Roman" w:cs="Arial"/>
          <w:bCs/>
          <w:sz w:val="20"/>
          <w:szCs w:val="20"/>
        </w:rPr>
        <w:t>к) Эскизн</w:t>
      </w:r>
      <w:r w:rsidR="00342455">
        <w:rPr>
          <w:rFonts w:ascii="Time Roman" w:eastAsia="Times New Roman" w:hAnsi="Time Roman" w:cs="Arial"/>
          <w:bCs/>
          <w:sz w:val="20"/>
          <w:szCs w:val="20"/>
        </w:rPr>
        <w:t>ый</w:t>
      </w:r>
      <w:r w:rsidRPr="00A846F2">
        <w:rPr>
          <w:rFonts w:ascii="Time Roman" w:eastAsia="Times New Roman" w:hAnsi="Time Roman" w:cs="Arial"/>
          <w:bCs/>
          <w:sz w:val="20"/>
          <w:szCs w:val="20"/>
        </w:rPr>
        <w:t xml:space="preserve"> проект в 2-х экземплярах, включающ</w:t>
      </w:r>
      <w:r w:rsidR="00342455">
        <w:rPr>
          <w:rFonts w:ascii="Time Roman" w:eastAsia="Times New Roman" w:hAnsi="Time Roman" w:cs="Arial"/>
          <w:bCs/>
          <w:sz w:val="20"/>
          <w:szCs w:val="20"/>
        </w:rPr>
        <w:t>ий</w:t>
      </w:r>
      <w:r w:rsidRPr="00A846F2">
        <w:rPr>
          <w:rFonts w:ascii="Time Roman" w:eastAsia="Times New Roman" w:hAnsi="Time Roman" w:cs="Arial"/>
          <w:bCs/>
          <w:sz w:val="20"/>
          <w:szCs w:val="20"/>
        </w:rPr>
        <w:t xml:space="preserve"> в себя:</w:t>
      </w:r>
    </w:p>
    <w:p w:rsidR="00A846F2" w:rsidRPr="00A846F2" w:rsidRDefault="00A846F2" w:rsidP="00A846F2">
      <w:pPr>
        <w:spacing w:line="240" w:lineRule="auto"/>
        <w:ind w:firstLine="567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  <w:r w:rsidRPr="00A846F2">
        <w:rPr>
          <w:rFonts w:ascii="Time Roman" w:eastAsia="Times New Roman" w:hAnsi="Time Roman" w:cs="Arial"/>
          <w:bCs/>
          <w:sz w:val="20"/>
          <w:szCs w:val="20"/>
        </w:rPr>
        <w:t>- чертеж Фасадов с указанием размеров, цвета и материала;</w:t>
      </w:r>
    </w:p>
    <w:p w:rsidR="00A846F2" w:rsidRPr="00A846F2" w:rsidRDefault="00A846F2" w:rsidP="00A846F2">
      <w:pPr>
        <w:spacing w:line="240" w:lineRule="auto"/>
        <w:ind w:firstLine="567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  <w:r w:rsidRPr="00A846F2">
        <w:rPr>
          <w:rFonts w:ascii="Time Roman" w:eastAsia="Times New Roman" w:hAnsi="Time Roman" w:cs="Arial"/>
          <w:bCs/>
          <w:sz w:val="20"/>
          <w:szCs w:val="20"/>
        </w:rPr>
        <w:tab/>
        <w:t xml:space="preserve">- фотомонтаж общего вида Объекта в городской среде; </w:t>
      </w:r>
    </w:p>
    <w:p w:rsidR="00A846F2" w:rsidRPr="00A846F2" w:rsidRDefault="00A846F2" w:rsidP="00A846F2">
      <w:pPr>
        <w:spacing w:line="240" w:lineRule="auto"/>
        <w:ind w:firstLine="567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  <w:r w:rsidRPr="00A846F2">
        <w:rPr>
          <w:rFonts w:ascii="Time Roman" w:eastAsia="Times New Roman" w:hAnsi="Time Roman" w:cs="Arial"/>
          <w:bCs/>
          <w:sz w:val="20"/>
          <w:szCs w:val="20"/>
        </w:rPr>
        <w:tab/>
        <w:t>- схема Объекта на фрагменте плана города с указанием привязок и основных размеров.</w:t>
      </w:r>
    </w:p>
    <w:p w:rsidR="007D383E" w:rsidRDefault="007D383E" w:rsidP="00063D10">
      <w:pPr>
        <w:spacing w:line="240" w:lineRule="auto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</w:p>
    <w:p w:rsidR="007D383E" w:rsidRDefault="007D383E" w:rsidP="00063D10">
      <w:pPr>
        <w:spacing w:line="240" w:lineRule="auto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</w:p>
    <w:p w:rsidR="00F143C2" w:rsidRPr="002C7534" w:rsidRDefault="00F143C2" w:rsidP="00063D10">
      <w:pPr>
        <w:spacing w:line="240" w:lineRule="auto"/>
        <w:contextualSpacing/>
        <w:jc w:val="both"/>
        <w:rPr>
          <w:rFonts w:ascii="Time Roman" w:eastAsia="Times New Roman" w:hAnsi="Time Roman" w:cs="Arial"/>
          <w:bCs/>
          <w:sz w:val="20"/>
          <w:szCs w:val="20"/>
        </w:rPr>
      </w:pPr>
    </w:p>
    <w:p w:rsidR="00B04833" w:rsidRPr="002C7534" w:rsidRDefault="00B04833" w:rsidP="00F143C2">
      <w:pPr>
        <w:spacing w:before="100" w:beforeAutospacing="1" w:after="100" w:afterAutospacing="1" w:line="240" w:lineRule="auto"/>
        <w:contextualSpacing/>
        <w:jc w:val="both"/>
        <w:rPr>
          <w:rFonts w:ascii="Time Roman" w:hAnsi="Time Roman" w:cs="Courier New"/>
          <w:sz w:val="26"/>
          <w:szCs w:val="26"/>
        </w:rPr>
      </w:pPr>
      <w:r w:rsidRPr="002C7534">
        <w:rPr>
          <w:rFonts w:ascii="Time Roman" w:hAnsi="Time Roman" w:cs="Courier New"/>
          <w:sz w:val="26"/>
          <w:szCs w:val="26"/>
        </w:rPr>
        <w:t>"___"____________20__г._________/_______________________________/</w:t>
      </w:r>
    </w:p>
    <w:p w:rsidR="00416482" w:rsidRPr="00E96162" w:rsidRDefault="00270F30" w:rsidP="00E96162">
      <w:pPr>
        <w:spacing w:before="100" w:beforeAutospacing="1" w:after="100" w:afterAutospacing="1" w:line="240" w:lineRule="auto"/>
        <w:ind w:left="567"/>
        <w:contextualSpacing/>
        <w:jc w:val="both"/>
        <w:rPr>
          <w:rFonts w:ascii="Time Roman" w:hAnsi="Time Roman" w:cs="Courier New"/>
          <w:sz w:val="20"/>
          <w:szCs w:val="20"/>
        </w:rPr>
      </w:pPr>
      <w:r>
        <w:rPr>
          <w:rFonts w:ascii="Time Roman" w:hAnsi="Time Roman" w:cs="Courier New"/>
          <w:sz w:val="20"/>
          <w:szCs w:val="20"/>
        </w:rPr>
        <w:t>(</w:t>
      </w:r>
      <w:r w:rsidR="00F7062B">
        <w:rPr>
          <w:rFonts w:ascii="Time Roman" w:hAnsi="Time Roman" w:cs="Courier New"/>
          <w:sz w:val="20"/>
          <w:szCs w:val="20"/>
        </w:rPr>
        <w:t xml:space="preserve">подпись) </w:t>
      </w:r>
      <w:r w:rsidR="00B04833" w:rsidRPr="002C7534">
        <w:rPr>
          <w:rFonts w:ascii="Time Roman" w:hAnsi="Time Roman" w:cs="Courier New"/>
          <w:sz w:val="20"/>
          <w:szCs w:val="20"/>
        </w:rPr>
        <w:t>(</w:t>
      </w:r>
      <w:r w:rsidR="00F143C2">
        <w:rPr>
          <w:rFonts w:ascii="Time Roman" w:hAnsi="Time Roman" w:cs="Courier New"/>
          <w:sz w:val="20"/>
          <w:szCs w:val="20"/>
        </w:rPr>
        <w:t>Ф.И.О. (последнее - при наличии</w:t>
      </w:r>
      <w:r w:rsidR="00E96162">
        <w:rPr>
          <w:rFonts w:ascii="Time Roman" w:hAnsi="Time Roman" w:cs="Courier New"/>
          <w:sz w:val="20"/>
          <w:szCs w:val="20"/>
        </w:rPr>
        <w:t>)</w:t>
      </w: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250DD3" w:rsidRDefault="00250DD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943BB8" w:rsidRDefault="00943BB8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F143C2" w:rsidRPr="002C7534" w:rsidRDefault="00B0483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  <w:r w:rsidRPr="002C7534">
        <w:rPr>
          <w:rFonts w:ascii="Time Roman" w:hAnsi="Time Roman"/>
        </w:rPr>
        <w:lastRenderedPageBreak/>
        <w:t xml:space="preserve">Приложение </w:t>
      </w:r>
      <w:r w:rsidRPr="002C7534">
        <w:t>№</w:t>
      </w:r>
      <w:r w:rsidR="00D365BF">
        <w:rPr>
          <w:rFonts w:ascii="Time Roman" w:hAnsi="Time Roman"/>
        </w:rPr>
        <w:t xml:space="preserve"> 3</w:t>
      </w:r>
      <w:r w:rsidR="00A870C7">
        <w:rPr>
          <w:rFonts w:ascii="Time Roman" w:hAnsi="Time Roman"/>
        </w:rPr>
        <w:t xml:space="preserve"> </w:t>
      </w:r>
      <w:r w:rsidR="00D365BF">
        <w:rPr>
          <w:rFonts w:ascii="Time Roman" w:hAnsi="Time Roman"/>
        </w:rPr>
        <w:t>л.</w:t>
      </w:r>
      <w:r w:rsidR="0093180C">
        <w:rPr>
          <w:rFonts w:ascii="Time Roman" w:hAnsi="Time Roman"/>
        </w:rPr>
        <w:t>1</w:t>
      </w:r>
    </w:p>
    <w:p w:rsidR="00B04833" w:rsidRPr="002475FB" w:rsidRDefault="00B04833" w:rsidP="002475FB">
      <w:pPr>
        <w:pStyle w:val="ConsPlusNormal"/>
        <w:ind w:left="5387" w:right="-1"/>
        <w:contextualSpacing/>
        <w:jc w:val="both"/>
        <w:rPr>
          <w:rFonts w:ascii="Time Roman" w:hAnsi="Time Roman"/>
        </w:rPr>
      </w:pPr>
      <w:r w:rsidRPr="002475FB">
        <w:rPr>
          <w:rFonts w:ascii="Time Roman" w:hAnsi="Time Roman"/>
        </w:rPr>
        <w:t xml:space="preserve">к Порядку </w:t>
      </w:r>
      <w:r w:rsidR="002475FB" w:rsidRPr="002475FB">
        <w:rPr>
          <w:rFonts w:ascii="Time Roman" w:eastAsia="Times New Roman" w:hAnsi="Time Roman" w:cs="Arial"/>
        </w:rPr>
        <w:t>согласования внешнего вида</w:t>
      </w:r>
      <w:r w:rsidR="002475FB" w:rsidRPr="002475FB">
        <w:rPr>
          <w:rFonts w:ascii="Time Roman" w:eastAsia="Times New Roman" w:hAnsi="Time Roman" w:cs="Arial"/>
          <w:bCs/>
        </w:rPr>
        <w:t xml:space="preserve"> </w:t>
      </w:r>
      <w:r w:rsidR="00F5619C">
        <w:rPr>
          <w:rFonts w:ascii="Time Roman" w:eastAsia="Times New Roman" w:hAnsi="Time Roman" w:cs="Arial"/>
          <w:bCs/>
        </w:rPr>
        <w:t>сезонных объектов</w:t>
      </w:r>
      <w:r w:rsidR="002475FB" w:rsidRPr="002475FB">
        <w:rPr>
          <w:rFonts w:ascii="Time Roman" w:eastAsia="Times New Roman" w:hAnsi="Time Roman" w:cs="Arial"/>
        </w:rPr>
        <w:t xml:space="preserve"> на территории муниципального образования город Норильск</w:t>
      </w:r>
    </w:p>
    <w:p w:rsidR="0093180C" w:rsidRDefault="00F52AD7" w:rsidP="00D365BF">
      <w:pPr>
        <w:spacing w:before="100" w:beforeAutospacing="1" w:after="100" w:afterAutospacing="1" w:line="240" w:lineRule="auto"/>
        <w:contextualSpacing/>
        <w:jc w:val="center"/>
        <w:rPr>
          <w:rFonts w:ascii="Time Roman" w:hAnsi="Time Roman" w:cs="Courier New"/>
          <w:sz w:val="20"/>
          <w:szCs w:val="20"/>
        </w:rPr>
      </w:pPr>
      <w:r>
        <w:rPr>
          <w:rFonts w:ascii="Time Roman" w:hAnsi="Time Roman" w:cs="Courier New"/>
          <w:noProof/>
          <w:sz w:val="20"/>
          <w:szCs w:val="20"/>
        </w:rPr>
        <w:drawing>
          <wp:inline distT="0" distB="0" distL="0" distR="0">
            <wp:extent cx="5352415" cy="7965944"/>
            <wp:effectExtent l="0" t="0" r="635" b="0"/>
            <wp:docPr id="3" name="Рисунок 2" descr="C:\Documents and Settings\arx33\Рабочий стол\текущее\типовые проек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rx33\Рабочий стол\текущее\типовые проекты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49" cy="798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80C">
        <w:rPr>
          <w:rFonts w:ascii="Time Roman" w:hAnsi="Time Roman" w:cs="Courier New"/>
          <w:sz w:val="20"/>
          <w:szCs w:val="20"/>
        </w:rPr>
        <w:br w:type="page"/>
      </w:r>
    </w:p>
    <w:p w:rsidR="00B04833" w:rsidRDefault="00B0483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  <w:r w:rsidRPr="002C7534">
        <w:rPr>
          <w:rFonts w:ascii="Time Roman" w:hAnsi="Time Roman"/>
        </w:rPr>
        <w:lastRenderedPageBreak/>
        <w:t xml:space="preserve">Приложение </w:t>
      </w:r>
      <w:r w:rsidRPr="002C7534">
        <w:t>№</w:t>
      </w:r>
      <w:r w:rsidRPr="002C7534">
        <w:rPr>
          <w:rFonts w:ascii="Time Roman" w:hAnsi="Time Roman"/>
        </w:rPr>
        <w:t>3</w:t>
      </w:r>
      <w:r w:rsidR="00E40FDE">
        <w:rPr>
          <w:rFonts w:ascii="Time Roman" w:hAnsi="Time Roman"/>
        </w:rPr>
        <w:t xml:space="preserve"> </w:t>
      </w:r>
      <w:r w:rsidRPr="002C7534">
        <w:rPr>
          <w:rFonts w:ascii="Time Roman" w:hAnsi="Time Roman"/>
        </w:rPr>
        <w:t>л.2</w:t>
      </w:r>
    </w:p>
    <w:p w:rsidR="00F143C2" w:rsidRPr="002C7534" w:rsidRDefault="00F143C2" w:rsidP="00A90CC7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</w:p>
    <w:p w:rsidR="007778AC" w:rsidRPr="00F52AD7" w:rsidRDefault="00B04833" w:rsidP="002475FB">
      <w:pPr>
        <w:pStyle w:val="ConsPlusNormal"/>
        <w:ind w:left="5387" w:right="-1"/>
        <w:contextualSpacing/>
        <w:jc w:val="both"/>
        <w:rPr>
          <w:rFonts w:ascii="Time Roman" w:hAnsi="Time Roman"/>
        </w:rPr>
      </w:pPr>
      <w:r w:rsidRPr="002C7534">
        <w:rPr>
          <w:rFonts w:ascii="Time Roman" w:hAnsi="Time Roman"/>
        </w:rPr>
        <w:t xml:space="preserve">к </w:t>
      </w:r>
      <w:r w:rsidR="002475FB" w:rsidRPr="002475FB">
        <w:rPr>
          <w:rFonts w:ascii="Time Roman" w:hAnsi="Time Roman"/>
        </w:rPr>
        <w:t xml:space="preserve">Порядку </w:t>
      </w:r>
      <w:r w:rsidR="002475FB" w:rsidRPr="002475FB">
        <w:rPr>
          <w:rFonts w:ascii="Time Roman" w:eastAsia="Times New Roman" w:hAnsi="Time Roman" w:cs="Arial"/>
        </w:rPr>
        <w:t>согласования внешнего вида</w:t>
      </w:r>
      <w:r w:rsidR="002475FB" w:rsidRPr="002475FB">
        <w:rPr>
          <w:rFonts w:ascii="Time Roman" w:eastAsia="Times New Roman" w:hAnsi="Time Roman" w:cs="Arial"/>
          <w:bCs/>
        </w:rPr>
        <w:t xml:space="preserve"> сезонн</w:t>
      </w:r>
      <w:r w:rsidR="00F5619C">
        <w:rPr>
          <w:rFonts w:ascii="Time Roman" w:eastAsia="Times New Roman" w:hAnsi="Time Roman" w:cs="Arial"/>
          <w:bCs/>
        </w:rPr>
        <w:t>ых объектов</w:t>
      </w:r>
      <w:r w:rsidR="002475FB" w:rsidRPr="002475FB">
        <w:rPr>
          <w:rFonts w:ascii="Time Roman" w:eastAsia="Times New Roman" w:hAnsi="Time Roman" w:cs="Arial"/>
        </w:rPr>
        <w:t xml:space="preserve"> на территории муниципального образования город Норильск</w:t>
      </w:r>
    </w:p>
    <w:p w:rsidR="0093180C" w:rsidRDefault="00F52AD7" w:rsidP="00F143C2">
      <w:pPr>
        <w:spacing w:before="100" w:beforeAutospacing="1" w:after="100" w:afterAutospacing="1" w:line="240" w:lineRule="auto"/>
        <w:contextualSpacing/>
        <w:jc w:val="center"/>
        <w:rPr>
          <w:rFonts w:ascii="Time Roman" w:hAnsi="Time Roman" w:cs="Courier New"/>
          <w:sz w:val="20"/>
          <w:szCs w:val="20"/>
        </w:rPr>
      </w:pPr>
      <w:r>
        <w:rPr>
          <w:rFonts w:ascii="Time Roman" w:hAnsi="Time Roman" w:cs="Courier New"/>
          <w:noProof/>
          <w:sz w:val="20"/>
          <w:szCs w:val="20"/>
        </w:rPr>
        <w:drawing>
          <wp:inline distT="0" distB="0" distL="0" distR="0">
            <wp:extent cx="5325372" cy="7711400"/>
            <wp:effectExtent l="19050" t="0" r="8628" b="0"/>
            <wp:docPr id="10" name="Рисунок 3" descr="C:\Documents and Settings\arx33\Рабочий стол\текущее\типовые проек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rx33\Рабочий стол\текущее\типовые проекты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666" cy="772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80C">
        <w:rPr>
          <w:rFonts w:ascii="Time Roman" w:hAnsi="Time Roman" w:cs="Courier New"/>
          <w:sz w:val="20"/>
          <w:szCs w:val="20"/>
        </w:rPr>
        <w:br w:type="page"/>
      </w:r>
    </w:p>
    <w:p w:rsidR="00A90CC7" w:rsidRDefault="00A90CC7" w:rsidP="00F143C2">
      <w:pPr>
        <w:pStyle w:val="ConsPlusNormal"/>
        <w:ind w:left="4820" w:right="-1"/>
        <w:contextualSpacing/>
        <w:jc w:val="right"/>
        <w:outlineLvl w:val="1"/>
        <w:rPr>
          <w:rFonts w:ascii="Time Roman" w:hAnsi="Time Roman"/>
        </w:rPr>
      </w:pPr>
    </w:p>
    <w:p w:rsidR="00F143C2" w:rsidRPr="002C7534" w:rsidRDefault="00B04833" w:rsidP="00D365BF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  <w:r w:rsidRPr="002C7534">
        <w:rPr>
          <w:rFonts w:ascii="Time Roman" w:hAnsi="Time Roman"/>
        </w:rPr>
        <w:t xml:space="preserve">Приложение </w:t>
      </w:r>
      <w:r w:rsidRPr="002C7534">
        <w:t>№</w:t>
      </w:r>
      <w:r w:rsidRPr="002C7534">
        <w:rPr>
          <w:rFonts w:ascii="Time Roman" w:hAnsi="Time Roman"/>
        </w:rPr>
        <w:t xml:space="preserve"> 3</w:t>
      </w:r>
      <w:r w:rsidR="00E40FDE">
        <w:rPr>
          <w:rFonts w:ascii="Time Roman" w:hAnsi="Time Roman"/>
        </w:rPr>
        <w:t xml:space="preserve"> </w:t>
      </w:r>
      <w:r w:rsidRPr="002C7534">
        <w:rPr>
          <w:rFonts w:ascii="Time Roman" w:hAnsi="Time Roman"/>
        </w:rPr>
        <w:t>л.3</w:t>
      </w:r>
    </w:p>
    <w:p w:rsidR="00B04833" w:rsidRDefault="00B04833" w:rsidP="002475FB">
      <w:pPr>
        <w:pStyle w:val="ConsPlusNormal"/>
        <w:ind w:left="5387" w:right="-1"/>
        <w:contextualSpacing/>
        <w:jc w:val="both"/>
        <w:rPr>
          <w:rFonts w:ascii="Time Roman" w:hAnsi="Time Roman"/>
        </w:rPr>
      </w:pPr>
      <w:r w:rsidRPr="002C7534">
        <w:rPr>
          <w:rFonts w:ascii="Time Roman" w:hAnsi="Time Roman"/>
        </w:rPr>
        <w:t xml:space="preserve">к </w:t>
      </w:r>
      <w:r w:rsidR="002475FB" w:rsidRPr="002475FB">
        <w:rPr>
          <w:rFonts w:ascii="Time Roman" w:hAnsi="Time Roman"/>
        </w:rPr>
        <w:t xml:space="preserve">Порядку </w:t>
      </w:r>
      <w:r w:rsidR="002475FB" w:rsidRPr="002475FB">
        <w:rPr>
          <w:rFonts w:ascii="Time Roman" w:eastAsia="Times New Roman" w:hAnsi="Time Roman" w:cs="Arial"/>
        </w:rPr>
        <w:t>согласования внешнего вида</w:t>
      </w:r>
      <w:r w:rsidR="002475FB" w:rsidRPr="002475FB">
        <w:rPr>
          <w:rFonts w:ascii="Time Roman" w:eastAsia="Times New Roman" w:hAnsi="Time Roman" w:cs="Arial"/>
          <w:bCs/>
        </w:rPr>
        <w:t xml:space="preserve"> сезонн</w:t>
      </w:r>
      <w:r w:rsidR="00833742">
        <w:rPr>
          <w:rFonts w:ascii="Time Roman" w:eastAsia="Times New Roman" w:hAnsi="Time Roman" w:cs="Arial"/>
          <w:bCs/>
        </w:rPr>
        <w:t>ых объектов</w:t>
      </w:r>
      <w:r w:rsidR="002475FB" w:rsidRPr="002475FB">
        <w:rPr>
          <w:rFonts w:ascii="Time Roman" w:eastAsia="Times New Roman" w:hAnsi="Time Roman" w:cs="Arial"/>
        </w:rPr>
        <w:t xml:space="preserve"> на территории муниципального образования город Норильск</w:t>
      </w:r>
    </w:p>
    <w:p w:rsidR="00F52AD7" w:rsidRPr="00F52AD7" w:rsidRDefault="00F52AD7" w:rsidP="00F143C2">
      <w:pPr>
        <w:pStyle w:val="ConsPlusNormal"/>
        <w:ind w:right="-1"/>
        <w:contextualSpacing/>
        <w:jc w:val="both"/>
        <w:rPr>
          <w:rFonts w:ascii="Time Roman" w:hAnsi="Time Roman"/>
        </w:rPr>
      </w:pPr>
    </w:p>
    <w:p w:rsidR="00E944F5" w:rsidRDefault="00BB23B6" w:rsidP="00D365BF">
      <w:pPr>
        <w:spacing w:line="240" w:lineRule="auto"/>
        <w:contextualSpacing/>
        <w:jc w:val="center"/>
        <w:rPr>
          <w:rFonts w:ascii="Time Roman" w:hAnsi="Time Roman"/>
        </w:rPr>
      </w:pPr>
      <w:r>
        <w:rPr>
          <w:rFonts w:ascii="Time Roman" w:hAnsi="Time Roman" w:cs="Courier New"/>
          <w:noProof/>
          <w:sz w:val="20"/>
          <w:szCs w:val="20"/>
        </w:rPr>
        <w:drawing>
          <wp:inline distT="0" distB="0" distL="0" distR="0">
            <wp:extent cx="4886329" cy="7639050"/>
            <wp:effectExtent l="19050" t="0" r="9521" b="0"/>
            <wp:docPr id="2" name="Рисунок 1" descr="C:\Documents and Settings\arx33\Рабочий стол\текущее\типовые прое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rx33\Рабочий стол\текущее\типовые проект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8" cy="765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Pr="002C7534" w:rsidRDefault="00B325C3" w:rsidP="00B325C3">
      <w:pPr>
        <w:pStyle w:val="ConsPlusNormal"/>
        <w:ind w:left="5387" w:right="-1"/>
        <w:contextualSpacing/>
        <w:jc w:val="right"/>
        <w:outlineLvl w:val="1"/>
        <w:rPr>
          <w:rFonts w:ascii="Time Roman" w:hAnsi="Time Roman"/>
        </w:rPr>
      </w:pPr>
      <w:r w:rsidRPr="002C7534">
        <w:rPr>
          <w:rFonts w:ascii="Time Roman" w:hAnsi="Time Roman"/>
        </w:rPr>
        <w:lastRenderedPageBreak/>
        <w:t xml:space="preserve">Приложение </w:t>
      </w:r>
      <w:r w:rsidRPr="002C7534">
        <w:t>№</w:t>
      </w:r>
      <w:r w:rsidRPr="002C7534">
        <w:rPr>
          <w:rFonts w:ascii="Time Roman" w:hAnsi="Time Roman"/>
        </w:rPr>
        <w:t xml:space="preserve"> </w:t>
      </w:r>
      <w:r w:rsidR="00A870C7">
        <w:rPr>
          <w:rFonts w:ascii="Time Roman" w:hAnsi="Time Roman"/>
        </w:rPr>
        <w:t>3</w:t>
      </w:r>
      <w:r>
        <w:rPr>
          <w:rFonts w:ascii="Time Roman" w:hAnsi="Time Roman"/>
        </w:rPr>
        <w:t xml:space="preserve"> </w:t>
      </w:r>
      <w:r w:rsidRPr="002C7534">
        <w:rPr>
          <w:rFonts w:ascii="Time Roman" w:hAnsi="Time Roman"/>
        </w:rPr>
        <w:t>л.</w:t>
      </w:r>
      <w:r w:rsidR="00A870C7">
        <w:rPr>
          <w:rFonts w:ascii="Time Roman" w:hAnsi="Time Roman"/>
        </w:rPr>
        <w:t>4</w:t>
      </w:r>
    </w:p>
    <w:p w:rsidR="00B325C3" w:rsidRDefault="00B325C3" w:rsidP="00B325C3">
      <w:pPr>
        <w:pStyle w:val="ConsPlusNormal"/>
        <w:ind w:left="5387" w:right="-1"/>
        <w:contextualSpacing/>
        <w:jc w:val="both"/>
        <w:rPr>
          <w:rFonts w:ascii="Time Roman" w:hAnsi="Time Roman"/>
        </w:rPr>
      </w:pPr>
      <w:r w:rsidRPr="002C7534">
        <w:rPr>
          <w:rFonts w:ascii="Time Roman" w:hAnsi="Time Roman"/>
        </w:rPr>
        <w:t xml:space="preserve">к </w:t>
      </w:r>
      <w:r w:rsidRPr="002475FB">
        <w:rPr>
          <w:rFonts w:ascii="Time Roman" w:hAnsi="Time Roman"/>
        </w:rPr>
        <w:t xml:space="preserve">Порядку </w:t>
      </w:r>
      <w:r w:rsidRPr="002475FB">
        <w:rPr>
          <w:rFonts w:ascii="Time Roman" w:eastAsia="Times New Roman" w:hAnsi="Time Roman" w:cs="Arial"/>
        </w:rPr>
        <w:t>согласования внешнего вида</w:t>
      </w:r>
      <w:r w:rsidRPr="002475FB">
        <w:rPr>
          <w:rFonts w:ascii="Time Roman" w:eastAsia="Times New Roman" w:hAnsi="Time Roman" w:cs="Arial"/>
          <w:bCs/>
        </w:rPr>
        <w:t xml:space="preserve"> </w:t>
      </w:r>
      <w:r w:rsidR="009D166D">
        <w:rPr>
          <w:rFonts w:ascii="Time Roman" w:eastAsia="Times New Roman" w:hAnsi="Time Roman" w:cs="Arial"/>
          <w:bCs/>
        </w:rPr>
        <w:t>сезонных объектов</w:t>
      </w:r>
      <w:r w:rsidRPr="002475FB">
        <w:rPr>
          <w:rFonts w:ascii="Time Roman" w:eastAsia="Times New Roman" w:hAnsi="Time Roman" w:cs="Arial"/>
        </w:rPr>
        <w:t xml:space="preserve"> на территории муниципального образования город Норильск</w:t>
      </w: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  <w:r>
        <w:rPr>
          <w:rFonts w:ascii="Time Roman" w:hAnsi="Time Roman"/>
          <w:noProof/>
        </w:rPr>
        <w:drawing>
          <wp:inline distT="0" distB="0" distL="0" distR="0">
            <wp:extent cx="6291580" cy="1938020"/>
            <wp:effectExtent l="19050" t="0" r="0" b="0"/>
            <wp:docPr id="4" name="Рисунок 1" descr="C:\Documents and Settings\arx33\Рабочий стол\аттракци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rx33\Рабочий стол\аттракцион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B325C3" w:rsidRDefault="00B325C3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F06A5D" w:rsidRDefault="00F06A5D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F06A5D" w:rsidRDefault="00F06A5D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F06A5D" w:rsidRDefault="00F06A5D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F06A5D" w:rsidRDefault="00F06A5D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F06A5D" w:rsidRDefault="00F06A5D" w:rsidP="00D365BF">
      <w:pPr>
        <w:spacing w:line="240" w:lineRule="auto"/>
        <w:contextualSpacing/>
        <w:jc w:val="center"/>
        <w:rPr>
          <w:rFonts w:ascii="Time Roman" w:hAnsi="Time Roman"/>
        </w:rPr>
      </w:pPr>
    </w:p>
    <w:p w:rsidR="00F06A5D" w:rsidRDefault="00F06A5D" w:rsidP="00D365BF">
      <w:pPr>
        <w:spacing w:line="240" w:lineRule="auto"/>
        <w:contextualSpacing/>
        <w:jc w:val="center"/>
        <w:rPr>
          <w:rFonts w:ascii="Time Roman" w:hAnsi="Time Roman"/>
        </w:rPr>
      </w:pPr>
      <w:bookmarkStart w:id="3" w:name="_GoBack"/>
      <w:bookmarkEnd w:id="3"/>
    </w:p>
    <w:sectPr w:rsidR="00F06A5D" w:rsidSect="0096094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 Roman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FD5D78"/>
    <w:multiLevelType w:val="multilevel"/>
    <w:tmpl w:val="45869AF8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">
    <w:nsid w:val="5DDE58B8"/>
    <w:multiLevelType w:val="multilevel"/>
    <w:tmpl w:val="AAF4F60C"/>
    <w:lvl w:ilvl="0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ascii="Times New Roman" w:eastAsiaTheme="minorHAnsi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="Times New Roman" w:eastAsiaTheme="minorHAnsi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ascii="Times New Roman" w:eastAsiaTheme="minorHAnsi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ascii="Times New Roman" w:eastAsiaTheme="minorHAnsi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ascii="Times New Roman" w:eastAsiaTheme="minorHAnsi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ascii="Times New Roman" w:eastAsiaTheme="minorHAnsi" w:hAnsi="Times New Roman" w:cs="Times New Roman" w:hint="default"/>
      </w:rPr>
    </w:lvl>
  </w:abstractNum>
  <w:abstractNum w:abstractNumId="2">
    <w:nsid w:val="753839CF"/>
    <w:multiLevelType w:val="multilevel"/>
    <w:tmpl w:val="EF6A72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833"/>
    <w:rsid w:val="00000288"/>
    <w:rsid w:val="000017F5"/>
    <w:rsid w:val="00006D7E"/>
    <w:rsid w:val="0001028D"/>
    <w:rsid w:val="000115FC"/>
    <w:rsid w:val="000122EC"/>
    <w:rsid w:val="00016976"/>
    <w:rsid w:val="0002535F"/>
    <w:rsid w:val="00036821"/>
    <w:rsid w:val="00041F3F"/>
    <w:rsid w:val="00043E4A"/>
    <w:rsid w:val="00044077"/>
    <w:rsid w:val="0005641A"/>
    <w:rsid w:val="000605E1"/>
    <w:rsid w:val="00063D10"/>
    <w:rsid w:val="00066E30"/>
    <w:rsid w:val="00072A04"/>
    <w:rsid w:val="0007478E"/>
    <w:rsid w:val="00075A3B"/>
    <w:rsid w:val="000926E3"/>
    <w:rsid w:val="00097D75"/>
    <w:rsid w:val="000C2478"/>
    <w:rsid w:val="000D4EE3"/>
    <w:rsid w:val="000E2743"/>
    <w:rsid w:val="000E704E"/>
    <w:rsid w:val="00113522"/>
    <w:rsid w:val="0012453F"/>
    <w:rsid w:val="00130C20"/>
    <w:rsid w:val="0013103A"/>
    <w:rsid w:val="001424C7"/>
    <w:rsid w:val="00142D89"/>
    <w:rsid w:val="001446DE"/>
    <w:rsid w:val="00152EF3"/>
    <w:rsid w:val="001561D1"/>
    <w:rsid w:val="00156DDC"/>
    <w:rsid w:val="00165E14"/>
    <w:rsid w:val="00175352"/>
    <w:rsid w:val="00177BB4"/>
    <w:rsid w:val="00177DA8"/>
    <w:rsid w:val="001813AB"/>
    <w:rsid w:val="00187B67"/>
    <w:rsid w:val="00194481"/>
    <w:rsid w:val="001B1B8F"/>
    <w:rsid w:val="001B3339"/>
    <w:rsid w:val="001C03DE"/>
    <w:rsid w:val="001C4CC5"/>
    <w:rsid w:val="001C52C7"/>
    <w:rsid w:val="001C5949"/>
    <w:rsid w:val="001D613C"/>
    <w:rsid w:val="001F5FE7"/>
    <w:rsid w:val="001F67B8"/>
    <w:rsid w:val="002022B0"/>
    <w:rsid w:val="00210E50"/>
    <w:rsid w:val="00211205"/>
    <w:rsid w:val="00212FA1"/>
    <w:rsid w:val="002152D1"/>
    <w:rsid w:val="00220B23"/>
    <w:rsid w:val="00226048"/>
    <w:rsid w:val="00232700"/>
    <w:rsid w:val="00243758"/>
    <w:rsid w:val="00243FE4"/>
    <w:rsid w:val="002475FB"/>
    <w:rsid w:val="00250DD3"/>
    <w:rsid w:val="00256E52"/>
    <w:rsid w:val="00270F30"/>
    <w:rsid w:val="00273E3B"/>
    <w:rsid w:val="00275D7D"/>
    <w:rsid w:val="00290D16"/>
    <w:rsid w:val="0029444E"/>
    <w:rsid w:val="0029738B"/>
    <w:rsid w:val="002A3810"/>
    <w:rsid w:val="002A7CAC"/>
    <w:rsid w:val="002B3851"/>
    <w:rsid w:val="002B3C0D"/>
    <w:rsid w:val="002C1CBB"/>
    <w:rsid w:val="002C7534"/>
    <w:rsid w:val="002D4E8B"/>
    <w:rsid w:val="002E06FA"/>
    <w:rsid w:val="002E7ED5"/>
    <w:rsid w:val="002F75A3"/>
    <w:rsid w:val="0030051B"/>
    <w:rsid w:val="00301249"/>
    <w:rsid w:val="00301AE8"/>
    <w:rsid w:val="00302E89"/>
    <w:rsid w:val="00311BD8"/>
    <w:rsid w:val="00311DAE"/>
    <w:rsid w:val="003331B4"/>
    <w:rsid w:val="0033506B"/>
    <w:rsid w:val="00342455"/>
    <w:rsid w:val="00362DC0"/>
    <w:rsid w:val="0036305A"/>
    <w:rsid w:val="003656D9"/>
    <w:rsid w:val="00382698"/>
    <w:rsid w:val="0038340A"/>
    <w:rsid w:val="00390894"/>
    <w:rsid w:val="00394D94"/>
    <w:rsid w:val="00395257"/>
    <w:rsid w:val="00397171"/>
    <w:rsid w:val="003A1910"/>
    <w:rsid w:val="003A36C2"/>
    <w:rsid w:val="003A48B4"/>
    <w:rsid w:val="003B6D3F"/>
    <w:rsid w:val="003C22CF"/>
    <w:rsid w:val="003E25FD"/>
    <w:rsid w:val="003F7D69"/>
    <w:rsid w:val="00405511"/>
    <w:rsid w:val="00412247"/>
    <w:rsid w:val="00416482"/>
    <w:rsid w:val="004218B6"/>
    <w:rsid w:val="00422EE6"/>
    <w:rsid w:val="004367AA"/>
    <w:rsid w:val="0044082C"/>
    <w:rsid w:val="00441A95"/>
    <w:rsid w:val="00446D5E"/>
    <w:rsid w:val="00453321"/>
    <w:rsid w:val="004620AA"/>
    <w:rsid w:val="0046647E"/>
    <w:rsid w:val="00475DB7"/>
    <w:rsid w:val="0049026C"/>
    <w:rsid w:val="00494402"/>
    <w:rsid w:val="0049472C"/>
    <w:rsid w:val="00496E8F"/>
    <w:rsid w:val="004A0362"/>
    <w:rsid w:val="004A439F"/>
    <w:rsid w:val="004A5378"/>
    <w:rsid w:val="004B0524"/>
    <w:rsid w:val="004B069F"/>
    <w:rsid w:val="004B20F0"/>
    <w:rsid w:val="004B4E63"/>
    <w:rsid w:val="004C1431"/>
    <w:rsid w:val="004C3B72"/>
    <w:rsid w:val="004D4CCB"/>
    <w:rsid w:val="004E00D9"/>
    <w:rsid w:val="004E797C"/>
    <w:rsid w:val="004F012B"/>
    <w:rsid w:val="004F22E5"/>
    <w:rsid w:val="00502331"/>
    <w:rsid w:val="00512228"/>
    <w:rsid w:val="00516192"/>
    <w:rsid w:val="00520DCC"/>
    <w:rsid w:val="00521696"/>
    <w:rsid w:val="0053026A"/>
    <w:rsid w:val="00534B32"/>
    <w:rsid w:val="00535C53"/>
    <w:rsid w:val="005424F5"/>
    <w:rsid w:val="0054380B"/>
    <w:rsid w:val="00546BE5"/>
    <w:rsid w:val="005571F7"/>
    <w:rsid w:val="00575883"/>
    <w:rsid w:val="00575898"/>
    <w:rsid w:val="0058285B"/>
    <w:rsid w:val="005860AD"/>
    <w:rsid w:val="005877DA"/>
    <w:rsid w:val="00590B49"/>
    <w:rsid w:val="00591F93"/>
    <w:rsid w:val="00594373"/>
    <w:rsid w:val="00594748"/>
    <w:rsid w:val="0059784F"/>
    <w:rsid w:val="005A1448"/>
    <w:rsid w:val="005A1936"/>
    <w:rsid w:val="005A2454"/>
    <w:rsid w:val="005B4A98"/>
    <w:rsid w:val="005B5724"/>
    <w:rsid w:val="005B5D6D"/>
    <w:rsid w:val="005B619A"/>
    <w:rsid w:val="005C357D"/>
    <w:rsid w:val="005D753F"/>
    <w:rsid w:val="005E797E"/>
    <w:rsid w:val="005F120D"/>
    <w:rsid w:val="005F333A"/>
    <w:rsid w:val="00607EFD"/>
    <w:rsid w:val="00616A6F"/>
    <w:rsid w:val="006203C7"/>
    <w:rsid w:val="00622DC3"/>
    <w:rsid w:val="00625202"/>
    <w:rsid w:val="00625F2A"/>
    <w:rsid w:val="006269EE"/>
    <w:rsid w:val="006338A8"/>
    <w:rsid w:val="00642D01"/>
    <w:rsid w:val="00655664"/>
    <w:rsid w:val="00667318"/>
    <w:rsid w:val="00681CA7"/>
    <w:rsid w:val="006822D6"/>
    <w:rsid w:val="00691F03"/>
    <w:rsid w:val="00696489"/>
    <w:rsid w:val="006A0AD8"/>
    <w:rsid w:val="006A43CB"/>
    <w:rsid w:val="006A5704"/>
    <w:rsid w:val="006B58BA"/>
    <w:rsid w:val="006D1F25"/>
    <w:rsid w:val="006E08E2"/>
    <w:rsid w:val="006F1BF0"/>
    <w:rsid w:val="006F5CAA"/>
    <w:rsid w:val="006F6D59"/>
    <w:rsid w:val="0070391F"/>
    <w:rsid w:val="00713997"/>
    <w:rsid w:val="00723CE6"/>
    <w:rsid w:val="00730C92"/>
    <w:rsid w:val="00740E49"/>
    <w:rsid w:val="007507CB"/>
    <w:rsid w:val="00750B62"/>
    <w:rsid w:val="00752AEA"/>
    <w:rsid w:val="00755B97"/>
    <w:rsid w:val="007567A8"/>
    <w:rsid w:val="007662E5"/>
    <w:rsid w:val="007666FC"/>
    <w:rsid w:val="007727A1"/>
    <w:rsid w:val="007778AC"/>
    <w:rsid w:val="00781B09"/>
    <w:rsid w:val="00794849"/>
    <w:rsid w:val="00796FB9"/>
    <w:rsid w:val="007A3694"/>
    <w:rsid w:val="007A4D80"/>
    <w:rsid w:val="007B4663"/>
    <w:rsid w:val="007D383E"/>
    <w:rsid w:val="007D655F"/>
    <w:rsid w:val="007D78BD"/>
    <w:rsid w:val="007E7F5F"/>
    <w:rsid w:val="007F007C"/>
    <w:rsid w:val="008036D6"/>
    <w:rsid w:val="008060C1"/>
    <w:rsid w:val="008133C0"/>
    <w:rsid w:val="008147D6"/>
    <w:rsid w:val="00814CD3"/>
    <w:rsid w:val="0081515E"/>
    <w:rsid w:val="00833742"/>
    <w:rsid w:val="00836982"/>
    <w:rsid w:val="00840BBA"/>
    <w:rsid w:val="00841119"/>
    <w:rsid w:val="00847D57"/>
    <w:rsid w:val="00855E4A"/>
    <w:rsid w:val="0086405B"/>
    <w:rsid w:val="00864D7C"/>
    <w:rsid w:val="00871B74"/>
    <w:rsid w:val="008951C7"/>
    <w:rsid w:val="00896DDB"/>
    <w:rsid w:val="008A045F"/>
    <w:rsid w:val="008A0727"/>
    <w:rsid w:val="008A0C30"/>
    <w:rsid w:val="008A175D"/>
    <w:rsid w:val="008A387D"/>
    <w:rsid w:val="008B4010"/>
    <w:rsid w:val="008C1984"/>
    <w:rsid w:val="008D099F"/>
    <w:rsid w:val="008D1048"/>
    <w:rsid w:val="008D13B7"/>
    <w:rsid w:val="008D1C89"/>
    <w:rsid w:val="008D76C5"/>
    <w:rsid w:val="008E6895"/>
    <w:rsid w:val="008E7610"/>
    <w:rsid w:val="008E7875"/>
    <w:rsid w:val="00903815"/>
    <w:rsid w:val="009153A3"/>
    <w:rsid w:val="00920397"/>
    <w:rsid w:val="0092276A"/>
    <w:rsid w:val="00925851"/>
    <w:rsid w:val="009259D7"/>
    <w:rsid w:val="0093180C"/>
    <w:rsid w:val="009407FA"/>
    <w:rsid w:val="0094093E"/>
    <w:rsid w:val="009422B5"/>
    <w:rsid w:val="00943BB8"/>
    <w:rsid w:val="009450A3"/>
    <w:rsid w:val="00960363"/>
    <w:rsid w:val="00960942"/>
    <w:rsid w:val="009617BF"/>
    <w:rsid w:val="00970BAC"/>
    <w:rsid w:val="0098387E"/>
    <w:rsid w:val="009A7AA2"/>
    <w:rsid w:val="009D12B5"/>
    <w:rsid w:val="009D166D"/>
    <w:rsid w:val="009F0FC7"/>
    <w:rsid w:val="009F4DA0"/>
    <w:rsid w:val="009F6199"/>
    <w:rsid w:val="00A01D51"/>
    <w:rsid w:val="00A15343"/>
    <w:rsid w:val="00A27452"/>
    <w:rsid w:val="00A36681"/>
    <w:rsid w:val="00A36BAE"/>
    <w:rsid w:val="00A4239D"/>
    <w:rsid w:val="00A54E8B"/>
    <w:rsid w:val="00A603F8"/>
    <w:rsid w:val="00A6462D"/>
    <w:rsid w:val="00A73EA3"/>
    <w:rsid w:val="00A811A0"/>
    <w:rsid w:val="00A83001"/>
    <w:rsid w:val="00A846F2"/>
    <w:rsid w:val="00A870C7"/>
    <w:rsid w:val="00A90CC7"/>
    <w:rsid w:val="00A9174A"/>
    <w:rsid w:val="00AB2EA3"/>
    <w:rsid w:val="00AB3814"/>
    <w:rsid w:val="00AB7C86"/>
    <w:rsid w:val="00AC0BD7"/>
    <w:rsid w:val="00AC3CFC"/>
    <w:rsid w:val="00AC56A6"/>
    <w:rsid w:val="00AC7B4D"/>
    <w:rsid w:val="00AC7FAE"/>
    <w:rsid w:val="00AD7D67"/>
    <w:rsid w:val="00AE12CE"/>
    <w:rsid w:val="00AF35F2"/>
    <w:rsid w:val="00B04833"/>
    <w:rsid w:val="00B13EEA"/>
    <w:rsid w:val="00B23ED2"/>
    <w:rsid w:val="00B325C3"/>
    <w:rsid w:val="00B41091"/>
    <w:rsid w:val="00B4478D"/>
    <w:rsid w:val="00B5250D"/>
    <w:rsid w:val="00B52DCF"/>
    <w:rsid w:val="00B6081B"/>
    <w:rsid w:val="00B64E88"/>
    <w:rsid w:val="00B67E22"/>
    <w:rsid w:val="00B70685"/>
    <w:rsid w:val="00B77B57"/>
    <w:rsid w:val="00B77BAD"/>
    <w:rsid w:val="00B865F6"/>
    <w:rsid w:val="00BA0141"/>
    <w:rsid w:val="00BA38AE"/>
    <w:rsid w:val="00BA3CA7"/>
    <w:rsid w:val="00BB1A03"/>
    <w:rsid w:val="00BB1BEB"/>
    <w:rsid w:val="00BB23B6"/>
    <w:rsid w:val="00BB3866"/>
    <w:rsid w:val="00BC2AA3"/>
    <w:rsid w:val="00BC4434"/>
    <w:rsid w:val="00BD278F"/>
    <w:rsid w:val="00BD3957"/>
    <w:rsid w:val="00BD4239"/>
    <w:rsid w:val="00BD454E"/>
    <w:rsid w:val="00BD601B"/>
    <w:rsid w:val="00BE2879"/>
    <w:rsid w:val="00BE67B8"/>
    <w:rsid w:val="00BF1260"/>
    <w:rsid w:val="00BF4866"/>
    <w:rsid w:val="00BF7759"/>
    <w:rsid w:val="00C03EA8"/>
    <w:rsid w:val="00C07778"/>
    <w:rsid w:val="00C16088"/>
    <w:rsid w:val="00C16E21"/>
    <w:rsid w:val="00C22ADD"/>
    <w:rsid w:val="00C23E7E"/>
    <w:rsid w:val="00C45B1C"/>
    <w:rsid w:val="00C47DF5"/>
    <w:rsid w:val="00C55A63"/>
    <w:rsid w:val="00C63955"/>
    <w:rsid w:val="00C64725"/>
    <w:rsid w:val="00C76D69"/>
    <w:rsid w:val="00C83C25"/>
    <w:rsid w:val="00C92EA5"/>
    <w:rsid w:val="00C93047"/>
    <w:rsid w:val="00CA4F32"/>
    <w:rsid w:val="00CA5B01"/>
    <w:rsid w:val="00CB2800"/>
    <w:rsid w:val="00CB520E"/>
    <w:rsid w:val="00CB7067"/>
    <w:rsid w:val="00CB721F"/>
    <w:rsid w:val="00CD35EE"/>
    <w:rsid w:val="00CF25AF"/>
    <w:rsid w:val="00D038A5"/>
    <w:rsid w:val="00D07531"/>
    <w:rsid w:val="00D1185D"/>
    <w:rsid w:val="00D17270"/>
    <w:rsid w:val="00D2515E"/>
    <w:rsid w:val="00D263A0"/>
    <w:rsid w:val="00D27A82"/>
    <w:rsid w:val="00D365BF"/>
    <w:rsid w:val="00D411D2"/>
    <w:rsid w:val="00D51ADA"/>
    <w:rsid w:val="00D52E59"/>
    <w:rsid w:val="00D533C5"/>
    <w:rsid w:val="00D5753C"/>
    <w:rsid w:val="00D60D39"/>
    <w:rsid w:val="00D7481E"/>
    <w:rsid w:val="00D75375"/>
    <w:rsid w:val="00D77CA9"/>
    <w:rsid w:val="00D923A1"/>
    <w:rsid w:val="00D95ED7"/>
    <w:rsid w:val="00DB1941"/>
    <w:rsid w:val="00DC62C1"/>
    <w:rsid w:val="00DC69B4"/>
    <w:rsid w:val="00DD2291"/>
    <w:rsid w:val="00DD2747"/>
    <w:rsid w:val="00DD360E"/>
    <w:rsid w:val="00DE36F0"/>
    <w:rsid w:val="00DE64F9"/>
    <w:rsid w:val="00DF1854"/>
    <w:rsid w:val="00DF2273"/>
    <w:rsid w:val="00E06DA0"/>
    <w:rsid w:val="00E0712D"/>
    <w:rsid w:val="00E25196"/>
    <w:rsid w:val="00E27399"/>
    <w:rsid w:val="00E36987"/>
    <w:rsid w:val="00E37F8D"/>
    <w:rsid w:val="00E40FDE"/>
    <w:rsid w:val="00E4284C"/>
    <w:rsid w:val="00E6108B"/>
    <w:rsid w:val="00E71579"/>
    <w:rsid w:val="00E7488D"/>
    <w:rsid w:val="00E77135"/>
    <w:rsid w:val="00E944F5"/>
    <w:rsid w:val="00E96162"/>
    <w:rsid w:val="00EA3DD5"/>
    <w:rsid w:val="00EA484F"/>
    <w:rsid w:val="00EC0A67"/>
    <w:rsid w:val="00ED0205"/>
    <w:rsid w:val="00ED4296"/>
    <w:rsid w:val="00ED4668"/>
    <w:rsid w:val="00ED4AFC"/>
    <w:rsid w:val="00EE1640"/>
    <w:rsid w:val="00EF42BF"/>
    <w:rsid w:val="00EF5F27"/>
    <w:rsid w:val="00EF7E73"/>
    <w:rsid w:val="00F00258"/>
    <w:rsid w:val="00F009B2"/>
    <w:rsid w:val="00F024A2"/>
    <w:rsid w:val="00F06A5D"/>
    <w:rsid w:val="00F07813"/>
    <w:rsid w:val="00F07F6A"/>
    <w:rsid w:val="00F143C2"/>
    <w:rsid w:val="00F17086"/>
    <w:rsid w:val="00F36E50"/>
    <w:rsid w:val="00F37426"/>
    <w:rsid w:val="00F52AD7"/>
    <w:rsid w:val="00F5619C"/>
    <w:rsid w:val="00F60A88"/>
    <w:rsid w:val="00F621C5"/>
    <w:rsid w:val="00F66084"/>
    <w:rsid w:val="00F6749A"/>
    <w:rsid w:val="00F7062B"/>
    <w:rsid w:val="00F74C07"/>
    <w:rsid w:val="00F77E01"/>
    <w:rsid w:val="00F86ACE"/>
    <w:rsid w:val="00F86D92"/>
    <w:rsid w:val="00F9555B"/>
    <w:rsid w:val="00FB2F2A"/>
    <w:rsid w:val="00FB4B3D"/>
    <w:rsid w:val="00FC5C2F"/>
    <w:rsid w:val="00FC6968"/>
    <w:rsid w:val="00FE1552"/>
    <w:rsid w:val="00FE4ECC"/>
    <w:rsid w:val="00FF377F"/>
    <w:rsid w:val="00FF5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F9E8CC-3EE9-4E9A-984F-F2E654DD5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08B"/>
  </w:style>
  <w:style w:type="paragraph" w:styleId="1">
    <w:name w:val="heading 1"/>
    <w:basedOn w:val="a"/>
    <w:link w:val="10"/>
    <w:uiPriority w:val="9"/>
    <w:qFormat/>
    <w:rsid w:val="009422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04833"/>
    <w:pPr>
      <w:spacing w:after="0" w:line="240" w:lineRule="auto"/>
      <w:ind w:left="720"/>
      <w:contextualSpacing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4">
    <w:name w:val="Normal (Web)"/>
    <w:basedOn w:val="a"/>
    <w:uiPriority w:val="99"/>
    <w:unhideWhenUsed/>
    <w:rsid w:val="00B04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0483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customStyle="1" w:styleId="ConsPlusNonformat">
    <w:name w:val="ConsPlusNonformat"/>
    <w:uiPriority w:val="99"/>
    <w:rsid w:val="00B04833"/>
    <w:pPr>
      <w:autoSpaceDE w:val="0"/>
      <w:autoSpaceDN w:val="0"/>
      <w:adjustRightInd w:val="0"/>
      <w:spacing w:after="0" w:line="240" w:lineRule="auto"/>
    </w:pPr>
    <w:rPr>
      <w:rFonts w:ascii="Courier New" w:eastAsiaTheme="minorHAnsi" w:hAnsi="Courier New" w:cs="Courier New"/>
      <w:sz w:val="20"/>
      <w:szCs w:val="20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B04833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B04833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30051B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30051B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Title">
    <w:name w:val="ConsPlusTitle"/>
    <w:uiPriority w:val="99"/>
    <w:rsid w:val="0030051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D36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365B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422B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6A4E25CC08AC778285BBB2CB641C361654006694B5DEBE6282E1B6300A30639C67CA2E176D8C02FB16A55Z2Q7H" TargetMode="External"/><Relationship Id="rId13" Type="http://schemas.openxmlformats.org/officeDocument/2006/relationships/hyperlink" Target="consultantplus://offline/ref=66A4E25CC08AC778285BBB2CB641C361654006694B5DEBE6282E1B6300A30639C67CA2E176D8C02FB16A55Z2Q6H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consultantplus://offline/ref=C4F93BAC47CDDAF7701AC4923DBB258968C986653767FC9C719615771CF6067A571EE16192B4BBE4B11B5A4Bs7F" TargetMode="External"/><Relationship Id="rId12" Type="http://schemas.openxmlformats.org/officeDocument/2006/relationships/hyperlink" Target="consultantplus://offline/ref=66A4E25CC08AC778285BBB2CB641C361654006694B5DEBE6282E1B6300A30639C67CA2E176D8C02FB16A55Z2Q6H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66A4E25CC08AC778285BBB2CB641C361654006694B5DEBE6282E1B6300A30639C67CA2E176D8C02FB16A55Z2Q6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66A4E25CC08AC778285BBB2CB641C361654006694B5DEBE6282E1B6300A30639C67CA2E176D8C02FB16A52Z2Q1H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6A4E25CC08AC778285BBB2CB641C361654006694B5DEBE6282E1B6300A30639C67CA2E176D8C02FB16A55Z2Q6H" TargetMode="External"/><Relationship Id="rId14" Type="http://schemas.openxmlformats.org/officeDocument/2006/relationships/hyperlink" Target="consultantplus://offline/ref=66A4E25CC08AC778285BBB2CB641C361654006694B5DEBE6282E1B6300A30639C67CA2E176D8C02FB16A55Z2Q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F2D04-EBFB-4EA7-9FEF-501C779ED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12</Pages>
  <Words>3123</Words>
  <Characters>17807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20889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arx33</dc:creator>
  <cp:keywords/>
  <dc:description/>
  <cp:lastModifiedBy>Грицюк Марина Геннадьевна</cp:lastModifiedBy>
  <cp:revision>506</cp:revision>
  <cp:lastPrinted>2016-04-01T03:54:00Z</cp:lastPrinted>
  <dcterms:created xsi:type="dcterms:W3CDTF">2016-03-11T04:11:00Z</dcterms:created>
  <dcterms:modified xsi:type="dcterms:W3CDTF">2016-04-26T04:01:00Z</dcterms:modified>
</cp:coreProperties>
</file>