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16" w:rsidRPr="000920CB" w:rsidRDefault="0009051F" w:rsidP="00FE0C16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</w:t>
      </w:r>
      <w:r w:rsidR="00FE0C16" w:rsidRPr="000920CB">
        <w:rPr>
          <w:noProof/>
          <w:sz w:val="26"/>
          <w:szCs w:val="26"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E3" w:rsidRPr="00165C91" w:rsidRDefault="00E649E3" w:rsidP="00E649E3">
      <w:pPr>
        <w:ind w:right="-2"/>
        <w:jc w:val="center"/>
        <w:rPr>
          <w:sz w:val="26"/>
          <w:szCs w:val="26"/>
        </w:rPr>
      </w:pPr>
      <w:r w:rsidRPr="00165C91">
        <w:rPr>
          <w:sz w:val="26"/>
          <w:szCs w:val="26"/>
        </w:rPr>
        <w:t>АДМИНИСТРАЦИЯ ГОРОДА НОРИЛЬСКА</w:t>
      </w:r>
    </w:p>
    <w:p w:rsidR="00E649E3" w:rsidRPr="00165C91" w:rsidRDefault="00E649E3" w:rsidP="00E649E3">
      <w:pPr>
        <w:ind w:right="-2"/>
        <w:jc w:val="center"/>
        <w:rPr>
          <w:sz w:val="26"/>
          <w:szCs w:val="26"/>
        </w:rPr>
      </w:pPr>
      <w:r w:rsidRPr="00165C91">
        <w:rPr>
          <w:sz w:val="26"/>
          <w:szCs w:val="26"/>
        </w:rPr>
        <w:t>КРАСНОЯРСКОГО КРАЯ</w:t>
      </w:r>
    </w:p>
    <w:p w:rsidR="00E649E3" w:rsidRPr="00165C91" w:rsidRDefault="00E649E3" w:rsidP="00E649E3">
      <w:pPr>
        <w:ind w:right="-2" w:firstLine="426"/>
        <w:jc w:val="center"/>
        <w:rPr>
          <w:sz w:val="26"/>
          <w:szCs w:val="26"/>
        </w:rPr>
      </w:pPr>
    </w:p>
    <w:p w:rsidR="00E649E3" w:rsidRPr="000018BA" w:rsidRDefault="00E649E3" w:rsidP="00E649E3">
      <w:pPr>
        <w:ind w:right="-2"/>
        <w:jc w:val="center"/>
        <w:rPr>
          <w:b/>
          <w:sz w:val="28"/>
          <w:szCs w:val="28"/>
        </w:rPr>
      </w:pPr>
      <w:r w:rsidRPr="000018BA">
        <w:rPr>
          <w:b/>
          <w:sz w:val="28"/>
          <w:szCs w:val="28"/>
        </w:rPr>
        <w:t>ПОСТАНОВЛЕНИЕ</w:t>
      </w:r>
    </w:p>
    <w:p w:rsidR="00FE0C16" w:rsidRPr="000920CB" w:rsidRDefault="00FE0C16" w:rsidP="00FE0C16">
      <w:pPr>
        <w:jc w:val="center"/>
        <w:rPr>
          <w:b/>
          <w:bCs/>
          <w:sz w:val="26"/>
          <w:szCs w:val="26"/>
        </w:rPr>
      </w:pPr>
    </w:p>
    <w:p w:rsidR="00FE0C16" w:rsidRDefault="001242A9" w:rsidP="001242A9">
      <w:pPr>
        <w:rPr>
          <w:sz w:val="26"/>
          <w:szCs w:val="26"/>
        </w:rPr>
      </w:pPr>
      <w:r>
        <w:rPr>
          <w:sz w:val="26"/>
          <w:szCs w:val="26"/>
        </w:rPr>
        <w:t>19.12.2023</w:t>
      </w:r>
      <w:r w:rsidR="00FE0C16" w:rsidRPr="000920CB">
        <w:rPr>
          <w:sz w:val="26"/>
          <w:szCs w:val="26"/>
        </w:rPr>
        <w:t xml:space="preserve">                   </w:t>
      </w:r>
      <w:r w:rsidR="0009051F">
        <w:rPr>
          <w:sz w:val="26"/>
          <w:szCs w:val="26"/>
        </w:rPr>
        <w:tab/>
      </w:r>
      <w:r w:rsidR="0009051F">
        <w:rPr>
          <w:sz w:val="26"/>
          <w:szCs w:val="26"/>
        </w:rPr>
        <w:tab/>
      </w:r>
      <w:r w:rsidR="0014488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14488F">
        <w:rPr>
          <w:sz w:val="26"/>
          <w:szCs w:val="26"/>
        </w:rPr>
        <w:t xml:space="preserve"> </w:t>
      </w:r>
      <w:r w:rsidR="00FE0C16" w:rsidRPr="000920CB">
        <w:rPr>
          <w:sz w:val="26"/>
          <w:szCs w:val="26"/>
        </w:rPr>
        <w:t>г.</w:t>
      </w:r>
      <w:r w:rsidR="00FE0C16">
        <w:rPr>
          <w:sz w:val="26"/>
          <w:szCs w:val="26"/>
        </w:rPr>
        <w:t xml:space="preserve"> </w:t>
      </w:r>
      <w:r w:rsidR="00FE0C16" w:rsidRPr="000920CB">
        <w:rPr>
          <w:sz w:val="26"/>
          <w:szCs w:val="26"/>
        </w:rPr>
        <w:t>Норильск</w:t>
      </w:r>
      <w:r w:rsidR="00FE0C16" w:rsidRPr="000920CB">
        <w:rPr>
          <w:sz w:val="26"/>
          <w:szCs w:val="26"/>
        </w:rPr>
        <w:tab/>
      </w:r>
      <w:r w:rsidR="00FE0C16" w:rsidRPr="000920CB">
        <w:rPr>
          <w:sz w:val="26"/>
          <w:szCs w:val="26"/>
        </w:rPr>
        <w:tab/>
        <w:t xml:space="preserve">        </w:t>
      </w:r>
      <w:r w:rsidR="00FE0C16" w:rsidRPr="000920CB">
        <w:rPr>
          <w:sz w:val="26"/>
          <w:szCs w:val="26"/>
        </w:rPr>
        <w:tab/>
      </w:r>
      <w:r w:rsidR="0009051F">
        <w:rPr>
          <w:sz w:val="26"/>
          <w:szCs w:val="26"/>
        </w:rPr>
        <w:tab/>
      </w:r>
      <w:r w:rsidR="00FE0C16" w:rsidRPr="000920C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FE0C16" w:rsidRPr="000920CB">
        <w:rPr>
          <w:sz w:val="26"/>
          <w:szCs w:val="26"/>
        </w:rPr>
        <w:t xml:space="preserve">    </w:t>
      </w:r>
      <w:r w:rsidR="0014488F">
        <w:rPr>
          <w:sz w:val="26"/>
          <w:szCs w:val="26"/>
        </w:rPr>
        <w:t xml:space="preserve"> </w:t>
      </w:r>
      <w:r w:rsidR="00D73786">
        <w:rPr>
          <w:sz w:val="26"/>
          <w:szCs w:val="26"/>
        </w:rPr>
        <w:t xml:space="preserve">№ </w:t>
      </w:r>
      <w:r w:rsidR="00634108">
        <w:rPr>
          <w:sz w:val="26"/>
          <w:szCs w:val="26"/>
        </w:rPr>
        <w:t>592</w:t>
      </w:r>
      <w:bookmarkStart w:id="0" w:name="_GoBack"/>
      <w:bookmarkEnd w:id="0"/>
    </w:p>
    <w:p w:rsidR="00A84207" w:rsidRDefault="00A84207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64B8" w:rsidRDefault="00F464B8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64B8" w:rsidRDefault="00F464B8" w:rsidP="00F464B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 </w:t>
      </w:r>
      <w:r w:rsidR="00F00675">
        <w:rPr>
          <w:rFonts w:eastAsiaTheme="minorHAnsi"/>
          <w:sz w:val="26"/>
          <w:szCs w:val="26"/>
          <w:lang w:eastAsia="en-US"/>
        </w:rPr>
        <w:t xml:space="preserve">внесении изменений в постановление </w:t>
      </w:r>
      <w:r w:rsidR="00F22FA2">
        <w:rPr>
          <w:rFonts w:eastAsiaTheme="minorHAnsi"/>
          <w:sz w:val="26"/>
          <w:szCs w:val="26"/>
          <w:lang w:eastAsia="en-US"/>
        </w:rPr>
        <w:t>Администрации</w:t>
      </w:r>
      <w:r w:rsidR="00F00675">
        <w:rPr>
          <w:rFonts w:eastAsiaTheme="minorHAnsi"/>
          <w:sz w:val="26"/>
          <w:szCs w:val="26"/>
          <w:lang w:eastAsia="en-US"/>
        </w:rPr>
        <w:t xml:space="preserve"> города Норильска от </w:t>
      </w:r>
      <w:r w:rsidR="00F22FA2">
        <w:rPr>
          <w:rFonts w:eastAsiaTheme="minorHAnsi"/>
          <w:sz w:val="26"/>
          <w:szCs w:val="26"/>
          <w:lang w:eastAsia="en-US"/>
        </w:rPr>
        <w:t>19.05.2010 № 185</w:t>
      </w:r>
    </w:p>
    <w:p w:rsidR="00F464B8" w:rsidRDefault="00F464B8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C16" w:rsidRPr="00FE0C16" w:rsidRDefault="00FE0C16" w:rsidP="00F22F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Pr="00BA195A" w:rsidRDefault="00A84207" w:rsidP="00BA19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E0C16">
        <w:rPr>
          <w:sz w:val="26"/>
          <w:szCs w:val="26"/>
        </w:rPr>
        <w:t xml:space="preserve">В целях </w:t>
      </w:r>
      <w:r w:rsidR="00F22FA2">
        <w:rPr>
          <w:rFonts w:eastAsiaTheme="minorHAnsi"/>
          <w:sz w:val="26"/>
          <w:szCs w:val="26"/>
          <w:lang w:eastAsia="en-US"/>
        </w:rPr>
        <w:t>приведения правового акта Администрации города Норильска в соответствие с требованиям</w:t>
      </w:r>
      <w:r w:rsidR="00BA195A">
        <w:rPr>
          <w:rFonts w:eastAsiaTheme="minorHAnsi"/>
          <w:sz w:val="26"/>
          <w:szCs w:val="26"/>
          <w:lang w:eastAsia="en-US"/>
        </w:rPr>
        <w:t>и действующего законодательства</w:t>
      </w:r>
      <w:r w:rsidR="00F22FA2">
        <w:rPr>
          <w:rFonts w:eastAsiaTheme="minorHAnsi"/>
          <w:sz w:val="26"/>
          <w:szCs w:val="26"/>
          <w:lang w:eastAsia="en-US"/>
        </w:rPr>
        <w:t xml:space="preserve"> в связи со вступлением в силу Федерального закона «О внесении изменений в Федеральный закон «О порядке рассмотрения обращений граждан Российской Федерации» от </w:t>
      </w:r>
      <w:r w:rsidR="00BA195A">
        <w:rPr>
          <w:rFonts w:eastAsiaTheme="minorHAnsi"/>
          <w:sz w:val="26"/>
          <w:szCs w:val="26"/>
          <w:lang w:eastAsia="en-US"/>
        </w:rPr>
        <w:t>04.08.2023 № 48</w:t>
      </w:r>
      <w:r w:rsidR="00F22FA2">
        <w:rPr>
          <w:rFonts w:eastAsiaTheme="minorHAnsi"/>
          <w:sz w:val="26"/>
          <w:szCs w:val="26"/>
          <w:lang w:eastAsia="en-US"/>
        </w:rPr>
        <w:t>0-ФЗ,</w:t>
      </w:r>
    </w:p>
    <w:p w:rsidR="00FE0C16" w:rsidRDefault="00EE35CD" w:rsidP="00EE35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E35CD" w:rsidRPr="00FE0C16" w:rsidRDefault="00EE35CD" w:rsidP="00EE35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Pr="00F10B72" w:rsidRDefault="00D75474" w:rsidP="002C40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C40FE">
        <w:rPr>
          <w:rFonts w:ascii="Times New Roman" w:hAnsi="Times New Roman" w:cs="Times New Roman"/>
          <w:sz w:val="26"/>
          <w:szCs w:val="26"/>
        </w:rPr>
        <w:t xml:space="preserve">. Внести </w:t>
      </w:r>
      <w:r w:rsidR="00F00675" w:rsidRPr="00F10B72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2" w:history="1">
        <w:r w:rsidR="00A84207" w:rsidRPr="00F10B7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A84207" w:rsidRPr="00F10B72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BA195A">
        <w:rPr>
          <w:rFonts w:ascii="Times New Roman" w:hAnsi="Times New Roman" w:cs="Times New Roman"/>
          <w:sz w:val="26"/>
          <w:szCs w:val="26"/>
        </w:rPr>
        <w:t xml:space="preserve">рассмотрения обращений граждан в Администрации города Норильска, </w:t>
      </w:r>
      <w:r w:rsidR="00F00675" w:rsidRPr="00F10B72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</w:t>
      </w:r>
      <w:r w:rsidR="00BA195A">
        <w:rPr>
          <w:rFonts w:ascii="Times New Roman" w:hAnsi="Times New Roman" w:cs="Times New Roman"/>
          <w:sz w:val="26"/>
          <w:szCs w:val="26"/>
        </w:rPr>
        <w:t>Администрации</w:t>
      </w:r>
      <w:r w:rsidR="00F00675" w:rsidRPr="00F10B72">
        <w:rPr>
          <w:rFonts w:ascii="Times New Roman" w:hAnsi="Times New Roman" w:cs="Times New Roman"/>
          <w:sz w:val="26"/>
          <w:szCs w:val="26"/>
        </w:rPr>
        <w:t xml:space="preserve"> города Норильска от </w:t>
      </w:r>
      <w:r w:rsidR="00BA195A">
        <w:rPr>
          <w:rFonts w:ascii="Times New Roman" w:hAnsi="Times New Roman" w:cs="Times New Roman"/>
          <w:sz w:val="26"/>
          <w:szCs w:val="26"/>
        </w:rPr>
        <w:t>19.05.2010 № 185</w:t>
      </w:r>
      <w:r w:rsidR="00463A27" w:rsidRPr="00F10B72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D5114E" w:rsidRPr="00F10B72">
        <w:rPr>
          <w:rFonts w:ascii="Times New Roman" w:hAnsi="Times New Roman" w:cs="Times New Roman"/>
          <w:sz w:val="26"/>
          <w:szCs w:val="26"/>
        </w:rPr>
        <w:t>, следующ</w:t>
      </w:r>
      <w:r w:rsidR="00BA195A">
        <w:rPr>
          <w:rFonts w:ascii="Times New Roman" w:hAnsi="Times New Roman" w:cs="Times New Roman"/>
          <w:sz w:val="26"/>
          <w:szCs w:val="26"/>
        </w:rPr>
        <w:t>и</w:t>
      </w:r>
      <w:r w:rsidR="00D5114E" w:rsidRPr="00F10B72">
        <w:rPr>
          <w:rFonts w:ascii="Times New Roman" w:hAnsi="Times New Roman" w:cs="Times New Roman"/>
          <w:sz w:val="26"/>
          <w:szCs w:val="26"/>
        </w:rPr>
        <w:t>е изменени</w:t>
      </w:r>
      <w:r w:rsidR="00BA195A">
        <w:rPr>
          <w:rFonts w:ascii="Times New Roman" w:hAnsi="Times New Roman" w:cs="Times New Roman"/>
          <w:sz w:val="26"/>
          <w:szCs w:val="26"/>
        </w:rPr>
        <w:t>я</w:t>
      </w:r>
      <w:r w:rsidR="00D5114E" w:rsidRPr="00F10B72">
        <w:rPr>
          <w:rFonts w:ascii="Times New Roman" w:hAnsi="Times New Roman" w:cs="Times New Roman"/>
          <w:sz w:val="26"/>
          <w:szCs w:val="26"/>
        </w:rPr>
        <w:t>:</w:t>
      </w:r>
    </w:p>
    <w:p w:rsidR="00000692" w:rsidRDefault="00D75474" w:rsidP="00F10B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114E" w:rsidRPr="00F10B72">
        <w:rPr>
          <w:sz w:val="26"/>
          <w:szCs w:val="26"/>
        </w:rPr>
        <w:t xml:space="preserve">.1. </w:t>
      </w:r>
      <w:r w:rsidR="00000692">
        <w:rPr>
          <w:sz w:val="26"/>
          <w:szCs w:val="26"/>
        </w:rPr>
        <w:t xml:space="preserve">По всему тексту Порядка слова </w:t>
      </w:r>
      <w:r w:rsidR="00BC7C0A">
        <w:rPr>
          <w:sz w:val="26"/>
          <w:szCs w:val="26"/>
        </w:rPr>
        <w:t>«письменное обращение»</w:t>
      </w:r>
      <w:r w:rsidR="00000692">
        <w:rPr>
          <w:sz w:val="26"/>
          <w:szCs w:val="26"/>
        </w:rPr>
        <w:t xml:space="preserve"> </w:t>
      </w:r>
      <w:r w:rsidR="009C53D3">
        <w:rPr>
          <w:sz w:val="26"/>
          <w:szCs w:val="26"/>
        </w:rPr>
        <w:t xml:space="preserve">в соответствующих падежах </w:t>
      </w:r>
      <w:r w:rsidR="00000692">
        <w:rPr>
          <w:sz w:val="26"/>
          <w:szCs w:val="26"/>
        </w:rPr>
        <w:t>заменить словами</w:t>
      </w:r>
      <w:r w:rsidR="00BC7C0A">
        <w:rPr>
          <w:sz w:val="26"/>
          <w:szCs w:val="26"/>
        </w:rPr>
        <w:t xml:space="preserve"> «обращение в письменной форме»</w:t>
      </w:r>
      <w:r w:rsidR="00000692">
        <w:rPr>
          <w:sz w:val="26"/>
          <w:szCs w:val="26"/>
        </w:rPr>
        <w:t xml:space="preserve"> в соответствующих падежах.</w:t>
      </w:r>
    </w:p>
    <w:p w:rsidR="00696158" w:rsidRDefault="00000692" w:rsidP="00F10B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96158">
        <w:rPr>
          <w:sz w:val="26"/>
          <w:szCs w:val="26"/>
        </w:rPr>
        <w:t xml:space="preserve">В пункте 1.7 Порядка слова «, или почтовый,» заменить словами «, или почтовый адрес,». </w:t>
      </w:r>
    </w:p>
    <w:p w:rsidR="00413078" w:rsidRDefault="005A0DDD" w:rsidP="00C004B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13078">
        <w:rPr>
          <w:sz w:val="26"/>
          <w:szCs w:val="26"/>
        </w:rPr>
        <w:t xml:space="preserve">1.3. </w:t>
      </w:r>
      <w:r w:rsidR="007563FA">
        <w:rPr>
          <w:sz w:val="26"/>
          <w:szCs w:val="26"/>
        </w:rPr>
        <w:t>В а</w:t>
      </w:r>
      <w:r w:rsidR="00F90319">
        <w:rPr>
          <w:sz w:val="26"/>
          <w:szCs w:val="26"/>
        </w:rPr>
        <w:t>бзац</w:t>
      </w:r>
      <w:r w:rsidR="007563FA">
        <w:rPr>
          <w:sz w:val="26"/>
          <w:szCs w:val="26"/>
        </w:rPr>
        <w:t>е</w:t>
      </w:r>
      <w:r w:rsidR="00F90319">
        <w:rPr>
          <w:sz w:val="26"/>
          <w:szCs w:val="26"/>
        </w:rPr>
        <w:t xml:space="preserve"> второ</w:t>
      </w:r>
      <w:r w:rsidR="007563FA">
        <w:rPr>
          <w:sz w:val="26"/>
          <w:szCs w:val="26"/>
        </w:rPr>
        <w:t>м</w:t>
      </w:r>
      <w:r w:rsidR="00F90319">
        <w:rPr>
          <w:sz w:val="26"/>
          <w:szCs w:val="26"/>
        </w:rPr>
        <w:t xml:space="preserve"> </w:t>
      </w:r>
      <w:r w:rsidR="007563FA">
        <w:rPr>
          <w:sz w:val="26"/>
          <w:szCs w:val="26"/>
        </w:rPr>
        <w:t>пункта 1.8 Порядка слова</w:t>
      </w:r>
      <w:r w:rsidR="00F9275A">
        <w:rPr>
          <w:sz w:val="26"/>
          <w:szCs w:val="26"/>
        </w:rPr>
        <w:t xml:space="preserve"> «</w:t>
      </w:r>
      <w:r w:rsidR="00F9275A">
        <w:rPr>
          <w:rFonts w:eastAsiaTheme="minorHAnsi"/>
          <w:sz w:val="26"/>
          <w:szCs w:val="26"/>
          <w:lang w:eastAsia="en-US"/>
        </w:rPr>
        <w:t xml:space="preserve">руководитель Аппарата Администрации города Норильска» заменить словами </w:t>
      </w:r>
      <w:r w:rsidR="00C004B4">
        <w:rPr>
          <w:rFonts w:eastAsiaTheme="minorHAnsi"/>
          <w:sz w:val="26"/>
          <w:szCs w:val="26"/>
          <w:lang w:eastAsia="en-US"/>
        </w:rPr>
        <w:t>«з</w:t>
      </w:r>
      <w:r w:rsidR="00C004B4" w:rsidRPr="003C3E7E">
        <w:rPr>
          <w:rFonts w:eastAsiaTheme="minorHAnsi" w:cstheme="minorBidi"/>
          <w:spacing w:val="-8"/>
          <w:sz w:val="26"/>
          <w:szCs w:val="26"/>
        </w:rPr>
        <w:t>аместител</w:t>
      </w:r>
      <w:r w:rsidR="00C004B4">
        <w:rPr>
          <w:rFonts w:eastAsiaTheme="minorHAnsi" w:cstheme="minorBidi"/>
          <w:spacing w:val="-8"/>
          <w:sz w:val="26"/>
          <w:szCs w:val="26"/>
        </w:rPr>
        <w:t>ь</w:t>
      </w:r>
      <w:r w:rsidR="00C004B4" w:rsidRPr="003C3E7E">
        <w:rPr>
          <w:rFonts w:eastAsiaTheme="minorHAnsi" w:cstheme="minorBidi"/>
          <w:spacing w:val="-8"/>
          <w:sz w:val="26"/>
          <w:szCs w:val="26"/>
        </w:rPr>
        <w:t xml:space="preserve"> Главы города Норильска по общественно-политической работе</w:t>
      </w:r>
      <w:r w:rsidR="00C004B4">
        <w:rPr>
          <w:rFonts w:eastAsiaTheme="minorHAnsi" w:cstheme="minorBidi"/>
          <w:spacing w:val="-8"/>
          <w:sz w:val="26"/>
          <w:szCs w:val="26"/>
        </w:rPr>
        <w:t>».</w:t>
      </w:r>
    </w:p>
    <w:p w:rsidR="00F10B72" w:rsidRDefault="00696158" w:rsidP="00F10B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3078">
        <w:rPr>
          <w:sz w:val="26"/>
          <w:szCs w:val="26"/>
        </w:rPr>
        <w:t>4</w:t>
      </w:r>
      <w:r>
        <w:rPr>
          <w:sz w:val="26"/>
          <w:szCs w:val="26"/>
        </w:rPr>
        <w:t>. Пункт 2.4</w:t>
      </w:r>
      <w:r w:rsidR="00F10B72" w:rsidRPr="00F10B72">
        <w:rPr>
          <w:sz w:val="26"/>
          <w:szCs w:val="26"/>
        </w:rPr>
        <w:t xml:space="preserve"> Порядка </w:t>
      </w:r>
      <w:r w:rsidR="00F10B72">
        <w:rPr>
          <w:sz w:val="26"/>
          <w:szCs w:val="26"/>
        </w:rPr>
        <w:t>изложить в следующей редакции:</w:t>
      </w:r>
    </w:p>
    <w:p w:rsidR="00F10B72" w:rsidRDefault="00696158" w:rsidP="000905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«2.4.</w:t>
      </w:r>
      <w:r w:rsidR="0009051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Обращение, поступившее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C73A38">
        <w:rPr>
          <w:rFonts w:eastAsiaTheme="minorHAnsi"/>
          <w:sz w:val="26"/>
          <w:szCs w:val="26"/>
          <w:lang w:eastAsia="en-US"/>
        </w:rPr>
        <w:t>, распечатывается Отделом либо Секретарем и подлежит рассмотрению в порядке, установленном Федеральным законом от 02.05.2006 № 59-ФЗ «О порядке рассмотрения обращений граждан Российской Федерации»</w:t>
      </w:r>
      <w:r w:rsidR="0009051F">
        <w:rPr>
          <w:rFonts w:eastAsiaTheme="minorHAnsi"/>
          <w:sz w:val="26"/>
          <w:szCs w:val="26"/>
          <w:lang w:eastAsia="en-US"/>
        </w:rPr>
        <w:t>.</w:t>
      </w:r>
      <w:r w:rsidR="00C73A38">
        <w:rPr>
          <w:rFonts w:eastAsiaTheme="minorHAnsi"/>
          <w:sz w:val="26"/>
          <w:szCs w:val="26"/>
          <w:lang w:eastAsia="en-US"/>
        </w:rPr>
        <w:t xml:space="preserve"> В обращении гражданин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="0009051F">
        <w:rPr>
          <w:rFonts w:eastAsiaTheme="minorHAnsi"/>
          <w:sz w:val="26"/>
          <w:szCs w:val="26"/>
          <w:lang w:eastAsia="en-US"/>
        </w:rPr>
        <w:t>»</w:t>
      </w:r>
      <w:r w:rsidR="00244422">
        <w:rPr>
          <w:rFonts w:eastAsiaTheme="minorHAnsi"/>
          <w:sz w:val="26"/>
          <w:szCs w:val="26"/>
          <w:lang w:eastAsia="en-US"/>
        </w:rPr>
        <w:t>.</w:t>
      </w:r>
    </w:p>
    <w:p w:rsidR="00D63A4C" w:rsidRDefault="00D63A4C" w:rsidP="000905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561603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В абзаце втором пункта 5.7 Порядка </w:t>
      </w:r>
      <w:r w:rsidR="009C53D3">
        <w:rPr>
          <w:rFonts w:eastAsiaTheme="minorHAnsi"/>
          <w:sz w:val="26"/>
          <w:szCs w:val="26"/>
          <w:lang w:eastAsia="en-US"/>
        </w:rPr>
        <w:t xml:space="preserve">после </w:t>
      </w:r>
      <w:r>
        <w:rPr>
          <w:rFonts w:eastAsiaTheme="minorHAnsi"/>
          <w:sz w:val="26"/>
          <w:szCs w:val="26"/>
          <w:lang w:eastAsia="en-US"/>
        </w:rPr>
        <w:t xml:space="preserve">слов «, поступившему в форме электронного документа,» </w:t>
      </w:r>
      <w:r w:rsidR="00356DFF">
        <w:rPr>
          <w:rFonts w:eastAsiaTheme="minorHAnsi"/>
          <w:sz w:val="26"/>
          <w:szCs w:val="26"/>
          <w:lang w:eastAsia="en-US"/>
        </w:rPr>
        <w:t xml:space="preserve">дополнить </w:t>
      </w:r>
      <w:r>
        <w:rPr>
          <w:rFonts w:eastAsiaTheme="minorHAnsi"/>
          <w:sz w:val="26"/>
          <w:szCs w:val="26"/>
          <w:lang w:eastAsia="en-US"/>
        </w:rPr>
        <w:t>словами «,</w:t>
      </w:r>
      <w:r w:rsidR="00356DF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или по адресу (уникальному </w:t>
      </w:r>
      <w:r>
        <w:rPr>
          <w:rFonts w:eastAsiaTheme="minorHAnsi"/>
          <w:sz w:val="26"/>
          <w:szCs w:val="26"/>
          <w:lang w:eastAsia="en-US"/>
        </w:rPr>
        <w:lastRenderedPageBreak/>
        <w:t>идентификатору) личного кабинета гражданина на Едином портале при его использовании».</w:t>
      </w:r>
    </w:p>
    <w:p w:rsidR="001334A3" w:rsidRPr="003C3E7E" w:rsidRDefault="003C3E7E" w:rsidP="003C3E7E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pacing w:val="-8"/>
          <w:sz w:val="26"/>
          <w:szCs w:val="26"/>
        </w:rPr>
      </w:pPr>
      <w:r w:rsidRPr="003C3E7E">
        <w:rPr>
          <w:rFonts w:eastAsiaTheme="minorHAnsi"/>
          <w:sz w:val="26"/>
          <w:szCs w:val="26"/>
          <w:lang w:eastAsia="en-US"/>
        </w:rPr>
        <w:t xml:space="preserve">2. </w:t>
      </w:r>
      <w:r w:rsidRPr="003C3E7E">
        <w:rPr>
          <w:rFonts w:eastAsiaTheme="minorHAnsi" w:cstheme="minorBidi"/>
          <w:spacing w:val="-8"/>
          <w:sz w:val="26"/>
          <w:szCs w:val="26"/>
        </w:rPr>
        <w:t>Заместителю Главы города Норильска по общественно-политической работе</w:t>
      </w:r>
      <w:r>
        <w:rPr>
          <w:rFonts w:eastAsiaTheme="minorHAnsi" w:cstheme="minorBidi"/>
          <w:spacing w:val="-8"/>
          <w:sz w:val="26"/>
          <w:szCs w:val="26"/>
        </w:rPr>
        <w:t xml:space="preserve"> о</w:t>
      </w:r>
      <w:r w:rsidR="00336315">
        <w:rPr>
          <w:rFonts w:eastAsiaTheme="minorHAnsi"/>
          <w:sz w:val="26"/>
          <w:szCs w:val="26"/>
          <w:lang w:eastAsia="en-US"/>
        </w:rPr>
        <w:t>беспеч</w:t>
      </w:r>
      <w:r w:rsidR="00786F48">
        <w:rPr>
          <w:rFonts w:eastAsiaTheme="minorHAnsi"/>
          <w:sz w:val="26"/>
          <w:szCs w:val="26"/>
          <w:lang w:eastAsia="en-US"/>
        </w:rPr>
        <w:t>ить</w:t>
      </w:r>
      <w:r w:rsidR="002E2076">
        <w:rPr>
          <w:rFonts w:eastAsiaTheme="minorHAnsi"/>
          <w:sz w:val="26"/>
          <w:szCs w:val="26"/>
          <w:lang w:eastAsia="en-US"/>
        </w:rPr>
        <w:t xml:space="preserve"> реализацию</w:t>
      </w:r>
      <w:r w:rsidR="00336315">
        <w:rPr>
          <w:rFonts w:eastAsiaTheme="minorHAnsi"/>
          <w:sz w:val="26"/>
          <w:szCs w:val="26"/>
          <w:lang w:eastAsia="en-US"/>
        </w:rPr>
        <w:t xml:space="preserve"> положений Федерального </w:t>
      </w:r>
      <w:r w:rsidR="00232294">
        <w:rPr>
          <w:rFonts w:eastAsiaTheme="minorHAnsi"/>
          <w:sz w:val="26"/>
          <w:szCs w:val="26"/>
          <w:lang w:eastAsia="en-US"/>
        </w:rPr>
        <w:t>закона</w:t>
      </w:r>
      <w:hyperlink r:id="rId6" w:history="1"/>
      <w:r w:rsidR="00336315">
        <w:rPr>
          <w:rFonts w:eastAsiaTheme="minorHAnsi"/>
          <w:sz w:val="26"/>
          <w:szCs w:val="26"/>
          <w:lang w:eastAsia="en-US"/>
        </w:rPr>
        <w:t xml:space="preserve"> от </w:t>
      </w:r>
      <w:r w:rsidR="00232294">
        <w:rPr>
          <w:rFonts w:eastAsiaTheme="minorHAnsi"/>
          <w:sz w:val="26"/>
          <w:szCs w:val="26"/>
          <w:lang w:eastAsia="en-US"/>
        </w:rPr>
        <w:t>0</w:t>
      </w:r>
      <w:r w:rsidR="00336315">
        <w:rPr>
          <w:rFonts w:eastAsiaTheme="minorHAnsi"/>
          <w:sz w:val="26"/>
          <w:szCs w:val="26"/>
          <w:lang w:eastAsia="en-US"/>
        </w:rPr>
        <w:t>2</w:t>
      </w:r>
      <w:r w:rsidR="00232294">
        <w:rPr>
          <w:rFonts w:eastAsiaTheme="minorHAnsi"/>
          <w:sz w:val="26"/>
          <w:szCs w:val="26"/>
          <w:lang w:eastAsia="en-US"/>
        </w:rPr>
        <w:t>.05.</w:t>
      </w:r>
      <w:r w:rsidR="00336315">
        <w:rPr>
          <w:rFonts w:eastAsiaTheme="minorHAnsi"/>
          <w:sz w:val="26"/>
          <w:szCs w:val="26"/>
          <w:lang w:eastAsia="en-US"/>
        </w:rPr>
        <w:t xml:space="preserve">2006 № 59-ФЗ </w:t>
      </w:r>
      <w:r w:rsidR="00786F48">
        <w:rPr>
          <w:rFonts w:eastAsiaTheme="minorHAnsi"/>
          <w:sz w:val="26"/>
          <w:szCs w:val="26"/>
          <w:lang w:eastAsia="en-US"/>
        </w:rPr>
        <w:t>«</w:t>
      </w:r>
      <w:r w:rsidR="00336315">
        <w:rPr>
          <w:rFonts w:eastAsiaTheme="minorHAnsi"/>
          <w:sz w:val="26"/>
          <w:szCs w:val="26"/>
          <w:lang w:eastAsia="en-US"/>
        </w:rPr>
        <w:t>О порядке рассмотрения обращен</w:t>
      </w:r>
      <w:r w:rsidR="00786F48">
        <w:rPr>
          <w:rFonts w:eastAsiaTheme="minorHAnsi"/>
          <w:sz w:val="26"/>
          <w:szCs w:val="26"/>
          <w:lang w:eastAsia="en-US"/>
        </w:rPr>
        <w:t>ий граждан Российской Федерации»</w:t>
      </w:r>
      <w:r w:rsidR="00336315">
        <w:rPr>
          <w:rFonts w:eastAsiaTheme="minorHAnsi"/>
          <w:sz w:val="26"/>
          <w:szCs w:val="26"/>
          <w:lang w:eastAsia="en-US"/>
        </w:rPr>
        <w:t xml:space="preserve"> в отношении возможности направления </w:t>
      </w:r>
      <w:r w:rsidR="000330CD">
        <w:rPr>
          <w:rFonts w:eastAsiaTheme="minorHAnsi"/>
          <w:sz w:val="26"/>
          <w:szCs w:val="26"/>
          <w:lang w:eastAsia="en-US"/>
        </w:rPr>
        <w:t xml:space="preserve">обращений граждан </w:t>
      </w:r>
      <w:r w:rsidR="00336315">
        <w:rPr>
          <w:rFonts w:eastAsiaTheme="minorHAnsi"/>
          <w:sz w:val="26"/>
          <w:szCs w:val="26"/>
          <w:lang w:eastAsia="en-US"/>
        </w:rPr>
        <w:t xml:space="preserve">в форме электронных документов с использованием федеральной государственной информационной системы </w:t>
      </w:r>
      <w:r w:rsidR="00286D51">
        <w:rPr>
          <w:rFonts w:eastAsiaTheme="minorHAnsi"/>
          <w:sz w:val="26"/>
          <w:szCs w:val="26"/>
          <w:lang w:eastAsia="en-US"/>
        </w:rPr>
        <w:t>«</w:t>
      </w:r>
      <w:r w:rsidR="00336315">
        <w:rPr>
          <w:rFonts w:eastAsiaTheme="minorHAnsi"/>
          <w:sz w:val="26"/>
          <w:szCs w:val="26"/>
          <w:lang w:eastAsia="en-US"/>
        </w:rPr>
        <w:t>Единый портал государственных и муниципальных услуг (функций)</w:t>
      </w:r>
      <w:r w:rsidR="00286D51">
        <w:rPr>
          <w:rFonts w:eastAsiaTheme="minorHAnsi"/>
          <w:sz w:val="26"/>
          <w:szCs w:val="26"/>
          <w:lang w:eastAsia="en-US"/>
        </w:rPr>
        <w:t>»</w:t>
      </w:r>
      <w:r w:rsidR="00336315">
        <w:rPr>
          <w:rFonts w:eastAsiaTheme="minorHAnsi"/>
          <w:sz w:val="26"/>
          <w:szCs w:val="26"/>
          <w:lang w:eastAsia="en-US"/>
        </w:rPr>
        <w:t xml:space="preserve"> (далее - Единый портал) и направления ответов на такие обращения по адресу (уникальному идентификатору) личного кабинета лица, направившего обращение, на Едином портале</w:t>
      </w:r>
      <w:r w:rsidR="00596051">
        <w:rPr>
          <w:rFonts w:eastAsiaTheme="minorHAnsi"/>
          <w:sz w:val="26"/>
          <w:szCs w:val="26"/>
          <w:lang w:eastAsia="en-US"/>
        </w:rPr>
        <w:t>,</w:t>
      </w:r>
      <w:r w:rsidR="00336315">
        <w:rPr>
          <w:rFonts w:eastAsiaTheme="minorHAnsi"/>
          <w:sz w:val="26"/>
          <w:szCs w:val="26"/>
          <w:lang w:eastAsia="en-US"/>
        </w:rPr>
        <w:t xml:space="preserve"> не позднее </w:t>
      </w:r>
      <w:r w:rsidR="00940BC4">
        <w:rPr>
          <w:rFonts w:eastAsiaTheme="minorHAnsi"/>
          <w:sz w:val="26"/>
          <w:szCs w:val="26"/>
          <w:lang w:eastAsia="en-US"/>
        </w:rPr>
        <w:t>01.01.</w:t>
      </w:r>
      <w:r w:rsidR="00336315">
        <w:rPr>
          <w:rFonts w:eastAsiaTheme="minorHAnsi"/>
          <w:sz w:val="26"/>
          <w:szCs w:val="26"/>
          <w:lang w:eastAsia="en-US"/>
        </w:rPr>
        <w:t>2025.</w:t>
      </w:r>
    </w:p>
    <w:p w:rsidR="00F93B44" w:rsidRDefault="006B70B5" w:rsidP="00F93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18"/>
      <w:bookmarkEnd w:id="1"/>
      <w:r>
        <w:rPr>
          <w:rFonts w:eastAsiaTheme="minorHAnsi"/>
          <w:sz w:val="26"/>
          <w:szCs w:val="26"/>
          <w:lang w:eastAsia="en-US"/>
        </w:rPr>
        <w:t xml:space="preserve">3. </w:t>
      </w:r>
      <w:r w:rsidR="00D63A4C" w:rsidRPr="009D1216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D63A4C">
        <w:rPr>
          <w:sz w:val="26"/>
          <w:szCs w:val="26"/>
        </w:rPr>
        <w:t>постановление</w:t>
      </w:r>
      <w:r w:rsidR="00D63A4C" w:rsidRPr="009D1216">
        <w:rPr>
          <w:rFonts w:eastAsiaTheme="minorHAnsi"/>
          <w:sz w:val="26"/>
          <w:szCs w:val="26"/>
          <w:lang w:eastAsia="en-US"/>
        </w:rPr>
        <w:t xml:space="preserve"> в газете </w:t>
      </w:r>
      <w:r w:rsidR="00D63A4C">
        <w:rPr>
          <w:rFonts w:eastAsiaTheme="minorHAnsi"/>
          <w:sz w:val="26"/>
          <w:szCs w:val="26"/>
          <w:lang w:eastAsia="en-US"/>
        </w:rPr>
        <w:t>«</w:t>
      </w:r>
      <w:r w:rsidR="00D63A4C" w:rsidRPr="009D1216">
        <w:rPr>
          <w:rFonts w:eastAsiaTheme="minorHAnsi"/>
          <w:sz w:val="26"/>
          <w:szCs w:val="26"/>
          <w:lang w:eastAsia="en-US"/>
        </w:rPr>
        <w:t>Заполярная правда</w:t>
      </w:r>
      <w:r w:rsidR="00D63A4C">
        <w:rPr>
          <w:rFonts w:eastAsiaTheme="minorHAnsi"/>
          <w:sz w:val="26"/>
          <w:szCs w:val="26"/>
          <w:lang w:eastAsia="en-US"/>
        </w:rPr>
        <w:t>»</w:t>
      </w:r>
      <w:r w:rsidR="00D63A4C" w:rsidRPr="009D1216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B44C2C" w:rsidRDefault="006B70B5" w:rsidP="00BA4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4. </w:t>
      </w:r>
      <w:r w:rsidR="00BA4CB3" w:rsidRPr="00BA4CB3">
        <w:rPr>
          <w:sz w:val="26"/>
          <w:szCs w:val="26"/>
        </w:rPr>
        <w:t xml:space="preserve">Настоящее постановление вступает в силу со дня его </w:t>
      </w:r>
      <w:r w:rsidR="00BA4CB3">
        <w:rPr>
          <w:sz w:val="26"/>
          <w:szCs w:val="26"/>
        </w:rPr>
        <w:t>официального опубликования</w:t>
      </w:r>
      <w:r w:rsidR="00B44C2C">
        <w:rPr>
          <w:sz w:val="26"/>
          <w:szCs w:val="26"/>
        </w:rPr>
        <w:t xml:space="preserve">, </w:t>
      </w:r>
      <w:r w:rsidR="00BA4CB3" w:rsidRPr="00BA4CB3">
        <w:rPr>
          <w:sz w:val="26"/>
          <w:szCs w:val="26"/>
        </w:rPr>
        <w:t xml:space="preserve">за исключением </w:t>
      </w:r>
      <w:r w:rsidR="00C15284">
        <w:rPr>
          <w:sz w:val="26"/>
          <w:szCs w:val="26"/>
        </w:rPr>
        <w:t>пунктов 1.</w:t>
      </w:r>
      <w:r w:rsidR="00E14179">
        <w:rPr>
          <w:sz w:val="26"/>
          <w:szCs w:val="26"/>
        </w:rPr>
        <w:t>4</w:t>
      </w:r>
      <w:r w:rsidR="00DE3A19">
        <w:rPr>
          <w:sz w:val="26"/>
          <w:szCs w:val="26"/>
        </w:rPr>
        <w:t xml:space="preserve">, </w:t>
      </w:r>
      <w:r w:rsidR="00FF4644">
        <w:rPr>
          <w:sz w:val="26"/>
          <w:szCs w:val="26"/>
        </w:rPr>
        <w:t>1.</w:t>
      </w:r>
      <w:r w:rsidR="00E14179">
        <w:rPr>
          <w:sz w:val="26"/>
          <w:szCs w:val="26"/>
        </w:rPr>
        <w:t>5</w:t>
      </w:r>
      <w:r w:rsidR="00FF4644">
        <w:rPr>
          <w:sz w:val="26"/>
          <w:szCs w:val="26"/>
        </w:rPr>
        <w:t xml:space="preserve"> настоящего</w:t>
      </w:r>
      <w:r w:rsidR="00FF4644" w:rsidRPr="00FF4644">
        <w:rPr>
          <w:sz w:val="26"/>
          <w:szCs w:val="26"/>
        </w:rPr>
        <w:t xml:space="preserve"> </w:t>
      </w:r>
      <w:r w:rsidR="00FF4644" w:rsidRPr="00BA4CB3">
        <w:rPr>
          <w:sz w:val="26"/>
          <w:szCs w:val="26"/>
        </w:rPr>
        <w:t>постановлени</w:t>
      </w:r>
      <w:r w:rsidR="00FF4644">
        <w:rPr>
          <w:sz w:val="26"/>
          <w:szCs w:val="26"/>
        </w:rPr>
        <w:t xml:space="preserve">я, вступающих в силу </w:t>
      </w:r>
      <w:r w:rsidR="00736F26">
        <w:rPr>
          <w:sz w:val="26"/>
          <w:szCs w:val="26"/>
        </w:rPr>
        <w:t xml:space="preserve">с </w:t>
      </w:r>
      <w:r w:rsidR="00FF4644">
        <w:rPr>
          <w:sz w:val="26"/>
          <w:szCs w:val="26"/>
        </w:rPr>
        <w:t xml:space="preserve">01.01.2025. </w:t>
      </w:r>
    </w:p>
    <w:p w:rsidR="00B44C2C" w:rsidRDefault="00B44C2C" w:rsidP="00BA4CB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B70B5" w:rsidRPr="009D1216" w:rsidRDefault="006B70B5" w:rsidP="00F93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D1216" w:rsidRPr="009D1216" w:rsidRDefault="009D1216" w:rsidP="00001B8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84207" w:rsidRDefault="00A84207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1B84" w:rsidRDefault="00FE0C16" w:rsidP="009D121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E649E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9051F">
        <w:rPr>
          <w:rFonts w:ascii="Times New Roman" w:hAnsi="Times New Roman" w:cs="Times New Roman"/>
          <w:sz w:val="26"/>
          <w:szCs w:val="26"/>
        </w:rPr>
        <w:t>Д.В. Карасев</w:t>
      </w: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8B1E23" w:rsidRDefault="008B1E23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8B1E23" w:rsidRDefault="008B1E23" w:rsidP="00E649E3">
      <w:pPr>
        <w:ind w:left="-1134"/>
        <w:rPr>
          <w:rFonts w:eastAsiaTheme="minorHAnsi" w:cstheme="minorBidi"/>
          <w:sz w:val="26"/>
          <w:szCs w:val="26"/>
        </w:rPr>
      </w:pPr>
    </w:p>
    <w:p w:rsidR="00336315" w:rsidRDefault="00336315" w:rsidP="00E649E3">
      <w:pPr>
        <w:ind w:left="-1134"/>
        <w:rPr>
          <w:rFonts w:eastAsiaTheme="minorHAnsi" w:cstheme="minorBidi"/>
          <w:sz w:val="26"/>
          <w:szCs w:val="26"/>
        </w:rPr>
      </w:pPr>
    </w:p>
    <w:sectPr w:rsidR="00336315" w:rsidSect="00E649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07"/>
    <w:rsid w:val="00000692"/>
    <w:rsid w:val="00001B84"/>
    <w:rsid w:val="000330CD"/>
    <w:rsid w:val="00046922"/>
    <w:rsid w:val="00055D94"/>
    <w:rsid w:val="0009051F"/>
    <w:rsid w:val="000A66AD"/>
    <w:rsid w:val="000E2228"/>
    <w:rsid w:val="000F5480"/>
    <w:rsid w:val="001242A9"/>
    <w:rsid w:val="001334A3"/>
    <w:rsid w:val="0014488F"/>
    <w:rsid w:val="00164599"/>
    <w:rsid w:val="00182D70"/>
    <w:rsid w:val="001A5842"/>
    <w:rsid w:val="00232294"/>
    <w:rsid w:val="00244422"/>
    <w:rsid w:val="00255FC6"/>
    <w:rsid w:val="0026415D"/>
    <w:rsid w:val="00286D51"/>
    <w:rsid w:val="002C40FE"/>
    <w:rsid w:val="002E2076"/>
    <w:rsid w:val="003245BB"/>
    <w:rsid w:val="00336315"/>
    <w:rsid w:val="00343C94"/>
    <w:rsid w:val="00356DFF"/>
    <w:rsid w:val="00357C66"/>
    <w:rsid w:val="00363537"/>
    <w:rsid w:val="003658D0"/>
    <w:rsid w:val="00371E00"/>
    <w:rsid w:val="003915C9"/>
    <w:rsid w:val="003B75CB"/>
    <w:rsid w:val="003C3E7E"/>
    <w:rsid w:val="003D05F3"/>
    <w:rsid w:val="003E1027"/>
    <w:rsid w:val="00413078"/>
    <w:rsid w:val="00425FEE"/>
    <w:rsid w:val="004562D5"/>
    <w:rsid w:val="00463A27"/>
    <w:rsid w:val="0049201D"/>
    <w:rsid w:val="00496FC0"/>
    <w:rsid w:val="004F33BF"/>
    <w:rsid w:val="00500ACC"/>
    <w:rsid w:val="00500E61"/>
    <w:rsid w:val="00513662"/>
    <w:rsid w:val="00516A21"/>
    <w:rsid w:val="005412DF"/>
    <w:rsid w:val="0054767E"/>
    <w:rsid w:val="0055095B"/>
    <w:rsid w:val="00556FFF"/>
    <w:rsid w:val="00561603"/>
    <w:rsid w:val="00565633"/>
    <w:rsid w:val="00590B06"/>
    <w:rsid w:val="00596051"/>
    <w:rsid w:val="005A0DDD"/>
    <w:rsid w:val="005C5C01"/>
    <w:rsid w:val="006058E0"/>
    <w:rsid w:val="00624583"/>
    <w:rsid w:val="00630D33"/>
    <w:rsid w:val="00634108"/>
    <w:rsid w:val="00635612"/>
    <w:rsid w:val="00650ABC"/>
    <w:rsid w:val="006517DC"/>
    <w:rsid w:val="00655468"/>
    <w:rsid w:val="0067083B"/>
    <w:rsid w:val="00696158"/>
    <w:rsid w:val="006B70B5"/>
    <w:rsid w:val="00717587"/>
    <w:rsid w:val="00736F26"/>
    <w:rsid w:val="0075272F"/>
    <w:rsid w:val="007563FA"/>
    <w:rsid w:val="00762253"/>
    <w:rsid w:val="00764495"/>
    <w:rsid w:val="007833FB"/>
    <w:rsid w:val="00786F48"/>
    <w:rsid w:val="00793B75"/>
    <w:rsid w:val="007B42C9"/>
    <w:rsid w:val="007D1577"/>
    <w:rsid w:val="007F012E"/>
    <w:rsid w:val="00840C01"/>
    <w:rsid w:val="008644AF"/>
    <w:rsid w:val="00882805"/>
    <w:rsid w:val="008B11F9"/>
    <w:rsid w:val="008B1E23"/>
    <w:rsid w:val="008B6255"/>
    <w:rsid w:val="008C66B9"/>
    <w:rsid w:val="008F199C"/>
    <w:rsid w:val="00902F7F"/>
    <w:rsid w:val="0091062B"/>
    <w:rsid w:val="0091754E"/>
    <w:rsid w:val="00940BC4"/>
    <w:rsid w:val="0096351D"/>
    <w:rsid w:val="009A49B7"/>
    <w:rsid w:val="009C53D3"/>
    <w:rsid w:val="009D1216"/>
    <w:rsid w:val="009E1358"/>
    <w:rsid w:val="00A007F4"/>
    <w:rsid w:val="00A060BB"/>
    <w:rsid w:val="00A122FA"/>
    <w:rsid w:val="00A2736E"/>
    <w:rsid w:val="00A27ADA"/>
    <w:rsid w:val="00A42EB1"/>
    <w:rsid w:val="00A84207"/>
    <w:rsid w:val="00AE12DC"/>
    <w:rsid w:val="00AF24F8"/>
    <w:rsid w:val="00B275C2"/>
    <w:rsid w:val="00B44C2C"/>
    <w:rsid w:val="00B45047"/>
    <w:rsid w:val="00B830ED"/>
    <w:rsid w:val="00B85679"/>
    <w:rsid w:val="00B93190"/>
    <w:rsid w:val="00BA195A"/>
    <w:rsid w:val="00BA4CB3"/>
    <w:rsid w:val="00BB2232"/>
    <w:rsid w:val="00BC1B32"/>
    <w:rsid w:val="00BC7C0A"/>
    <w:rsid w:val="00BD4503"/>
    <w:rsid w:val="00BE6334"/>
    <w:rsid w:val="00BE7224"/>
    <w:rsid w:val="00C004B4"/>
    <w:rsid w:val="00C15284"/>
    <w:rsid w:val="00C73A38"/>
    <w:rsid w:val="00C83331"/>
    <w:rsid w:val="00C96276"/>
    <w:rsid w:val="00CB6713"/>
    <w:rsid w:val="00CD7E1A"/>
    <w:rsid w:val="00CE19E6"/>
    <w:rsid w:val="00CE58E6"/>
    <w:rsid w:val="00CE622C"/>
    <w:rsid w:val="00CF27C8"/>
    <w:rsid w:val="00D0442B"/>
    <w:rsid w:val="00D0536B"/>
    <w:rsid w:val="00D07DC2"/>
    <w:rsid w:val="00D5114E"/>
    <w:rsid w:val="00D63A4C"/>
    <w:rsid w:val="00D722DB"/>
    <w:rsid w:val="00D73786"/>
    <w:rsid w:val="00D75474"/>
    <w:rsid w:val="00D83823"/>
    <w:rsid w:val="00DD3A54"/>
    <w:rsid w:val="00DD4164"/>
    <w:rsid w:val="00DE3A19"/>
    <w:rsid w:val="00DF3FBB"/>
    <w:rsid w:val="00DF631D"/>
    <w:rsid w:val="00E14179"/>
    <w:rsid w:val="00E649E3"/>
    <w:rsid w:val="00EA443C"/>
    <w:rsid w:val="00EE35CD"/>
    <w:rsid w:val="00EE70BF"/>
    <w:rsid w:val="00EE771C"/>
    <w:rsid w:val="00F00675"/>
    <w:rsid w:val="00F056FA"/>
    <w:rsid w:val="00F10B72"/>
    <w:rsid w:val="00F22FA2"/>
    <w:rsid w:val="00F2707C"/>
    <w:rsid w:val="00F464B8"/>
    <w:rsid w:val="00F54007"/>
    <w:rsid w:val="00F90319"/>
    <w:rsid w:val="00F9275A"/>
    <w:rsid w:val="00F93B44"/>
    <w:rsid w:val="00FE0C16"/>
    <w:rsid w:val="00FE4BA0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8F37-3B7E-4795-9D14-1381278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C1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1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E0C1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0B06"/>
    <w:rPr>
      <w:color w:val="0000FF"/>
      <w:u w:val="single"/>
    </w:rPr>
  </w:style>
  <w:style w:type="paragraph" w:styleId="a6">
    <w:name w:val="List Paragraph"/>
    <w:basedOn w:val="a"/>
    <w:qFormat/>
    <w:rsid w:val="00E64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CEAFF3BDD43ACDD44A73A98963CF09895723FF70D23B7AEE5D5F996D4AD9CDAAEA4855E71A7ADC06D08047ACU46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C27F-ADA8-4852-B66D-1E3D9F42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73</cp:revision>
  <cp:lastPrinted>2023-11-23T04:26:00Z</cp:lastPrinted>
  <dcterms:created xsi:type="dcterms:W3CDTF">2023-11-21T09:17:00Z</dcterms:created>
  <dcterms:modified xsi:type="dcterms:W3CDTF">2023-12-19T04:05:00Z</dcterms:modified>
</cp:coreProperties>
</file>