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A8A" w:rsidRPr="000D387E" w:rsidRDefault="002B6A8A" w:rsidP="002B6A8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6A8A" w:rsidRPr="006B52E7" w:rsidRDefault="002B6A8A" w:rsidP="002B6A8A">
      <w:pPr>
        <w:pStyle w:val="a5"/>
        <w:tabs>
          <w:tab w:val="left" w:pos="7230"/>
        </w:tabs>
        <w:jc w:val="center"/>
      </w:pPr>
      <w:r w:rsidRPr="00C00E3B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A8A" w:rsidRPr="006B52E7" w:rsidRDefault="002B6A8A" w:rsidP="002B6A8A">
      <w:pPr>
        <w:pStyle w:val="a5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6B52E7">
        <w:rPr>
          <w:sz w:val="26"/>
          <w:szCs w:val="26"/>
        </w:rPr>
        <w:t>АДМИНИСТРАЦИЯ ГОРОДА НОРИЛЬСКА</w:t>
      </w:r>
    </w:p>
    <w:p w:rsidR="002B6A8A" w:rsidRPr="006B52E7" w:rsidRDefault="002B6A8A" w:rsidP="002B6A8A">
      <w:pPr>
        <w:pStyle w:val="a5"/>
        <w:jc w:val="center"/>
        <w:rPr>
          <w:sz w:val="26"/>
          <w:szCs w:val="26"/>
        </w:rPr>
      </w:pPr>
      <w:r w:rsidRPr="006B52E7">
        <w:rPr>
          <w:sz w:val="26"/>
          <w:szCs w:val="26"/>
        </w:rPr>
        <w:t>КРАСНОЯРСКОГО КРАЯ</w:t>
      </w:r>
    </w:p>
    <w:p w:rsidR="002B6A8A" w:rsidRPr="006B52E7" w:rsidRDefault="002B6A8A" w:rsidP="002B6A8A">
      <w:pPr>
        <w:pStyle w:val="a5"/>
        <w:jc w:val="center"/>
        <w:outlineLvl w:val="0"/>
        <w:rPr>
          <w:b/>
          <w:bCs/>
          <w:sz w:val="28"/>
          <w:szCs w:val="28"/>
        </w:rPr>
      </w:pPr>
    </w:p>
    <w:p w:rsidR="002B6A8A" w:rsidRPr="006B52E7" w:rsidRDefault="002B6A8A" w:rsidP="002B6A8A">
      <w:pPr>
        <w:pStyle w:val="a5"/>
        <w:jc w:val="center"/>
        <w:outlineLvl w:val="0"/>
        <w:rPr>
          <w:b/>
          <w:bCs/>
          <w:sz w:val="28"/>
          <w:szCs w:val="28"/>
        </w:rPr>
      </w:pPr>
      <w:r w:rsidRPr="006B52E7">
        <w:rPr>
          <w:b/>
          <w:bCs/>
          <w:sz w:val="28"/>
          <w:szCs w:val="28"/>
        </w:rPr>
        <w:t>ПОСТАНОВЛЕНИЕ</w:t>
      </w:r>
    </w:p>
    <w:p w:rsidR="002B6A8A" w:rsidRPr="006B52E7" w:rsidRDefault="002B6A8A" w:rsidP="00F16B4A">
      <w:pPr>
        <w:spacing w:after="0" w:line="240" w:lineRule="auto"/>
        <w:rPr>
          <w:rFonts w:ascii="Times New Roman" w:hAnsi="Times New Roman"/>
        </w:rPr>
      </w:pPr>
    </w:p>
    <w:p w:rsidR="002B6A8A" w:rsidRDefault="00C660EC" w:rsidP="002B6A8A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29.01.</w:t>
      </w:r>
      <w:r w:rsidR="002B6A8A" w:rsidRPr="006B52E7">
        <w:rPr>
          <w:rFonts w:ascii="Times New Roman" w:hAnsi="Times New Roman"/>
          <w:sz w:val="26"/>
        </w:rPr>
        <w:t>20</w:t>
      </w:r>
      <w:r w:rsidR="00DB23EB">
        <w:rPr>
          <w:rFonts w:ascii="Times New Roman" w:hAnsi="Times New Roman"/>
          <w:sz w:val="26"/>
        </w:rPr>
        <w:t>20</w:t>
      </w:r>
      <w:r w:rsidR="002B6A8A" w:rsidRPr="006B52E7">
        <w:rPr>
          <w:rFonts w:ascii="Times New Roman" w:hAnsi="Times New Roman"/>
          <w:sz w:val="26"/>
        </w:rPr>
        <w:tab/>
        <w:t xml:space="preserve">                            </w:t>
      </w:r>
      <w:r>
        <w:rPr>
          <w:rFonts w:ascii="Times New Roman" w:hAnsi="Times New Roman"/>
          <w:sz w:val="26"/>
        </w:rPr>
        <w:t xml:space="preserve">           </w:t>
      </w:r>
      <w:r w:rsidR="002B6A8A" w:rsidRPr="006B52E7">
        <w:rPr>
          <w:rFonts w:ascii="Times New Roman" w:hAnsi="Times New Roman"/>
          <w:sz w:val="26"/>
        </w:rPr>
        <w:t xml:space="preserve">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</w:t>
      </w:r>
      <w:proofErr w:type="gramStart"/>
      <w:r>
        <w:rPr>
          <w:rFonts w:ascii="Times New Roman" w:hAnsi="Times New Roman"/>
          <w:sz w:val="26"/>
        </w:rPr>
        <w:t>№  38</w:t>
      </w:r>
      <w:proofErr w:type="gramEnd"/>
    </w:p>
    <w:p w:rsidR="002B6A8A" w:rsidRDefault="002B6A8A" w:rsidP="002B6A8A">
      <w:pPr>
        <w:spacing w:after="0" w:line="240" w:lineRule="auto"/>
        <w:rPr>
          <w:rFonts w:ascii="Times New Roman" w:hAnsi="Times New Roman"/>
          <w:sz w:val="26"/>
        </w:rPr>
      </w:pPr>
    </w:p>
    <w:p w:rsidR="002B6A8A" w:rsidRDefault="002B6A8A" w:rsidP="002B6A8A">
      <w:pPr>
        <w:spacing w:after="0" w:line="240" w:lineRule="auto"/>
        <w:rPr>
          <w:rFonts w:ascii="Times New Roman" w:hAnsi="Times New Roman"/>
          <w:sz w:val="26"/>
        </w:rPr>
      </w:pPr>
    </w:p>
    <w:p w:rsidR="00ED0492" w:rsidRPr="00ED0492" w:rsidRDefault="00ED0492" w:rsidP="00F16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</w:rPr>
      </w:pPr>
      <w:r w:rsidRPr="00ED0492">
        <w:rPr>
          <w:rFonts w:ascii="Times New Roman" w:hAnsi="Times New Roman"/>
          <w:sz w:val="26"/>
        </w:rPr>
        <w:t>О внесении изменений в постановление Администрации города Норильска от 12.11.2014 № 630</w:t>
      </w:r>
    </w:p>
    <w:p w:rsidR="00ED0492" w:rsidRPr="00ED0492" w:rsidRDefault="00ED0492" w:rsidP="00ED0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ED0492" w:rsidRPr="00ED0492" w:rsidRDefault="00ED0492" w:rsidP="00ED0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ED0492" w:rsidRPr="00A97E74" w:rsidRDefault="00ED0492" w:rsidP="00ED0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A97E74">
        <w:rPr>
          <w:rFonts w:ascii="Times New Roman" w:hAnsi="Times New Roman"/>
          <w:sz w:val="26"/>
        </w:rPr>
        <w:t>В целях приведения административного регламента предоставления</w:t>
      </w:r>
      <w:r w:rsidR="0047759B">
        <w:rPr>
          <w:rFonts w:ascii="Times New Roman" w:hAnsi="Times New Roman"/>
          <w:spacing w:val="-2"/>
          <w:sz w:val="26"/>
        </w:rPr>
        <w:t xml:space="preserve"> муниципальной услуги по п</w:t>
      </w:r>
      <w:r w:rsidRPr="00A97E74">
        <w:rPr>
          <w:rFonts w:ascii="Times New Roman" w:hAnsi="Times New Roman"/>
          <w:spacing w:val="-2"/>
          <w:sz w:val="26"/>
        </w:rPr>
        <w:t>риняти</w:t>
      </w:r>
      <w:r w:rsidR="0047759B">
        <w:rPr>
          <w:rFonts w:ascii="Times New Roman" w:hAnsi="Times New Roman"/>
          <w:spacing w:val="-2"/>
          <w:sz w:val="26"/>
        </w:rPr>
        <w:t>ю</w:t>
      </w:r>
      <w:r w:rsidRPr="00A97E74">
        <w:rPr>
          <w:rFonts w:ascii="Times New Roman" w:hAnsi="Times New Roman"/>
          <w:spacing w:val="-2"/>
          <w:sz w:val="26"/>
        </w:rPr>
        <w:t xml:space="preserve"> решения об организации торгов по предоставлению </w:t>
      </w:r>
      <w:r w:rsidRPr="00A97E74">
        <w:rPr>
          <w:rFonts w:ascii="Times New Roman" w:hAnsi="Times New Roman"/>
          <w:sz w:val="26"/>
        </w:rPr>
        <w:t>муниципального имущества в безвозмездное пользование в соответствие с</w:t>
      </w:r>
      <w:r w:rsidRPr="00A97E74">
        <w:rPr>
          <w:rFonts w:ascii="Times New Roman" w:hAnsi="Times New Roman"/>
          <w:spacing w:val="-2"/>
          <w:sz w:val="26"/>
        </w:rPr>
        <w:t xml:space="preserve"> </w:t>
      </w:r>
      <w:r w:rsidRPr="00A97E74">
        <w:rPr>
          <w:rFonts w:ascii="Times New Roman" w:hAnsi="Times New Roman"/>
          <w:sz w:val="26"/>
        </w:rPr>
        <w:t>Федеральным законом от 27.07.2010 № 210-ФЗ «Об организации предоставления государственных и муниципальных услуг», руководствуясь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утверждённым постановлением Администрации города Норильска от 31.12.2010 № 540,</w:t>
      </w:r>
    </w:p>
    <w:p w:rsidR="00ED0492" w:rsidRPr="00ED0492" w:rsidRDefault="00ED0492" w:rsidP="00ED0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</w:rPr>
      </w:pPr>
      <w:r w:rsidRPr="00ED0492">
        <w:rPr>
          <w:rFonts w:ascii="Times New Roman" w:hAnsi="Times New Roman"/>
          <w:sz w:val="26"/>
        </w:rPr>
        <w:t xml:space="preserve">ПОСТАНОВЛЯЮ: </w:t>
      </w:r>
    </w:p>
    <w:p w:rsidR="00ED0492" w:rsidRPr="00ED0492" w:rsidRDefault="00ED0492" w:rsidP="00ED0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ED0492" w:rsidRPr="001B6B2D" w:rsidRDefault="001B6B2D" w:rsidP="001B6B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 w:rsidR="00ED0492" w:rsidRPr="001B6B2D">
        <w:rPr>
          <w:rFonts w:ascii="Times New Roman" w:hAnsi="Times New Roman"/>
          <w:sz w:val="26"/>
        </w:rPr>
        <w:t>Внести в Административный регламент предоставления муниципальной услуги по принятию решения об организации торгов по предоставлению муниципального имущества в безвозмездное пользование, утвержденный постановлением Администрации города Норильска от 12.11.2014 № 630 (далее – Административный регламент), следующие изменения:</w:t>
      </w:r>
    </w:p>
    <w:p w:rsidR="004502A7" w:rsidRPr="001B6B2D" w:rsidRDefault="004502A7" w:rsidP="001B6B2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pacing w:val="-4"/>
          <w:sz w:val="26"/>
        </w:rPr>
      </w:pPr>
      <w:r w:rsidRPr="001B6B2D">
        <w:rPr>
          <w:rFonts w:ascii="Times New Roman" w:hAnsi="Times New Roman"/>
          <w:spacing w:val="-4"/>
          <w:sz w:val="26"/>
        </w:rPr>
        <w:t>Пункт 2.7 Административного регламента изложить в следующей редакции:</w:t>
      </w:r>
    </w:p>
    <w:p w:rsidR="004502A7" w:rsidRPr="00730B77" w:rsidRDefault="001B6B2D" w:rsidP="00450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1.1. </w:t>
      </w:r>
      <w:r w:rsidR="004502A7"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«</w:t>
      </w:r>
      <w:r w:rsidR="004502A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2.7. </w:t>
      </w:r>
      <w:r w:rsidR="004502A7"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Муниципальная услуга предоставляется на основании следующих документов:</w:t>
      </w:r>
    </w:p>
    <w:p w:rsidR="004502A7" w:rsidRPr="00730B77" w:rsidRDefault="004502A7" w:rsidP="00450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а) заявления, составленного в произвольной форме. Рекомендуемая форма </w:t>
      </w:r>
      <w:hyperlink r:id="rId7" w:history="1"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заявления</w:t>
        </w:r>
      </w:hyperlink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приведена в приложении № </w:t>
      </w:r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1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к Административному регламенту (далее </w:t>
      </w:r>
      <w:r w:rsidR="001B6B2D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–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заявление). К оформлению заявления предъявляются следующие требования: заявление должно быть написано текстом, поддающимся прочтению, с указанием фамилии, имени, отчества (последнее </w:t>
      </w:r>
      <w:r w:rsidR="001B6B2D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–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</w:t>
      </w:r>
      <w:r w:rsidR="008D1F55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,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и подписано Заявителем или его уполномоченным представителем;</w:t>
      </w:r>
    </w:p>
    <w:p w:rsidR="004502A7" w:rsidRDefault="004502A7" w:rsidP="00450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б) </w:t>
      </w:r>
      <w:r w:rsidRPr="004502A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документа, удостоверяющего личность Заявителя, либо личность уполномоченного представителя Заявителя (если с заявлением обращается уполномоченный представитель Заявителя);</w:t>
      </w:r>
    </w:p>
    <w:p w:rsidR="004502A7" w:rsidRPr="00730B77" w:rsidRDefault="004502A7" w:rsidP="00450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в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) учредительных документов юридического лица и документов, удостоверяющих права (полномочия) руководителя юридического лица (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протокол </w:t>
      </w: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собрания учредителей или решение учредителя,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или другой документ, подтверждающий полномочия руководителя юридического лица);</w:t>
      </w:r>
    </w:p>
    <w:p w:rsidR="004502A7" w:rsidRPr="00730B77" w:rsidRDefault="004502A7" w:rsidP="00450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г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) доверенности (для уполномоченных представителей физических и юридических лиц);</w:t>
      </w:r>
    </w:p>
    <w:p w:rsidR="004502A7" w:rsidRPr="00730B77" w:rsidRDefault="004502A7" w:rsidP="00450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д) </w:t>
      </w:r>
      <w:r w:rsidR="0047759B" w:rsidRPr="0005363A"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выписки из Единого государственного реестра юридических лиц </w:t>
      </w:r>
      <w:r w:rsidR="001B6B2D">
        <w:rPr>
          <w:rFonts w:ascii="Times New Roman" w:eastAsia="Calibri" w:hAnsi="Times New Roman"/>
          <w:spacing w:val="-4"/>
          <w:sz w:val="26"/>
          <w:szCs w:val="26"/>
          <w:lang w:eastAsia="en-US"/>
        </w:rPr>
        <w:t>–</w:t>
      </w:r>
      <w:r w:rsidR="0047759B" w:rsidRPr="0005363A"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 в случае, если Заявителем является юридическое лицо, или выписки из Единого государственного реестра индивидуальных предпринимателей </w:t>
      </w:r>
      <w:r w:rsidR="001B6B2D">
        <w:rPr>
          <w:rFonts w:ascii="Times New Roman" w:eastAsia="Calibri" w:hAnsi="Times New Roman"/>
          <w:spacing w:val="-4"/>
          <w:sz w:val="26"/>
          <w:szCs w:val="26"/>
          <w:lang w:eastAsia="en-US"/>
        </w:rPr>
        <w:t>–</w:t>
      </w:r>
      <w:r w:rsidR="0047759B" w:rsidRPr="0005363A"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 в случае, если Заявителем является физическое лицо, зарегистрированное в качестве </w:t>
      </w:r>
      <w:r w:rsidR="0047759B">
        <w:rPr>
          <w:rFonts w:ascii="Times New Roman" w:eastAsia="Calibri" w:hAnsi="Times New Roman"/>
          <w:spacing w:val="-4"/>
          <w:sz w:val="26"/>
          <w:szCs w:val="26"/>
          <w:lang w:eastAsia="en-US"/>
        </w:rPr>
        <w:t>индивидуального предпринимателя.</w:t>
      </w:r>
    </w:p>
    <w:p w:rsidR="004502A7" w:rsidRPr="00730B77" w:rsidRDefault="004502A7" w:rsidP="00450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Документы, указанные в настоящем пункте, предоставляются в Управление:</w:t>
      </w:r>
    </w:p>
    <w:p w:rsidR="004502A7" w:rsidRPr="00730B77" w:rsidRDefault="004502A7" w:rsidP="00450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- в оригиналах (документы, указанные в </w:t>
      </w:r>
      <w:hyperlink r:id="rId8" w:history="1"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подпунктах «а</w:t>
        </w:r>
      </w:hyperlink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», «б» и </w:t>
      </w:r>
      <w:hyperlink r:id="rId9" w:history="1"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«г</w:t>
        </w:r>
      </w:hyperlink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» настоя</w:t>
      </w:r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щего пункта) и копиях (документы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, указанны</w:t>
      </w:r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е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в </w:t>
      </w:r>
      <w:hyperlink r:id="rId10" w:history="1"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подпункт</w:t>
        </w:r>
        <w:r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 xml:space="preserve">ах «в», </w:t>
        </w:r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«д</w:t>
        </w:r>
      </w:hyperlink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» настоящего пункта) </w:t>
      </w:r>
      <w:r w:rsidR="001B6B2D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–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при личном обращении Заявителя в Управление;</w:t>
      </w:r>
    </w:p>
    <w:p w:rsidR="004502A7" w:rsidRPr="00730B77" w:rsidRDefault="004502A7" w:rsidP="00450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- в оригинале (документы, указанные в </w:t>
      </w:r>
      <w:hyperlink r:id="rId11" w:history="1"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подпункте «а</w:t>
        </w:r>
      </w:hyperlink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» настоящего пункта), в копиях, заверенных в установленном действующим законодательством порядке (документы, указанные в </w:t>
      </w:r>
      <w:hyperlink r:id="rId12" w:history="1"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подпунктах «б</w:t>
        </w:r>
      </w:hyperlink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» - </w:t>
      </w:r>
      <w:hyperlink r:id="rId13" w:history="1"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«г</w:t>
        </w:r>
      </w:hyperlink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» настоящего пункта) и копиях (</w:t>
      </w:r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документ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, указанны</w:t>
      </w:r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й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в </w:t>
      </w:r>
      <w:hyperlink r:id="rId14" w:history="1"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подпункт</w:t>
        </w:r>
        <w:r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 xml:space="preserve">е </w:t>
        </w:r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«д</w:t>
        </w:r>
      </w:hyperlink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» настоящего пункта) </w:t>
      </w:r>
      <w:r w:rsidR="001B6B2D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–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при направлении Заявителем документов посредством почтового отправления или в форме электронных документов, подписанных электронной подписью (далее </w:t>
      </w:r>
      <w:r w:rsidR="001B6B2D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–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электронных документов), по электронной почте, через единый портал государственных и муниципальных услуг и (или) региональный портал государственных и муниципальных услуг.</w:t>
      </w:r>
    </w:p>
    <w:p w:rsidR="004502A7" w:rsidRPr="00730B77" w:rsidRDefault="004502A7" w:rsidP="00450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При этом </w:t>
      </w:r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документ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, указанны</w:t>
      </w:r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й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в </w:t>
      </w:r>
      <w:hyperlink r:id="rId15" w:history="1"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подпункт</w:t>
        </w:r>
        <w:r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 xml:space="preserve">е </w:t>
        </w:r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«д</w:t>
        </w:r>
      </w:hyperlink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» настоящего пункта</w:t>
      </w:r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настоящего пункта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, предоставля</w:t>
      </w:r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е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тся по желанию Заявителя.</w:t>
      </w:r>
    </w:p>
    <w:p w:rsidR="00AB1340" w:rsidRPr="008E167D" w:rsidRDefault="004502A7" w:rsidP="008E1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В случае, если </w:t>
      </w:r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З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явитель не предоставил документ, указанный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в </w:t>
      </w:r>
      <w:hyperlink r:id="rId16" w:history="1"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подпункт</w:t>
        </w:r>
        <w:r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>е</w:t>
        </w:r>
        <w:r w:rsidRPr="00730B77">
          <w:rPr>
            <w:rFonts w:ascii="Times New Roman" w:eastAsiaTheme="minorHAnsi" w:hAnsi="Times New Roman"/>
            <w:spacing w:val="-4"/>
            <w:sz w:val="26"/>
            <w:szCs w:val="26"/>
            <w:lang w:eastAsia="en-US"/>
          </w:rPr>
          <w:t xml:space="preserve"> «д</w:t>
        </w:r>
      </w:hyperlink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» 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настоящего пункта по собственной инициативе,</w:t>
      </w:r>
      <w:r w:rsidR="00D03AE4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специалист отдела распоряжения муниципальной собственностью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Управлени</w:t>
      </w:r>
      <w:r w:rsidR="00D03AE4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я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в срок не позднее трех рабочих дней со дня получения заявления запрашивает их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</w:t>
      </w:r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документы.</w:t>
      </w:r>
      <w:r w:rsidR="00AB1340" w:rsidRPr="004502A7">
        <w:rPr>
          <w:rFonts w:ascii="Times New Roman" w:hAnsi="Times New Roman"/>
          <w:sz w:val="26"/>
        </w:rPr>
        <w:t>».</w:t>
      </w:r>
    </w:p>
    <w:p w:rsidR="007A2A2D" w:rsidRPr="00C26788" w:rsidRDefault="00C26788" w:rsidP="00C267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1.2.</w:t>
      </w:r>
      <w:r w:rsidR="00ED4005" w:rsidRPr="00C26788">
        <w:rPr>
          <w:rFonts w:ascii="Times New Roman" w:hAnsi="Times New Roman"/>
          <w:sz w:val="26"/>
        </w:rPr>
        <w:t xml:space="preserve"> В п</w:t>
      </w:r>
      <w:r w:rsidR="00ED0492" w:rsidRPr="00C26788">
        <w:rPr>
          <w:rFonts w:ascii="Times New Roman" w:hAnsi="Times New Roman"/>
          <w:sz w:val="26"/>
        </w:rPr>
        <w:t>ункт</w:t>
      </w:r>
      <w:r w:rsidR="00ED4005" w:rsidRPr="00C26788">
        <w:rPr>
          <w:rFonts w:ascii="Times New Roman" w:hAnsi="Times New Roman"/>
          <w:sz w:val="26"/>
        </w:rPr>
        <w:t>е</w:t>
      </w:r>
      <w:r w:rsidR="00ED0492" w:rsidRPr="00C26788">
        <w:rPr>
          <w:rFonts w:ascii="Times New Roman" w:hAnsi="Times New Roman"/>
          <w:sz w:val="26"/>
        </w:rPr>
        <w:t xml:space="preserve"> 2.8 Административного регламента</w:t>
      </w:r>
      <w:r w:rsidR="007A2A2D" w:rsidRPr="00C26788">
        <w:rPr>
          <w:rFonts w:ascii="Times New Roman" w:hAnsi="Times New Roman"/>
          <w:sz w:val="26"/>
        </w:rPr>
        <w:t>:</w:t>
      </w:r>
    </w:p>
    <w:p w:rsidR="007A2A2D" w:rsidRPr="001B6B2D" w:rsidRDefault="001B6B2D" w:rsidP="001B6B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1.2.1. </w:t>
      </w:r>
      <w:r w:rsidR="00DF33E4" w:rsidRPr="001B6B2D">
        <w:rPr>
          <w:rFonts w:ascii="Times New Roman" w:hAnsi="Times New Roman"/>
          <w:sz w:val="26"/>
        </w:rPr>
        <w:t>абзац</w:t>
      </w:r>
      <w:r w:rsidR="008E167D">
        <w:rPr>
          <w:rFonts w:ascii="Times New Roman" w:hAnsi="Times New Roman"/>
          <w:sz w:val="26"/>
        </w:rPr>
        <w:t xml:space="preserve"> третий</w:t>
      </w:r>
      <w:r w:rsidR="00DF33E4" w:rsidRPr="001B6B2D">
        <w:rPr>
          <w:rFonts w:ascii="Times New Roman" w:hAnsi="Times New Roman"/>
          <w:sz w:val="26"/>
        </w:rPr>
        <w:t xml:space="preserve"> изложить в следующей редакции:</w:t>
      </w:r>
    </w:p>
    <w:p w:rsidR="00DF33E4" w:rsidRPr="00C26788" w:rsidRDefault="00DF33E4" w:rsidP="00DF3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26788">
        <w:rPr>
          <w:rFonts w:ascii="Times New Roman" w:eastAsiaTheme="minorHAnsi" w:hAnsi="Times New Roman"/>
          <w:sz w:val="26"/>
          <w:szCs w:val="26"/>
          <w:lang w:eastAsia="en-US"/>
        </w:rPr>
        <w:t xml:space="preserve">«- представлен не полный пакет документов, предусмотренных </w:t>
      </w:r>
      <w:r w:rsidRPr="008E167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пунктом 2.7 </w:t>
      </w:r>
      <w:r w:rsidRPr="00C26788">
        <w:rPr>
          <w:rFonts w:ascii="Times New Roman" w:eastAsiaTheme="minorHAnsi" w:hAnsi="Times New Roman"/>
          <w:sz w:val="26"/>
          <w:szCs w:val="26"/>
          <w:lang w:eastAsia="en-US"/>
        </w:rPr>
        <w:t>Административного регламента</w:t>
      </w:r>
      <w:r w:rsidR="008E167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E167D" w:rsidRPr="008E167D">
        <w:rPr>
          <w:rFonts w:ascii="Times New Roman" w:eastAsiaTheme="minorHAnsi" w:hAnsi="Times New Roman"/>
          <w:sz w:val="26"/>
          <w:szCs w:val="26"/>
          <w:lang w:eastAsia="en-US"/>
        </w:rPr>
        <w:t>(за исключением документов, указанных в подпункт</w:t>
      </w:r>
      <w:r w:rsidR="008E167D">
        <w:rPr>
          <w:rFonts w:ascii="Times New Roman" w:eastAsiaTheme="minorHAnsi" w:hAnsi="Times New Roman"/>
          <w:sz w:val="26"/>
          <w:szCs w:val="26"/>
          <w:lang w:eastAsia="en-US"/>
        </w:rPr>
        <w:t>е «д</w:t>
      </w:r>
      <w:r w:rsidR="008E167D" w:rsidRPr="008E167D">
        <w:rPr>
          <w:rFonts w:ascii="Times New Roman" w:eastAsiaTheme="minorHAnsi" w:hAnsi="Times New Roman"/>
          <w:sz w:val="26"/>
          <w:szCs w:val="26"/>
          <w:lang w:eastAsia="en-US"/>
        </w:rPr>
        <w:t>» пункта 2.7 Административного регламента);</w:t>
      </w:r>
      <w:r w:rsidR="00ED4005" w:rsidRPr="00C26788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»;</w:t>
      </w:r>
    </w:p>
    <w:p w:rsidR="00ED0492" w:rsidRPr="00C26788" w:rsidRDefault="007A2A2D" w:rsidP="007A2A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</w:rPr>
      </w:pPr>
      <w:r w:rsidRPr="00C26788">
        <w:rPr>
          <w:rFonts w:ascii="Times New Roman" w:hAnsi="Times New Roman"/>
          <w:sz w:val="26"/>
        </w:rPr>
        <w:t>1.2.2</w:t>
      </w:r>
      <w:r w:rsidR="00ED4005" w:rsidRPr="00C26788">
        <w:rPr>
          <w:rFonts w:ascii="Times New Roman" w:hAnsi="Times New Roman"/>
          <w:sz w:val="26"/>
        </w:rPr>
        <w:t>.</w:t>
      </w:r>
      <w:r w:rsidRPr="00C26788">
        <w:rPr>
          <w:rFonts w:ascii="Times New Roman" w:hAnsi="Times New Roman"/>
          <w:sz w:val="26"/>
        </w:rPr>
        <w:t xml:space="preserve"> дополнить</w:t>
      </w:r>
      <w:r w:rsidR="00ED0492" w:rsidRPr="00C26788">
        <w:rPr>
          <w:rFonts w:ascii="Times New Roman" w:hAnsi="Times New Roman"/>
          <w:sz w:val="26"/>
        </w:rPr>
        <w:t xml:space="preserve"> абзацем четвертым следующего содержания:</w:t>
      </w:r>
    </w:p>
    <w:p w:rsidR="00ED0492" w:rsidRDefault="00ED0492" w:rsidP="00B15E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C26788">
        <w:rPr>
          <w:rFonts w:ascii="Times New Roman" w:hAnsi="Times New Roman"/>
          <w:sz w:val="26"/>
        </w:rPr>
        <w:t>«- основания (случаи), указанные в пункте 2.10 Административного</w:t>
      </w:r>
      <w:r w:rsidRPr="00AB1340">
        <w:rPr>
          <w:rFonts w:ascii="Times New Roman" w:hAnsi="Times New Roman"/>
          <w:sz w:val="26"/>
        </w:rPr>
        <w:t xml:space="preserve"> регламента.».</w:t>
      </w:r>
    </w:p>
    <w:p w:rsidR="00ED0492" w:rsidRPr="00C26788" w:rsidRDefault="00C26788" w:rsidP="00C267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1.3. </w:t>
      </w:r>
      <w:r w:rsidR="00ED0492" w:rsidRPr="00C26788">
        <w:rPr>
          <w:rFonts w:ascii="Times New Roman" w:hAnsi="Times New Roman"/>
          <w:sz w:val="26"/>
        </w:rPr>
        <w:t>Дополнить пункт 2.9 Административного регламента одиннадцатым абзацем следующего содержания:</w:t>
      </w:r>
    </w:p>
    <w:p w:rsidR="00ED0492" w:rsidRPr="00AB1340" w:rsidRDefault="00ED0492" w:rsidP="00B15ED0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AB1340">
        <w:rPr>
          <w:rFonts w:ascii="Times New Roman" w:hAnsi="Times New Roman"/>
          <w:sz w:val="26"/>
        </w:rPr>
        <w:t>«- основания (случаи), указанные в пункте 2.10 Административного регламента.».</w:t>
      </w:r>
    </w:p>
    <w:p w:rsidR="00ED0492" w:rsidRPr="001B6B2D" w:rsidRDefault="001B6B2D" w:rsidP="001B6B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1.4. </w:t>
      </w:r>
      <w:r w:rsidR="00ED0492" w:rsidRPr="001B6B2D">
        <w:rPr>
          <w:rFonts w:ascii="Times New Roman" w:hAnsi="Times New Roman"/>
          <w:sz w:val="26"/>
        </w:rPr>
        <w:t>Раздел 2 Административного регламента дополнить новым пунктом 2.10 следующего содержания:</w:t>
      </w:r>
    </w:p>
    <w:p w:rsidR="00ED0492" w:rsidRPr="00ED0492" w:rsidRDefault="00ED0492" w:rsidP="00B15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ED0492">
        <w:rPr>
          <w:rFonts w:ascii="Times New Roman" w:hAnsi="Times New Roman"/>
          <w:sz w:val="26"/>
        </w:rPr>
        <w:t>«2.10. Помимо оснований для отказа в приеме документов, необходимых для предоставления муниципальной услуги, либо в предоставлении муниципальной услуги, указанные в пунктах 2.8, 2.9 Административного регламента, такими основаниями, в том числе для последующего отказа, являются:</w:t>
      </w:r>
    </w:p>
    <w:p w:rsidR="00ED0492" w:rsidRPr="00ED0492" w:rsidRDefault="00ED0492" w:rsidP="00ED0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ED0492">
        <w:rPr>
          <w:rFonts w:ascii="Times New Roman" w:hAnsi="Times New Roman"/>
          <w:sz w:val="26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D0492" w:rsidRPr="00ED0492" w:rsidRDefault="00ED0492" w:rsidP="00ED0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ED0492">
        <w:rPr>
          <w:rFonts w:ascii="Times New Roman" w:hAnsi="Times New Roman"/>
          <w:sz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предоставленный ранее комплект документов</w:t>
      </w:r>
      <w:r w:rsidR="008E167D">
        <w:rPr>
          <w:rFonts w:ascii="Times New Roman" w:hAnsi="Times New Roman"/>
          <w:sz w:val="26"/>
        </w:rPr>
        <w:t xml:space="preserve"> </w:t>
      </w:r>
      <w:r w:rsidR="008E167D" w:rsidRPr="008E167D">
        <w:rPr>
          <w:rFonts w:ascii="Times New Roman" w:eastAsiaTheme="minorHAnsi" w:hAnsi="Times New Roman"/>
          <w:sz w:val="26"/>
          <w:szCs w:val="26"/>
          <w:lang w:eastAsia="en-US"/>
        </w:rPr>
        <w:t>(за исключением документов, указанных в подпункт</w:t>
      </w:r>
      <w:r w:rsidR="008E167D">
        <w:rPr>
          <w:rFonts w:ascii="Times New Roman" w:eastAsiaTheme="minorHAnsi" w:hAnsi="Times New Roman"/>
          <w:sz w:val="26"/>
          <w:szCs w:val="26"/>
          <w:lang w:eastAsia="en-US"/>
        </w:rPr>
        <w:t>е «д</w:t>
      </w:r>
      <w:r w:rsidR="008E167D" w:rsidRPr="008E167D">
        <w:rPr>
          <w:rFonts w:ascii="Times New Roman" w:eastAsiaTheme="minorHAnsi" w:hAnsi="Times New Roman"/>
          <w:sz w:val="26"/>
          <w:szCs w:val="26"/>
          <w:lang w:eastAsia="en-US"/>
        </w:rPr>
        <w:t>» пункта 2.7 Административного регламента)</w:t>
      </w:r>
      <w:r w:rsidRPr="00ED0492">
        <w:rPr>
          <w:rFonts w:ascii="Times New Roman" w:hAnsi="Times New Roman"/>
          <w:sz w:val="26"/>
        </w:rPr>
        <w:t>;</w:t>
      </w:r>
    </w:p>
    <w:p w:rsidR="00ED0492" w:rsidRPr="00ED0492" w:rsidRDefault="00ED0492" w:rsidP="00450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ED0492">
        <w:rPr>
          <w:rFonts w:ascii="Times New Roman" w:hAnsi="Times New Roman"/>
          <w:sz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</w:t>
      </w:r>
      <w:r w:rsidR="008E167D">
        <w:rPr>
          <w:rFonts w:ascii="Times New Roman" w:hAnsi="Times New Roman"/>
          <w:sz w:val="26"/>
        </w:rPr>
        <w:t xml:space="preserve"> </w:t>
      </w:r>
      <w:r w:rsidR="008E167D" w:rsidRPr="008E167D">
        <w:rPr>
          <w:rFonts w:ascii="Times New Roman" w:eastAsiaTheme="minorHAnsi" w:hAnsi="Times New Roman"/>
          <w:sz w:val="26"/>
          <w:szCs w:val="26"/>
          <w:lang w:eastAsia="en-US"/>
        </w:rPr>
        <w:t>(за исключением документов, указанных в подпункт</w:t>
      </w:r>
      <w:r w:rsidR="008E167D">
        <w:rPr>
          <w:rFonts w:ascii="Times New Roman" w:eastAsiaTheme="minorHAnsi" w:hAnsi="Times New Roman"/>
          <w:sz w:val="26"/>
          <w:szCs w:val="26"/>
          <w:lang w:eastAsia="en-US"/>
        </w:rPr>
        <w:t>е «д</w:t>
      </w:r>
      <w:r w:rsidR="008E167D" w:rsidRPr="008E167D">
        <w:rPr>
          <w:rFonts w:ascii="Times New Roman" w:eastAsiaTheme="minorHAnsi" w:hAnsi="Times New Roman"/>
          <w:sz w:val="26"/>
          <w:szCs w:val="26"/>
          <w:lang w:eastAsia="en-US"/>
        </w:rPr>
        <w:t>» пункта 2.7 Административного регламента)</w:t>
      </w:r>
      <w:r w:rsidRPr="00ED0492">
        <w:rPr>
          <w:rFonts w:ascii="Times New Roman" w:hAnsi="Times New Roman"/>
          <w:sz w:val="26"/>
        </w:rPr>
        <w:t>.».</w:t>
      </w:r>
    </w:p>
    <w:p w:rsidR="004502A7" w:rsidRPr="001B6B2D" w:rsidRDefault="001B6B2D" w:rsidP="001B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1.5. </w:t>
      </w:r>
      <w:r w:rsidR="004502A7" w:rsidRPr="001B6B2D">
        <w:rPr>
          <w:rFonts w:ascii="Times New Roman" w:hAnsi="Times New Roman"/>
          <w:sz w:val="26"/>
        </w:rPr>
        <w:t>Раздел 2 Административного регламента дополнить новым пунктом 2.11 следующего содержания:</w:t>
      </w:r>
    </w:p>
    <w:p w:rsidR="004502A7" w:rsidRPr="004502A7" w:rsidRDefault="004502A7" w:rsidP="00450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4502A7">
        <w:rPr>
          <w:rFonts w:ascii="Times New Roman" w:hAnsi="Times New Roman"/>
          <w:sz w:val="26"/>
        </w:rPr>
        <w:t>«2.11. Основаниями для приостановления предоставления муниципальной услуги Заявителю являются:</w:t>
      </w:r>
    </w:p>
    <w:p w:rsidR="004502A7" w:rsidRPr="004502A7" w:rsidRDefault="004502A7" w:rsidP="00FE6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4502A7">
        <w:rPr>
          <w:rFonts w:ascii="Times New Roman" w:hAnsi="Times New Roman"/>
          <w:sz w:val="26"/>
        </w:rPr>
        <w:t>- наличие ошибок в документах, полученных в рамках межведомственного взаимодействия;</w:t>
      </w:r>
    </w:p>
    <w:p w:rsidR="004502A7" w:rsidRDefault="004502A7" w:rsidP="00FE6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4502A7">
        <w:rPr>
          <w:rFonts w:ascii="Times New Roman" w:hAnsi="Times New Roman"/>
          <w:sz w:val="26"/>
        </w:rPr>
        <w:t>- истечение срока действия документов, полученных в рамках межведомственного взаимодействия.».</w:t>
      </w:r>
    </w:p>
    <w:p w:rsidR="00FE63FB" w:rsidRPr="001B6B2D" w:rsidRDefault="001B6B2D" w:rsidP="001B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1.6. </w:t>
      </w:r>
      <w:r w:rsidR="00FE63FB" w:rsidRPr="001B6B2D">
        <w:rPr>
          <w:rFonts w:ascii="Times New Roman" w:hAnsi="Times New Roman"/>
          <w:sz w:val="26"/>
        </w:rPr>
        <w:t>Пункт 2.12 Административного регламента изложить в следующей редакции:</w:t>
      </w:r>
    </w:p>
    <w:p w:rsidR="00FE63FB" w:rsidRPr="00FE63FB" w:rsidRDefault="00FE63FB" w:rsidP="00FE6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FE63FB">
        <w:rPr>
          <w:rFonts w:ascii="Times New Roman" w:hAnsi="Times New Roman"/>
          <w:sz w:val="26"/>
        </w:rPr>
        <w:t>«2.12. Максимальный срок ожидания в очереди при подаче Заявителем заявления и прилагаемых к нему документов для предоставления муниципальной услуги или в целях получения консультации не должен превышать 15 минут, а при получении Заявителем результата предоставления муниципальной услуги - 5 минут.».</w:t>
      </w:r>
    </w:p>
    <w:p w:rsidR="00FE63FB" w:rsidRPr="001B6B2D" w:rsidRDefault="001B6B2D" w:rsidP="001B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1.7. </w:t>
      </w:r>
      <w:r w:rsidR="00ED0492" w:rsidRPr="001B6B2D">
        <w:rPr>
          <w:rFonts w:ascii="Times New Roman" w:hAnsi="Times New Roman"/>
          <w:sz w:val="26"/>
        </w:rPr>
        <w:t>Пункты 2.10 – 2.1</w:t>
      </w:r>
      <w:r w:rsidR="004502A7" w:rsidRPr="001B6B2D">
        <w:rPr>
          <w:rFonts w:ascii="Times New Roman" w:hAnsi="Times New Roman"/>
          <w:sz w:val="26"/>
        </w:rPr>
        <w:t>7</w:t>
      </w:r>
      <w:r w:rsidR="00ED0492" w:rsidRPr="001B6B2D">
        <w:rPr>
          <w:rFonts w:ascii="Times New Roman" w:hAnsi="Times New Roman"/>
          <w:sz w:val="26"/>
        </w:rPr>
        <w:t>.1 Административного регламента считать пунктами 2.1</w:t>
      </w:r>
      <w:r w:rsidR="004502A7" w:rsidRPr="001B6B2D">
        <w:rPr>
          <w:rFonts w:ascii="Times New Roman" w:hAnsi="Times New Roman"/>
          <w:sz w:val="26"/>
        </w:rPr>
        <w:t>2</w:t>
      </w:r>
      <w:r w:rsidR="00ED0492" w:rsidRPr="001B6B2D">
        <w:rPr>
          <w:rFonts w:ascii="Times New Roman" w:hAnsi="Times New Roman"/>
          <w:sz w:val="26"/>
        </w:rPr>
        <w:t xml:space="preserve"> – 2.1</w:t>
      </w:r>
      <w:r w:rsidR="004502A7" w:rsidRPr="001B6B2D">
        <w:rPr>
          <w:rFonts w:ascii="Times New Roman" w:hAnsi="Times New Roman"/>
          <w:sz w:val="26"/>
        </w:rPr>
        <w:t>9</w:t>
      </w:r>
      <w:r w:rsidR="00ED0492" w:rsidRPr="001B6B2D">
        <w:rPr>
          <w:rFonts w:ascii="Times New Roman" w:hAnsi="Times New Roman"/>
          <w:sz w:val="26"/>
        </w:rPr>
        <w:t>.1 соответственно.</w:t>
      </w:r>
    </w:p>
    <w:p w:rsidR="00D75237" w:rsidRPr="001B6B2D" w:rsidRDefault="001B6B2D" w:rsidP="001B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1.8. </w:t>
      </w:r>
      <w:r w:rsidR="00D75237" w:rsidRPr="001B6B2D">
        <w:rPr>
          <w:rFonts w:ascii="Times New Roman" w:hAnsi="Times New Roman"/>
          <w:bCs/>
          <w:sz w:val="26"/>
          <w:szCs w:val="26"/>
        </w:rPr>
        <w:t>В пункте 3.1 Административного регламента:</w:t>
      </w:r>
    </w:p>
    <w:p w:rsidR="00D75237" w:rsidRPr="001B6B2D" w:rsidRDefault="00B03781" w:rsidP="00B03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1.8.1. </w:t>
      </w:r>
      <w:r w:rsidR="00D75237" w:rsidRPr="001B6B2D">
        <w:rPr>
          <w:rFonts w:ascii="Times New Roman" w:hAnsi="Times New Roman"/>
          <w:bCs/>
          <w:sz w:val="26"/>
          <w:szCs w:val="26"/>
        </w:rPr>
        <w:t>Дополнить новыми абзацами третьим и четвертым следующего содержания:</w:t>
      </w:r>
    </w:p>
    <w:p w:rsidR="00D75237" w:rsidRPr="00D75237" w:rsidRDefault="00D75237" w:rsidP="00FE6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75237">
        <w:rPr>
          <w:rFonts w:ascii="Times New Roman" w:hAnsi="Times New Roman"/>
          <w:bCs/>
          <w:sz w:val="26"/>
          <w:szCs w:val="26"/>
        </w:rPr>
        <w:t>«-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</w:p>
    <w:p w:rsidR="00AD58A0" w:rsidRDefault="00D75237" w:rsidP="00FE6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75237">
        <w:rPr>
          <w:rFonts w:ascii="Times New Roman" w:hAnsi="Times New Roman"/>
          <w:bCs/>
          <w:sz w:val="26"/>
          <w:szCs w:val="26"/>
        </w:rPr>
        <w:t>-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услуги;».</w:t>
      </w:r>
    </w:p>
    <w:p w:rsidR="00D75237" w:rsidRPr="009826ED" w:rsidRDefault="009826ED" w:rsidP="0098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1.8.2. </w:t>
      </w:r>
      <w:r w:rsidR="00D75237" w:rsidRPr="009826ED">
        <w:rPr>
          <w:rFonts w:ascii="Times New Roman" w:hAnsi="Times New Roman"/>
          <w:sz w:val="26"/>
          <w:szCs w:val="26"/>
        </w:rPr>
        <w:t>Абзац третий считать абзацем пятым.</w:t>
      </w:r>
    </w:p>
    <w:p w:rsidR="00FE63FB" w:rsidRPr="009826ED" w:rsidRDefault="009826ED" w:rsidP="0098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1.9. </w:t>
      </w:r>
      <w:r w:rsidR="00D75237" w:rsidRPr="009826ED">
        <w:rPr>
          <w:rFonts w:ascii="Times New Roman" w:hAnsi="Times New Roman"/>
          <w:color w:val="000000" w:themeColor="text1"/>
          <w:sz w:val="26"/>
          <w:szCs w:val="26"/>
        </w:rPr>
        <w:t>В абзаце первом пункта 3.2.4 Административного регламента</w:t>
      </w:r>
      <w:r w:rsidR="00FE63FB" w:rsidRPr="009826ED">
        <w:rPr>
          <w:rFonts w:ascii="Times New Roman" w:hAnsi="Times New Roman"/>
          <w:color w:val="000000" w:themeColor="text1"/>
          <w:sz w:val="26"/>
          <w:szCs w:val="26"/>
        </w:rPr>
        <w:t xml:space="preserve"> слова </w:t>
      </w:r>
      <w:r w:rsidR="00D75237" w:rsidRPr="009826ED">
        <w:rPr>
          <w:rFonts w:ascii="Times New Roman" w:hAnsi="Times New Roman"/>
          <w:color w:val="000000" w:themeColor="text1"/>
          <w:sz w:val="26"/>
          <w:szCs w:val="26"/>
        </w:rPr>
        <w:t>«в пункте 2.8» заменить словами «в пунктах 2.8, 2.10».</w:t>
      </w:r>
    </w:p>
    <w:p w:rsidR="00B77059" w:rsidRPr="009826ED" w:rsidRDefault="009826ED" w:rsidP="0098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1.10. </w:t>
      </w:r>
      <w:r w:rsidR="00B77059" w:rsidRPr="009826ED">
        <w:rPr>
          <w:rFonts w:ascii="Times New Roman" w:hAnsi="Times New Roman"/>
          <w:color w:val="000000" w:themeColor="text1"/>
          <w:sz w:val="26"/>
          <w:szCs w:val="26"/>
        </w:rPr>
        <w:t>Раздел 3 Административного регламента дополнить новым пунктом 3.</w:t>
      </w:r>
      <w:r w:rsidR="00890CF8" w:rsidRPr="009826ED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B77059" w:rsidRPr="009826ED">
        <w:rPr>
          <w:rFonts w:ascii="Times New Roman" w:hAnsi="Times New Roman"/>
          <w:color w:val="000000" w:themeColor="text1"/>
          <w:sz w:val="26"/>
          <w:szCs w:val="26"/>
        </w:rPr>
        <w:t xml:space="preserve"> следующего содержания:</w:t>
      </w:r>
    </w:p>
    <w:p w:rsidR="00B77059" w:rsidRPr="00D03AE4" w:rsidRDefault="00B77059" w:rsidP="00B77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>«3</w:t>
      </w:r>
      <w:r w:rsidR="00890CF8"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>.3</w:t>
      </w:r>
      <w:r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>.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:rsidR="00B77059" w:rsidRPr="00D03AE4" w:rsidRDefault="00B77059" w:rsidP="00B77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lastRenderedPageBreak/>
        <w:t xml:space="preserve">1) основанием для начала административной процедуры является рассмотрение документов, указанных в </w:t>
      </w:r>
      <w:r w:rsidR="00313BDB"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подпункте «д» </w:t>
      </w:r>
      <w:r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>пункт</w:t>
      </w:r>
      <w:r w:rsidR="00313BDB"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>а</w:t>
      </w:r>
      <w:r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2.7 Административного регламента, полученных в рамках межведомственного взаимодействия;</w:t>
      </w:r>
    </w:p>
    <w:p w:rsidR="00B77059" w:rsidRPr="00D03AE4" w:rsidRDefault="00B77059" w:rsidP="00313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>2) если при рассмотрении документов, указанных в настоящем пункте Административного регламента, выявляются обстоятельства, препятствующие предоставлению муниципальной услуги, указанные в пункте 2.1</w:t>
      </w:r>
      <w:r w:rsidR="009745B8">
        <w:rPr>
          <w:rFonts w:ascii="Times New Roman" w:hAnsi="Times New Roman"/>
          <w:color w:val="000000" w:themeColor="text1"/>
          <w:spacing w:val="-2"/>
          <w:sz w:val="26"/>
          <w:szCs w:val="26"/>
        </w:rPr>
        <w:t>1</w:t>
      </w:r>
      <w:r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Административного регламента:</w:t>
      </w:r>
    </w:p>
    <w:p w:rsidR="00B77059" w:rsidRPr="00D03AE4" w:rsidRDefault="00B77059" w:rsidP="00313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2"/>
          <w:sz w:val="26"/>
          <w:szCs w:val="26"/>
          <w:lang w:eastAsia="en-US"/>
        </w:rPr>
      </w:pPr>
      <w:r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- </w:t>
      </w:r>
      <w:r w:rsidR="00D03AE4"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специалист отдела распоряжения муниципальной собственностью </w:t>
      </w:r>
      <w:r w:rsidR="00313BDB" w:rsidRPr="00D03AE4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>Управления</w:t>
      </w:r>
      <w:r w:rsidR="00967265" w:rsidRPr="00D03AE4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 xml:space="preserve"> </w:t>
      </w:r>
      <w:r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>осуществляет подготовку письма о приостановлении предоставления муниципальной услуги (с обязательным указанием в нем Заявителю,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Административном регламентом) и передает его на подпись начальнику Управления.</w:t>
      </w:r>
    </w:p>
    <w:p w:rsidR="00B77059" w:rsidRPr="00D03AE4" w:rsidRDefault="00B77059" w:rsidP="00B77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>Решение о приостановлении предоставления муниципальной услуги принимается в пределах срока, установленного в пункте 2.5 настоящего Административного регламента. При этом течение указанного срока прерывается. Решение о приостановлении предоставления муниципальной услуги принимается не более чем на 8</w:t>
      </w:r>
      <w:r w:rsidR="00AD5A3E"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</w:t>
      </w:r>
      <w:r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>дней</w:t>
      </w:r>
      <w:r w:rsidR="008D1F55">
        <w:rPr>
          <w:rFonts w:ascii="Times New Roman" w:hAnsi="Times New Roman"/>
          <w:color w:val="000000" w:themeColor="text1"/>
          <w:spacing w:val="-2"/>
          <w:sz w:val="26"/>
          <w:szCs w:val="26"/>
        </w:rPr>
        <w:t>;</w:t>
      </w:r>
      <w:r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</w:t>
      </w:r>
    </w:p>
    <w:p w:rsidR="00B77059" w:rsidRPr="00D03AE4" w:rsidRDefault="00B77059" w:rsidP="00B77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3) лицами, ответственными за выполнение административной процедуры, являются </w:t>
      </w:r>
      <w:r w:rsidR="009745B8" w:rsidRPr="009745B8">
        <w:rPr>
          <w:rFonts w:ascii="Times New Roman" w:hAnsi="Times New Roman"/>
          <w:color w:val="000000" w:themeColor="text1"/>
          <w:spacing w:val="-2"/>
          <w:sz w:val="26"/>
          <w:szCs w:val="26"/>
        </w:rPr>
        <w:t>специалист</w:t>
      </w:r>
      <w:r w:rsidR="009745B8">
        <w:rPr>
          <w:rFonts w:ascii="Times New Roman" w:hAnsi="Times New Roman"/>
          <w:color w:val="000000" w:themeColor="text1"/>
          <w:spacing w:val="-2"/>
          <w:sz w:val="26"/>
          <w:szCs w:val="26"/>
        </w:rPr>
        <w:t>ы</w:t>
      </w:r>
      <w:r w:rsidR="009745B8" w:rsidRPr="009745B8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отдела распоряжения муниципальной собственностью Управления</w:t>
      </w:r>
      <w:r w:rsidR="00967265"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>;</w:t>
      </w:r>
    </w:p>
    <w:p w:rsidR="00B77059" w:rsidRPr="00D03AE4" w:rsidRDefault="00B77059" w:rsidP="00967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>4) срок выполнения административной процедуры составляет не более 2 рабочих дней со дня получения документов, запрашиваемых в рамках межведомственного взаимодействия;</w:t>
      </w:r>
    </w:p>
    <w:p w:rsidR="00B77059" w:rsidRPr="00D03AE4" w:rsidRDefault="00B77059" w:rsidP="00967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услуги.».</w:t>
      </w:r>
    </w:p>
    <w:p w:rsidR="0047759B" w:rsidRPr="00EA16AE" w:rsidRDefault="00EA16AE" w:rsidP="00EA16A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1.11. </w:t>
      </w:r>
      <w:r w:rsidR="0047759B" w:rsidRPr="00EA16AE">
        <w:rPr>
          <w:rFonts w:ascii="Times New Roman" w:hAnsi="Times New Roman"/>
          <w:color w:val="000000" w:themeColor="text1"/>
          <w:spacing w:val="-2"/>
          <w:sz w:val="26"/>
          <w:szCs w:val="26"/>
        </w:rPr>
        <w:t>В пункте 3.3.1 Административного регламента слова «распоряжения муниципальным имуществом» заменить словами «</w:t>
      </w:r>
      <w:r w:rsidR="000C42CE" w:rsidRPr="00EA16AE">
        <w:rPr>
          <w:rFonts w:ascii="Times New Roman" w:hAnsi="Times New Roman"/>
          <w:color w:val="000000" w:themeColor="text1"/>
          <w:spacing w:val="-2"/>
          <w:sz w:val="26"/>
          <w:szCs w:val="26"/>
        </w:rPr>
        <w:t>отдела распоряжения муниципальной собственностью</w:t>
      </w:r>
      <w:r w:rsidR="0047759B" w:rsidRPr="00EA16AE">
        <w:rPr>
          <w:rFonts w:ascii="Times New Roman" w:hAnsi="Times New Roman"/>
          <w:color w:val="000000" w:themeColor="text1"/>
          <w:spacing w:val="-2"/>
          <w:sz w:val="26"/>
          <w:szCs w:val="26"/>
        </w:rPr>
        <w:t>».</w:t>
      </w:r>
    </w:p>
    <w:p w:rsidR="0047759B" w:rsidRPr="00EA16AE" w:rsidRDefault="00EA16AE" w:rsidP="00EA16AE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1.12. </w:t>
      </w:r>
      <w:r w:rsidR="004F1110" w:rsidRPr="00EA16AE">
        <w:rPr>
          <w:rFonts w:ascii="Times New Roman" w:hAnsi="Times New Roman"/>
          <w:color w:val="000000" w:themeColor="text1"/>
          <w:spacing w:val="-2"/>
          <w:sz w:val="26"/>
          <w:szCs w:val="26"/>
        </w:rPr>
        <w:t>В пункте 3.3.2 Административного регламента:</w:t>
      </w:r>
      <w:r w:rsidR="0047759B" w:rsidRPr="00EA16AE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</w:t>
      </w:r>
    </w:p>
    <w:p w:rsidR="0047759B" w:rsidRPr="00EA16AE" w:rsidRDefault="00EA16AE" w:rsidP="00EA16A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1.12.1. </w:t>
      </w:r>
      <w:r w:rsidR="0047759B" w:rsidRPr="00EA16AE">
        <w:rPr>
          <w:rFonts w:ascii="Times New Roman" w:hAnsi="Times New Roman"/>
          <w:color w:val="000000" w:themeColor="text1"/>
          <w:spacing w:val="-2"/>
          <w:sz w:val="26"/>
          <w:szCs w:val="26"/>
        </w:rPr>
        <w:t>Слова «в пункте 2.9» заменить словами «в пунктах 2.9, 2.10».</w:t>
      </w:r>
    </w:p>
    <w:p w:rsidR="0047759B" w:rsidRPr="00EA16AE" w:rsidRDefault="00EA16AE" w:rsidP="00EA16A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>
        <w:rPr>
          <w:rFonts w:ascii="Times New Roman" w:hAnsi="Times New Roman"/>
          <w:color w:val="000000" w:themeColor="text1"/>
          <w:spacing w:val="-2"/>
          <w:sz w:val="26"/>
          <w:szCs w:val="26"/>
        </w:rPr>
        <w:t>1.12.2</w:t>
      </w:r>
      <w:r w:rsidR="0047759B" w:rsidRPr="00EA16AE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Слова «отдела распоряжения муниципальны</w:t>
      </w:r>
      <w:r w:rsidR="00EA0703" w:rsidRPr="00EA16AE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м имуществом» заменить </w:t>
      </w:r>
      <w:r w:rsidR="000C42CE" w:rsidRPr="00EA16AE">
        <w:rPr>
          <w:rFonts w:ascii="Times New Roman" w:hAnsi="Times New Roman"/>
          <w:color w:val="000000" w:themeColor="text1"/>
          <w:spacing w:val="-2"/>
          <w:sz w:val="26"/>
          <w:szCs w:val="26"/>
        </w:rPr>
        <w:t>словами «</w:t>
      </w:r>
      <w:r w:rsidR="00D03AE4" w:rsidRPr="00EA16AE">
        <w:rPr>
          <w:rFonts w:ascii="Times New Roman" w:hAnsi="Times New Roman"/>
          <w:color w:val="000000" w:themeColor="text1"/>
          <w:spacing w:val="-2"/>
          <w:sz w:val="26"/>
          <w:szCs w:val="26"/>
        </w:rPr>
        <w:t>отдела распоряжения муниципальной собственностью</w:t>
      </w:r>
      <w:r w:rsidR="0047759B" w:rsidRPr="00EA16AE">
        <w:rPr>
          <w:rFonts w:ascii="Times New Roman" w:hAnsi="Times New Roman"/>
          <w:color w:val="000000" w:themeColor="text1"/>
          <w:spacing w:val="-2"/>
          <w:sz w:val="26"/>
          <w:szCs w:val="26"/>
        </w:rPr>
        <w:t>».</w:t>
      </w:r>
    </w:p>
    <w:p w:rsidR="0047759B" w:rsidRPr="00EA16AE" w:rsidRDefault="00EA16AE" w:rsidP="00EA16A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1.13. </w:t>
      </w:r>
      <w:r w:rsidR="0047759B" w:rsidRPr="00EA16AE">
        <w:rPr>
          <w:rFonts w:ascii="Times New Roman" w:hAnsi="Times New Roman"/>
          <w:color w:val="000000" w:themeColor="text1"/>
          <w:spacing w:val="-2"/>
          <w:sz w:val="26"/>
          <w:szCs w:val="26"/>
        </w:rPr>
        <w:t>В абзаце первом пункта 3.3.3 Административного регламента:</w:t>
      </w:r>
    </w:p>
    <w:p w:rsidR="0047759B" w:rsidRPr="00EA16AE" w:rsidRDefault="00EA16AE" w:rsidP="00EA16A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>
        <w:rPr>
          <w:rFonts w:ascii="Times New Roman" w:hAnsi="Times New Roman"/>
          <w:color w:val="000000" w:themeColor="text1"/>
          <w:spacing w:val="-2"/>
          <w:sz w:val="26"/>
          <w:szCs w:val="26"/>
        </w:rPr>
        <w:t>1.13.1</w:t>
      </w:r>
      <w:r w:rsidR="0047759B" w:rsidRPr="00EA16AE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Слова «пунктом 2.9» заменить словами «пунктами 2.9, 2.10».</w:t>
      </w:r>
    </w:p>
    <w:p w:rsidR="0047759B" w:rsidRPr="00EA16AE" w:rsidRDefault="00EA16AE" w:rsidP="00EA16A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>
        <w:rPr>
          <w:rFonts w:ascii="Times New Roman" w:hAnsi="Times New Roman"/>
          <w:color w:val="000000" w:themeColor="text1"/>
          <w:spacing w:val="-2"/>
          <w:sz w:val="26"/>
          <w:szCs w:val="26"/>
        </w:rPr>
        <w:t>1.13.2.</w:t>
      </w:r>
      <w:r w:rsidR="0047759B" w:rsidRPr="00EA16AE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Слова «отдела распоряжения муниципальным имуществом» заменить словами «</w:t>
      </w:r>
      <w:r w:rsidR="00967265" w:rsidRPr="00EA16AE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отдела </w:t>
      </w:r>
      <w:r w:rsidR="004F1110" w:rsidRPr="00EA16AE">
        <w:rPr>
          <w:rFonts w:ascii="Times New Roman" w:hAnsi="Times New Roman"/>
          <w:color w:val="000000" w:themeColor="text1"/>
          <w:spacing w:val="-2"/>
          <w:sz w:val="26"/>
          <w:szCs w:val="26"/>
        </w:rPr>
        <w:t>распоряжения муниципальной собственностью</w:t>
      </w:r>
      <w:r w:rsidR="0047759B" w:rsidRPr="00EA16AE">
        <w:rPr>
          <w:rFonts w:ascii="Times New Roman" w:hAnsi="Times New Roman"/>
          <w:color w:val="000000" w:themeColor="text1"/>
          <w:spacing w:val="-2"/>
          <w:sz w:val="26"/>
          <w:szCs w:val="26"/>
        </w:rPr>
        <w:t>».</w:t>
      </w:r>
    </w:p>
    <w:p w:rsidR="004F1110" w:rsidRPr="00EA16AE" w:rsidRDefault="00EA16AE" w:rsidP="00EA16AE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1.14. </w:t>
      </w:r>
      <w:r w:rsidR="00EB7A8E" w:rsidRPr="00EA16AE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В </w:t>
      </w:r>
      <w:r w:rsidR="004F1110" w:rsidRPr="00EA16AE">
        <w:rPr>
          <w:rFonts w:ascii="Times New Roman" w:hAnsi="Times New Roman"/>
          <w:color w:val="000000" w:themeColor="text1"/>
          <w:spacing w:val="-2"/>
          <w:sz w:val="26"/>
          <w:szCs w:val="26"/>
        </w:rPr>
        <w:t>абзаце первом пункта 3.3.4 Административного регламента:</w:t>
      </w:r>
    </w:p>
    <w:p w:rsidR="00EB7A8E" w:rsidRPr="00EA16AE" w:rsidRDefault="003E21A1" w:rsidP="00EA16A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1.14.1. </w:t>
      </w:r>
      <w:r w:rsidR="00EB7A8E" w:rsidRPr="00EA16AE">
        <w:rPr>
          <w:rFonts w:ascii="Times New Roman" w:hAnsi="Times New Roman"/>
          <w:color w:val="000000" w:themeColor="text1"/>
          <w:spacing w:val="-2"/>
          <w:sz w:val="26"/>
          <w:szCs w:val="26"/>
        </w:rPr>
        <w:t>Слова «пунктом 2.9» заменить словами «пунктами 2.9, 2.10».</w:t>
      </w:r>
    </w:p>
    <w:p w:rsidR="004F1110" w:rsidRPr="00EA16AE" w:rsidRDefault="003E21A1" w:rsidP="00EA16A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>
        <w:rPr>
          <w:rFonts w:ascii="Times New Roman" w:hAnsi="Times New Roman"/>
          <w:color w:val="000000" w:themeColor="text1"/>
          <w:spacing w:val="-2"/>
          <w:sz w:val="26"/>
          <w:szCs w:val="26"/>
        </w:rPr>
        <w:t>1.14.2.</w:t>
      </w:r>
      <w:r w:rsidR="00EB7A8E" w:rsidRPr="00EA16AE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Слова «отдела распоряжения муниципальным имуществом» заменить словами «отдела распоряжения муниципальной собственностью».</w:t>
      </w:r>
    </w:p>
    <w:p w:rsidR="00B77059" w:rsidRPr="003E21A1" w:rsidRDefault="003E21A1" w:rsidP="003E21A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1.15. </w:t>
      </w:r>
      <w:r w:rsidR="00B77059" w:rsidRPr="003E21A1">
        <w:rPr>
          <w:rFonts w:ascii="Times New Roman" w:hAnsi="Times New Roman"/>
          <w:color w:val="000000" w:themeColor="text1"/>
          <w:spacing w:val="-2"/>
          <w:sz w:val="26"/>
          <w:szCs w:val="26"/>
        </w:rPr>
        <w:t>Раздел 3 Административного регламента дополнить новым пунктом 3.</w:t>
      </w:r>
      <w:r w:rsidR="00890CF8" w:rsidRPr="003E21A1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4 </w:t>
      </w:r>
      <w:r w:rsidR="00B77059" w:rsidRPr="003E21A1">
        <w:rPr>
          <w:rFonts w:ascii="Times New Roman" w:hAnsi="Times New Roman"/>
          <w:color w:val="000000" w:themeColor="text1"/>
          <w:spacing w:val="-2"/>
          <w:sz w:val="26"/>
          <w:szCs w:val="26"/>
        </w:rPr>
        <w:t>следующего содержания:</w:t>
      </w:r>
    </w:p>
    <w:p w:rsidR="00B77059" w:rsidRPr="00D03AE4" w:rsidRDefault="00B77059" w:rsidP="005A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>«3.</w:t>
      </w:r>
      <w:r w:rsidR="00890CF8"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>4</w:t>
      </w:r>
      <w:r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>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:rsidR="00B77059" w:rsidRPr="00D03AE4" w:rsidRDefault="00B77059" w:rsidP="00B77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lastRenderedPageBreak/>
        <w:t>1) основанием для начала административной процедуры является принятое решение о приостановлении предоставления муниципальной услуги, указанное в пункте 3.3 настоящего Административного регламента;</w:t>
      </w:r>
    </w:p>
    <w:p w:rsidR="00B77059" w:rsidRPr="00D03AE4" w:rsidRDefault="00B77059" w:rsidP="00B77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2) специалист </w:t>
      </w:r>
      <w:r w:rsidR="00967265"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отдела </w:t>
      </w:r>
      <w:r w:rsidR="00EB7A8E" w:rsidRPr="00EB7A8E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распоряжения муниципальной собственностью </w:t>
      </w:r>
      <w:r w:rsidR="008F1346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Управления </w:t>
      </w:r>
      <w:r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>в течение 3 рабочих дней с даты поступления документов в рамках межведомственного взаимодействия в Управление запрашивает повторно документы (их копии или сведения, содержащиеся в них), указанные в</w:t>
      </w:r>
      <w:r w:rsidR="00313BDB"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подпункте «д» </w:t>
      </w:r>
      <w:r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пункт</w:t>
      </w:r>
      <w:r w:rsidR="00313BDB"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>а</w:t>
      </w:r>
      <w:r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2.7 настоящего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B77059" w:rsidRPr="00D03AE4" w:rsidRDefault="00B77059" w:rsidP="00B77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>3) лицами, ответственными за выполнение административной п</w:t>
      </w:r>
      <w:r w:rsidR="00313BDB"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роцедуры, являются специалисты </w:t>
      </w:r>
      <w:r w:rsidR="00D03AE4"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>отдела распоряжения муниципальной собственностью Управления</w:t>
      </w:r>
      <w:r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>;</w:t>
      </w:r>
    </w:p>
    <w:p w:rsidR="00B77059" w:rsidRPr="00D03AE4" w:rsidRDefault="00B77059" w:rsidP="00B77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:rsidR="00B77059" w:rsidRPr="00D03AE4" w:rsidRDefault="00B77059" w:rsidP="005A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>5) результатом выполнения административной процедуры является запрос документов в рамках межведомственного взаимодействия.».</w:t>
      </w:r>
    </w:p>
    <w:p w:rsidR="0047759B" w:rsidRPr="003E21A1" w:rsidRDefault="003E21A1" w:rsidP="003E21A1">
      <w:pPr>
        <w:tabs>
          <w:tab w:val="left" w:pos="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1.16. </w:t>
      </w:r>
      <w:r w:rsidR="00967265" w:rsidRPr="003E21A1">
        <w:rPr>
          <w:rFonts w:ascii="Times New Roman" w:hAnsi="Times New Roman"/>
          <w:color w:val="000000" w:themeColor="text1"/>
          <w:spacing w:val="-2"/>
          <w:sz w:val="26"/>
          <w:szCs w:val="26"/>
        </w:rPr>
        <w:t>Абзац третий пункта</w:t>
      </w:r>
      <w:r w:rsidR="0047759B" w:rsidRPr="003E21A1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3.6 Административного регламента</w:t>
      </w:r>
      <w:r w:rsidR="00967265" w:rsidRPr="003E21A1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изложить в следующей редакции</w:t>
      </w:r>
      <w:r w:rsidR="0047759B" w:rsidRPr="003E21A1">
        <w:rPr>
          <w:rFonts w:ascii="Times New Roman" w:hAnsi="Times New Roman"/>
          <w:color w:val="000000" w:themeColor="text1"/>
          <w:spacing w:val="-2"/>
          <w:sz w:val="26"/>
          <w:szCs w:val="26"/>
        </w:rPr>
        <w:t>:</w:t>
      </w:r>
    </w:p>
    <w:p w:rsidR="00313BDB" w:rsidRPr="00D03AE4" w:rsidRDefault="00967265" w:rsidP="0047759B">
      <w:pPr>
        <w:tabs>
          <w:tab w:val="left" w:pos="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</w:t>
      </w:r>
      <w:r w:rsidR="00313BDB"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«- отдел </w:t>
      </w:r>
      <w:r w:rsidR="00916B75" w:rsidRPr="00916B75">
        <w:rPr>
          <w:rFonts w:ascii="Times New Roman" w:hAnsi="Times New Roman"/>
          <w:color w:val="000000" w:themeColor="text1"/>
          <w:spacing w:val="-2"/>
          <w:sz w:val="26"/>
          <w:szCs w:val="26"/>
        </w:rPr>
        <w:t>распоряжения муниципальной собственностью Управления</w:t>
      </w:r>
      <w:r w:rsidR="00313BDB"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имущества: (3919) 43-71-80, добавочные номера</w:t>
      </w:r>
      <w:r w:rsidR="004745E7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</w:t>
      </w:r>
      <w:r w:rsidR="004745E7" w:rsidRPr="004745E7">
        <w:rPr>
          <w:rFonts w:ascii="Times New Roman" w:hAnsi="Times New Roman"/>
          <w:color w:val="000000" w:themeColor="text1"/>
          <w:spacing w:val="-2"/>
          <w:sz w:val="26"/>
          <w:szCs w:val="26"/>
        </w:rPr>
        <w:t>1405, 1407, 1408</w:t>
      </w:r>
      <w:r w:rsidR="003E21A1">
        <w:rPr>
          <w:rFonts w:ascii="Times New Roman" w:hAnsi="Times New Roman"/>
          <w:color w:val="000000" w:themeColor="text1"/>
          <w:spacing w:val="-2"/>
          <w:sz w:val="26"/>
          <w:szCs w:val="26"/>
        </w:rPr>
        <w:t>,</w:t>
      </w:r>
      <w:r w:rsidR="006765CF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1417,</w:t>
      </w:r>
      <w:r w:rsidR="003E21A1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1442</w:t>
      </w:r>
      <w:r w:rsidR="00313BDB"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>».</w:t>
      </w:r>
    </w:p>
    <w:p w:rsidR="00313BDB" w:rsidRPr="003E21A1" w:rsidRDefault="003E21A1" w:rsidP="003E21A1">
      <w:pPr>
        <w:tabs>
          <w:tab w:val="left" w:pos="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1.17. </w:t>
      </w:r>
      <w:r w:rsidR="00313BDB" w:rsidRPr="003E21A1">
        <w:rPr>
          <w:rFonts w:ascii="Times New Roman" w:hAnsi="Times New Roman"/>
          <w:color w:val="000000" w:themeColor="text1"/>
          <w:spacing w:val="-2"/>
          <w:sz w:val="26"/>
          <w:szCs w:val="26"/>
        </w:rPr>
        <w:t>Абзац второй пункта 3.7 Административного регламента изложить в следующей редакции:</w:t>
      </w:r>
    </w:p>
    <w:p w:rsidR="00313BDB" w:rsidRPr="00D03AE4" w:rsidRDefault="00313BDB" w:rsidP="00D90EE3">
      <w:pPr>
        <w:tabs>
          <w:tab w:val="left" w:pos="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>«- в устной форме при личном обращении вышеуказанных лиц, а также при обращении по телефону (3919) 43-71-80, добавочные номера</w:t>
      </w:r>
      <w:r w:rsidR="004745E7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</w:t>
      </w:r>
      <w:r w:rsidR="004745E7" w:rsidRPr="004745E7">
        <w:rPr>
          <w:rFonts w:ascii="Times New Roman" w:hAnsi="Times New Roman"/>
          <w:color w:val="000000" w:themeColor="text1"/>
          <w:spacing w:val="-2"/>
          <w:sz w:val="26"/>
          <w:szCs w:val="26"/>
        </w:rPr>
        <w:t>1405, 1407, 1408</w:t>
      </w:r>
      <w:r w:rsidR="003E21A1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, </w:t>
      </w:r>
      <w:r w:rsidR="006765CF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1417, </w:t>
      </w:r>
      <w:r w:rsidR="003E21A1">
        <w:rPr>
          <w:rFonts w:ascii="Times New Roman" w:hAnsi="Times New Roman"/>
          <w:color w:val="000000" w:themeColor="text1"/>
          <w:spacing w:val="-2"/>
          <w:sz w:val="26"/>
          <w:szCs w:val="26"/>
        </w:rPr>
        <w:t>1442</w:t>
      </w:r>
      <w:r w:rsidR="00967265"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>;</w:t>
      </w:r>
      <w:r w:rsidRPr="00D03AE4">
        <w:rPr>
          <w:rFonts w:ascii="Times New Roman" w:hAnsi="Times New Roman"/>
          <w:color w:val="000000" w:themeColor="text1"/>
          <w:spacing w:val="-2"/>
          <w:sz w:val="26"/>
          <w:szCs w:val="26"/>
        </w:rPr>
        <w:t>».</w:t>
      </w:r>
    </w:p>
    <w:p w:rsidR="00D90EE3" w:rsidRPr="003E21A1" w:rsidRDefault="003E21A1" w:rsidP="003E21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1.18. </w:t>
      </w:r>
      <w:r w:rsidR="00D90EE3" w:rsidRPr="003E21A1">
        <w:rPr>
          <w:rFonts w:ascii="Times New Roman" w:hAnsi="Times New Roman"/>
          <w:color w:val="000000" w:themeColor="text1"/>
          <w:spacing w:val="-2"/>
          <w:sz w:val="26"/>
          <w:szCs w:val="26"/>
        </w:rPr>
        <w:t>В пункте 3.8 Админ</w:t>
      </w:r>
      <w:r w:rsidR="004745E7" w:rsidRPr="003E21A1">
        <w:rPr>
          <w:rFonts w:ascii="Times New Roman" w:hAnsi="Times New Roman"/>
          <w:color w:val="000000" w:themeColor="text1"/>
          <w:spacing w:val="-2"/>
          <w:sz w:val="26"/>
          <w:szCs w:val="26"/>
        </w:rPr>
        <w:t>истративного регламента слова «</w:t>
      </w:r>
      <w:r w:rsidR="00D90EE3" w:rsidRPr="003E21A1">
        <w:rPr>
          <w:rFonts w:ascii="Times New Roman" w:hAnsi="Times New Roman"/>
          <w:color w:val="000000" w:themeColor="text1"/>
          <w:spacing w:val="-2"/>
          <w:sz w:val="26"/>
          <w:szCs w:val="26"/>
        </w:rPr>
        <w:t>распоряжения муниципальным имуществом» заменить словами «</w:t>
      </w:r>
      <w:r w:rsidR="004745E7" w:rsidRPr="003E21A1">
        <w:rPr>
          <w:rFonts w:ascii="Times New Roman" w:hAnsi="Times New Roman"/>
          <w:color w:val="000000" w:themeColor="text1"/>
          <w:spacing w:val="-2"/>
          <w:sz w:val="26"/>
          <w:szCs w:val="26"/>
        </w:rPr>
        <w:t>распоряжения муниципальной собственностью</w:t>
      </w:r>
      <w:r w:rsidR="00D90EE3" w:rsidRPr="003E21A1">
        <w:rPr>
          <w:rFonts w:ascii="Times New Roman" w:hAnsi="Times New Roman"/>
          <w:color w:val="000000" w:themeColor="text1"/>
          <w:spacing w:val="-2"/>
          <w:sz w:val="26"/>
          <w:szCs w:val="26"/>
        </w:rPr>
        <w:t>».</w:t>
      </w:r>
    </w:p>
    <w:p w:rsidR="00313BDB" w:rsidRPr="003E21A1" w:rsidRDefault="003E21A1" w:rsidP="003E21A1">
      <w:pPr>
        <w:tabs>
          <w:tab w:val="left" w:pos="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1.19. </w:t>
      </w:r>
      <w:r w:rsidR="00313BDB" w:rsidRPr="003E21A1">
        <w:rPr>
          <w:rFonts w:ascii="Times New Roman" w:hAnsi="Times New Roman"/>
          <w:color w:val="000000" w:themeColor="text1"/>
          <w:spacing w:val="-2"/>
          <w:sz w:val="26"/>
          <w:szCs w:val="26"/>
        </w:rPr>
        <w:t>Пункты 3.3 – 3.11 Административного регламента считать пунктами 3.5 – 3.13 соответственно.</w:t>
      </w:r>
    </w:p>
    <w:p w:rsidR="005A4B77" w:rsidRPr="003E21A1" w:rsidRDefault="003E21A1" w:rsidP="003E21A1">
      <w:pPr>
        <w:tabs>
          <w:tab w:val="left" w:pos="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1.20. </w:t>
      </w:r>
      <w:r w:rsidR="00313BDB" w:rsidRPr="003E21A1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В </w:t>
      </w:r>
      <w:r w:rsidR="00587CF4" w:rsidRPr="003E21A1">
        <w:rPr>
          <w:rFonts w:ascii="Times New Roman" w:hAnsi="Times New Roman"/>
          <w:color w:val="000000" w:themeColor="text1"/>
          <w:spacing w:val="-2"/>
          <w:sz w:val="26"/>
          <w:szCs w:val="26"/>
        </w:rPr>
        <w:t>абзаце втором пункта</w:t>
      </w:r>
      <w:r w:rsidR="00313BDB" w:rsidRPr="003E21A1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4.</w:t>
      </w:r>
      <w:r w:rsidR="00587CF4" w:rsidRPr="003E21A1">
        <w:rPr>
          <w:rFonts w:ascii="Times New Roman" w:hAnsi="Times New Roman"/>
          <w:color w:val="000000" w:themeColor="text1"/>
          <w:spacing w:val="-2"/>
          <w:sz w:val="26"/>
          <w:szCs w:val="26"/>
        </w:rPr>
        <w:t>1</w:t>
      </w:r>
      <w:r w:rsidR="00313BDB" w:rsidRPr="003E21A1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Административного регламента слова «начальником отдела </w:t>
      </w:r>
      <w:r w:rsidR="005A4B77" w:rsidRPr="003E21A1">
        <w:rPr>
          <w:rFonts w:ascii="Times New Roman" w:hAnsi="Times New Roman"/>
          <w:color w:val="000000" w:themeColor="text1"/>
          <w:spacing w:val="-2"/>
          <w:sz w:val="26"/>
          <w:szCs w:val="26"/>
        </w:rPr>
        <w:t>распоряжения муниципальным имуществом</w:t>
      </w:r>
      <w:r w:rsidR="00313BDB" w:rsidRPr="003E21A1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» заменить словами «начальником </w:t>
      </w:r>
      <w:r w:rsidR="00D03AE4" w:rsidRPr="003E21A1">
        <w:rPr>
          <w:rFonts w:ascii="Times New Roman" w:hAnsi="Times New Roman"/>
          <w:color w:val="000000" w:themeColor="text1"/>
          <w:spacing w:val="-2"/>
          <w:sz w:val="26"/>
          <w:szCs w:val="26"/>
        </w:rPr>
        <w:t>отдела распоряжения муниципальной собственностью</w:t>
      </w:r>
      <w:r w:rsidR="00313BDB" w:rsidRPr="003E21A1">
        <w:rPr>
          <w:rFonts w:ascii="Times New Roman" w:hAnsi="Times New Roman"/>
          <w:color w:val="000000" w:themeColor="text1"/>
          <w:spacing w:val="-2"/>
          <w:sz w:val="26"/>
          <w:szCs w:val="26"/>
        </w:rPr>
        <w:t>».</w:t>
      </w:r>
    </w:p>
    <w:p w:rsidR="005A4B77" w:rsidRPr="003E21A1" w:rsidRDefault="003E21A1" w:rsidP="003E21A1">
      <w:pPr>
        <w:tabs>
          <w:tab w:val="left" w:pos="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 xml:space="preserve">1.21. </w:t>
      </w:r>
      <w:r w:rsidR="00F71A8B" w:rsidRPr="003E21A1">
        <w:rPr>
          <w:rFonts w:ascii="Times New Roman" w:hAnsi="Times New Roman"/>
          <w:spacing w:val="-2"/>
          <w:sz w:val="26"/>
          <w:szCs w:val="26"/>
        </w:rPr>
        <w:t>В абзаце первом пункта 5.8 Административного регламента слова «</w:t>
      </w:r>
      <w:r w:rsidR="00FE7EB4" w:rsidRPr="003E21A1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>начальником Управления, Заместителем Главы, Главой города Норильска</w:t>
      </w:r>
      <w:r w:rsidR="00F71A8B" w:rsidRPr="003E21A1">
        <w:rPr>
          <w:rFonts w:ascii="Times New Roman" w:hAnsi="Times New Roman"/>
          <w:spacing w:val="-2"/>
          <w:sz w:val="26"/>
          <w:szCs w:val="26"/>
        </w:rPr>
        <w:t xml:space="preserve">» исключить. </w:t>
      </w:r>
    </w:p>
    <w:p w:rsidR="00F71A8B" w:rsidRPr="003E21A1" w:rsidRDefault="003E21A1" w:rsidP="003E21A1">
      <w:pPr>
        <w:tabs>
          <w:tab w:val="left" w:pos="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 xml:space="preserve">1.22. </w:t>
      </w:r>
      <w:r w:rsidR="00F71A8B" w:rsidRPr="003E21A1">
        <w:rPr>
          <w:rFonts w:ascii="Times New Roman" w:hAnsi="Times New Roman"/>
          <w:spacing w:val="-2"/>
          <w:sz w:val="26"/>
          <w:szCs w:val="26"/>
        </w:rPr>
        <w:t>Пункт 5.9 Административного регламента изложить в следующей редакции:</w:t>
      </w:r>
    </w:p>
    <w:p w:rsidR="00F71A8B" w:rsidRPr="00D03AE4" w:rsidRDefault="00F71A8B" w:rsidP="005A4B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2"/>
          <w:sz w:val="26"/>
          <w:szCs w:val="26"/>
        </w:rPr>
      </w:pPr>
      <w:r w:rsidRPr="00D03AE4">
        <w:rPr>
          <w:rFonts w:ascii="Times New Roman" w:hAnsi="Times New Roman"/>
          <w:spacing w:val="-2"/>
          <w:sz w:val="26"/>
          <w:szCs w:val="26"/>
        </w:rPr>
        <w:t>«5.9.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пунктом 5.1 Административного регламента, незамедлительно направляют имеющиеся материалы в органы прокуратуры.».</w:t>
      </w:r>
    </w:p>
    <w:p w:rsidR="00890CF8" w:rsidRPr="003E21A1" w:rsidRDefault="00845D97" w:rsidP="003E2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1.23. </w:t>
      </w:r>
      <w:r w:rsidR="00890CF8" w:rsidRPr="003E21A1">
        <w:rPr>
          <w:rFonts w:ascii="Times New Roman" w:hAnsi="Times New Roman"/>
          <w:sz w:val="26"/>
          <w:szCs w:val="26"/>
        </w:rPr>
        <w:t xml:space="preserve">Приложение № </w:t>
      </w:r>
      <w:r w:rsidR="00E32FEE" w:rsidRPr="003E21A1">
        <w:rPr>
          <w:rFonts w:ascii="Times New Roman" w:hAnsi="Times New Roman"/>
          <w:sz w:val="26"/>
          <w:szCs w:val="26"/>
        </w:rPr>
        <w:t>3</w:t>
      </w:r>
      <w:r w:rsidR="00890CF8" w:rsidRPr="003E21A1">
        <w:rPr>
          <w:rFonts w:ascii="Times New Roman" w:hAnsi="Times New Roman"/>
          <w:sz w:val="26"/>
          <w:szCs w:val="26"/>
        </w:rPr>
        <w:t xml:space="preserve"> к Административному регламенту изложить в редакции согласно приложению к настоящему постановлению.</w:t>
      </w:r>
    </w:p>
    <w:p w:rsidR="00F71A8B" w:rsidRPr="007B5A9C" w:rsidRDefault="00F71A8B" w:rsidP="0034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5A9C"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9C">
        <w:rPr>
          <w:rFonts w:ascii="Times New Roman" w:hAnsi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46272" w:rsidRPr="00346272" w:rsidRDefault="00346272" w:rsidP="0034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6272"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 и распространяет свое действие:</w:t>
      </w:r>
    </w:p>
    <w:p w:rsidR="00346272" w:rsidRPr="00346272" w:rsidRDefault="00346272" w:rsidP="0034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6272">
        <w:rPr>
          <w:rFonts w:ascii="Times New Roman" w:hAnsi="Times New Roman"/>
          <w:sz w:val="26"/>
          <w:szCs w:val="26"/>
        </w:rPr>
        <w:t>- по применению положений пунктов 1.2 – 1.5, 1.7– 1.1</w:t>
      </w:r>
      <w:r>
        <w:rPr>
          <w:rFonts w:ascii="Times New Roman" w:hAnsi="Times New Roman"/>
          <w:sz w:val="26"/>
          <w:szCs w:val="26"/>
        </w:rPr>
        <w:t>0</w:t>
      </w:r>
      <w:r w:rsidRPr="00346272">
        <w:rPr>
          <w:rFonts w:ascii="Times New Roman" w:hAnsi="Times New Roman"/>
          <w:sz w:val="26"/>
          <w:szCs w:val="26"/>
        </w:rPr>
        <w:t>, 1.1</w:t>
      </w:r>
      <w:r>
        <w:rPr>
          <w:rFonts w:ascii="Times New Roman" w:hAnsi="Times New Roman"/>
          <w:sz w:val="26"/>
          <w:szCs w:val="26"/>
        </w:rPr>
        <w:t>2</w:t>
      </w:r>
      <w:r w:rsidRPr="0034627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Pr="00346272">
        <w:rPr>
          <w:rFonts w:ascii="Times New Roman" w:hAnsi="Times New Roman"/>
          <w:sz w:val="26"/>
          <w:szCs w:val="26"/>
        </w:rPr>
        <w:t>, 1.1</w:t>
      </w:r>
      <w:r>
        <w:rPr>
          <w:rFonts w:ascii="Times New Roman" w:hAnsi="Times New Roman"/>
          <w:sz w:val="26"/>
          <w:szCs w:val="26"/>
        </w:rPr>
        <w:t>3</w:t>
      </w:r>
      <w:r w:rsidRPr="00346272">
        <w:rPr>
          <w:rFonts w:ascii="Times New Roman" w:hAnsi="Times New Roman"/>
          <w:sz w:val="26"/>
          <w:szCs w:val="26"/>
        </w:rPr>
        <w:t>.1, 1.1</w:t>
      </w:r>
      <w:r>
        <w:rPr>
          <w:rFonts w:ascii="Times New Roman" w:hAnsi="Times New Roman"/>
          <w:sz w:val="26"/>
          <w:szCs w:val="26"/>
        </w:rPr>
        <w:t>4</w:t>
      </w:r>
      <w:r w:rsidRPr="00346272">
        <w:rPr>
          <w:rFonts w:ascii="Times New Roman" w:hAnsi="Times New Roman"/>
          <w:sz w:val="26"/>
          <w:szCs w:val="26"/>
        </w:rPr>
        <w:t xml:space="preserve">.1, </w:t>
      </w:r>
      <w:r>
        <w:rPr>
          <w:rFonts w:ascii="Times New Roman" w:hAnsi="Times New Roman"/>
          <w:sz w:val="26"/>
          <w:szCs w:val="26"/>
        </w:rPr>
        <w:t xml:space="preserve">1.15, </w:t>
      </w:r>
      <w:r w:rsidRPr="00346272">
        <w:rPr>
          <w:rFonts w:ascii="Times New Roman" w:hAnsi="Times New Roman"/>
          <w:sz w:val="26"/>
          <w:szCs w:val="26"/>
        </w:rPr>
        <w:t>1.1</w:t>
      </w:r>
      <w:r>
        <w:rPr>
          <w:rFonts w:ascii="Times New Roman" w:hAnsi="Times New Roman"/>
          <w:sz w:val="26"/>
          <w:szCs w:val="26"/>
        </w:rPr>
        <w:t>9, 1.23</w:t>
      </w:r>
      <w:r w:rsidRPr="00346272">
        <w:rPr>
          <w:rFonts w:ascii="Times New Roman" w:hAnsi="Times New Roman"/>
          <w:sz w:val="26"/>
          <w:szCs w:val="26"/>
        </w:rPr>
        <w:t xml:space="preserve"> настоящего постановления на правоотношения, возникшие с 18.10.2018;</w:t>
      </w:r>
    </w:p>
    <w:p w:rsidR="00346272" w:rsidRPr="00346272" w:rsidRDefault="00346272" w:rsidP="0034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6272">
        <w:rPr>
          <w:rFonts w:ascii="Times New Roman" w:hAnsi="Times New Roman"/>
          <w:sz w:val="26"/>
          <w:szCs w:val="26"/>
        </w:rPr>
        <w:t>- по применению положений пунктов 1.11, 1.1</w:t>
      </w:r>
      <w:r>
        <w:rPr>
          <w:rFonts w:ascii="Times New Roman" w:hAnsi="Times New Roman"/>
          <w:sz w:val="26"/>
          <w:szCs w:val="26"/>
        </w:rPr>
        <w:t>2</w:t>
      </w:r>
      <w:r w:rsidRPr="00346272">
        <w:rPr>
          <w:rFonts w:ascii="Times New Roman" w:hAnsi="Times New Roman"/>
          <w:sz w:val="26"/>
          <w:szCs w:val="26"/>
        </w:rPr>
        <w:t>.2, 1.1</w:t>
      </w:r>
      <w:r>
        <w:rPr>
          <w:rFonts w:ascii="Times New Roman" w:hAnsi="Times New Roman"/>
          <w:sz w:val="26"/>
          <w:szCs w:val="26"/>
        </w:rPr>
        <w:t>3</w:t>
      </w:r>
      <w:r w:rsidRPr="00346272">
        <w:rPr>
          <w:rFonts w:ascii="Times New Roman" w:hAnsi="Times New Roman"/>
          <w:sz w:val="26"/>
          <w:szCs w:val="26"/>
        </w:rPr>
        <w:t>.2,</w:t>
      </w:r>
      <w:r>
        <w:rPr>
          <w:rFonts w:ascii="Times New Roman" w:hAnsi="Times New Roman"/>
          <w:sz w:val="26"/>
          <w:szCs w:val="26"/>
        </w:rPr>
        <w:t xml:space="preserve"> 1.14.2,</w:t>
      </w:r>
      <w:r w:rsidRPr="00346272">
        <w:rPr>
          <w:rFonts w:ascii="Times New Roman" w:hAnsi="Times New Roman"/>
          <w:sz w:val="26"/>
          <w:szCs w:val="26"/>
        </w:rPr>
        <w:t xml:space="preserve"> 1.1</w:t>
      </w:r>
      <w:r>
        <w:rPr>
          <w:rFonts w:ascii="Times New Roman" w:hAnsi="Times New Roman"/>
          <w:sz w:val="26"/>
          <w:szCs w:val="26"/>
        </w:rPr>
        <w:t xml:space="preserve">6 </w:t>
      </w:r>
      <w:r w:rsidRPr="00346272">
        <w:rPr>
          <w:rFonts w:ascii="Times New Roman" w:hAnsi="Times New Roman"/>
          <w:sz w:val="26"/>
          <w:szCs w:val="26"/>
        </w:rPr>
        <w:t>– 1.</w:t>
      </w:r>
      <w:r>
        <w:rPr>
          <w:rFonts w:ascii="Times New Roman" w:hAnsi="Times New Roman"/>
          <w:sz w:val="26"/>
          <w:szCs w:val="26"/>
        </w:rPr>
        <w:t>18, 1.20</w:t>
      </w:r>
      <w:r w:rsidRPr="00346272">
        <w:rPr>
          <w:rFonts w:ascii="Times New Roman" w:hAnsi="Times New Roman"/>
          <w:sz w:val="26"/>
          <w:szCs w:val="26"/>
        </w:rPr>
        <w:t xml:space="preserve"> настоящего постановления на правоотношения, возникшие с 01.08.2019;</w:t>
      </w:r>
    </w:p>
    <w:p w:rsidR="00CE3DD9" w:rsidRDefault="00346272" w:rsidP="0034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46272">
        <w:rPr>
          <w:rFonts w:ascii="Times New Roman" w:hAnsi="Times New Roman"/>
          <w:sz w:val="26"/>
          <w:szCs w:val="26"/>
        </w:rPr>
        <w:t>- по применению положений пунктов 1.2</w:t>
      </w:r>
      <w:r>
        <w:rPr>
          <w:rFonts w:ascii="Times New Roman" w:hAnsi="Times New Roman"/>
          <w:sz w:val="26"/>
          <w:szCs w:val="26"/>
        </w:rPr>
        <w:t xml:space="preserve">1, </w:t>
      </w:r>
      <w:r w:rsidRPr="00346272">
        <w:rPr>
          <w:rFonts w:ascii="Times New Roman" w:hAnsi="Times New Roman"/>
          <w:sz w:val="26"/>
          <w:szCs w:val="26"/>
        </w:rPr>
        <w:t>1.2</w:t>
      </w:r>
      <w:r>
        <w:rPr>
          <w:rFonts w:ascii="Times New Roman" w:hAnsi="Times New Roman"/>
          <w:sz w:val="26"/>
          <w:szCs w:val="26"/>
        </w:rPr>
        <w:t>2</w:t>
      </w:r>
      <w:r w:rsidRPr="00346272">
        <w:rPr>
          <w:rFonts w:ascii="Times New Roman" w:hAnsi="Times New Roman"/>
          <w:sz w:val="26"/>
          <w:szCs w:val="26"/>
        </w:rPr>
        <w:t xml:space="preserve"> настоящего постановления на правоотношения, возникшие с 30.03.2018.</w:t>
      </w:r>
    </w:p>
    <w:p w:rsidR="00D90EE3" w:rsidRDefault="00D90EE3" w:rsidP="00CE3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346272" w:rsidRDefault="00346272" w:rsidP="00CE3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346272" w:rsidRDefault="00346272" w:rsidP="00CE3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DA01BF" w:rsidRPr="00DA01BF" w:rsidRDefault="00DA01BF" w:rsidP="00DA01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A01BF">
        <w:rPr>
          <w:rFonts w:ascii="Times New Roman" w:hAnsi="Times New Roman"/>
          <w:sz w:val="26"/>
          <w:szCs w:val="26"/>
        </w:rPr>
        <w:t>И.о</w:t>
      </w:r>
      <w:proofErr w:type="spellEnd"/>
      <w:r w:rsidRPr="00DA01BF">
        <w:rPr>
          <w:rFonts w:ascii="Times New Roman" w:hAnsi="Times New Roman"/>
          <w:sz w:val="26"/>
          <w:szCs w:val="26"/>
        </w:rPr>
        <w:t>. Главы города Норильска</w:t>
      </w:r>
      <w:r w:rsidRPr="00DA01BF">
        <w:rPr>
          <w:rFonts w:ascii="Times New Roman" w:hAnsi="Times New Roman"/>
          <w:sz w:val="26"/>
          <w:szCs w:val="26"/>
        </w:rPr>
        <w:tab/>
      </w:r>
      <w:r w:rsidRPr="00DA01BF">
        <w:rPr>
          <w:rFonts w:ascii="Times New Roman" w:hAnsi="Times New Roman"/>
          <w:sz w:val="26"/>
          <w:szCs w:val="26"/>
        </w:rPr>
        <w:tab/>
      </w:r>
      <w:r w:rsidRPr="00DA01BF">
        <w:rPr>
          <w:rFonts w:ascii="Times New Roman" w:hAnsi="Times New Roman"/>
          <w:sz w:val="26"/>
          <w:szCs w:val="26"/>
        </w:rPr>
        <w:tab/>
        <w:t xml:space="preserve">          </w:t>
      </w:r>
      <w:r w:rsidRPr="00DA01BF">
        <w:rPr>
          <w:rFonts w:ascii="Times New Roman" w:hAnsi="Times New Roman"/>
          <w:sz w:val="26"/>
          <w:szCs w:val="26"/>
        </w:rPr>
        <w:tab/>
        <w:t xml:space="preserve">                              </w:t>
      </w:r>
      <w:proofErr w:type="spellStart"/>
      <w:r w:rsidRPr="00DA01BF">
        <w:rPr>
          <w:rFonts w:ascii="Times New Roman" w:hAnsi="Times New Roman"/>
          <w:sz w:val="26"/>
          <w:szCs w:val="26"/>
        </w:rPr>
        <w:t>И.В</w:t>
      </w:r>
      <w:proofErr w:type="spellEnd"/>
      <w:r w:rsidRPr="00DA01BF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DA01BF">
        <w:rPr>
          <w:rFonts w:ascii="Times New Roman" w:hAnsi="Times New Roman"/>
          <w:sz w:val="26"/>
          <w:szCs w:val="26"/>
        </w:rPr>
        <w:t>Перетятко</w:t>
      </w:r>
      <w:proofErr w:type="spellEnd"/>
    </w:p>
    <w:p w:rsidR="00F81000" w:rsidRDefault="00F81000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A4B77" w:rsidRDefault="005A4B77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15ED0" w:rsidRDefault="00B15ED0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15ED0" w:rsidRDefault="00B15ED0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15ED0" w:rsidRDefault="00B15ED0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15ED0" w:rsidRDefault="00B15ED0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90EE3" w:rsidRDefault="00D90EE3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90EE3" w:rsidRDefault="00D90EE3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90EE3" w:rsidRDefault="00D90EE3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90EE3" w:rsidRDefault="00D90EE3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90EE3" w:rsidRDefault="00D90EE3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90EE3" w:rsidRDefault="00D90EE3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90EE3" w:rsidRDefault="00D90EE3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90EE3" w:rsidRDefault="00D90EE3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90EE3" w:rsidRDefault="00D90EE3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90EE3" w:rsidRDefault="00D90EE3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90EE3" w:rsidRDefault="00D90EE3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90EE3" w:rsidRDefault="00D90EE3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90EE3" w:rsidRDefault="00D90EE3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90EE3" w:rsidRDefault="00D90EE3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90EE3" w:rsidRDefault="00D90EE3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90EE3" w:rsidRDefault="00D90EE3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90EE3" w:rsidRDefault="00D90EE3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90EE3" w:rsidRDefault="00D90EE3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90EE3" w:rsidRDefault="00D90EE3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90EE3" w:rsidRDefault="00D90EE3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12584" w:rsidRDefault="00D12584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12584" w:rsidRDefault="00D12584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62F08" w:rsidRDefault="00362F08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62F08" w:rsidRDefault="00362F08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62F08" w:rsidRDefault="00362F08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62F08" w:rsidRDefault="00362F08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62F08" w:rsidRDefault="00362F08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90EE3" w:rsidRDefault="00D90EE3" w:rsidP="001E76C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6879A7" w:rsidRPr="008B187C" w:rsidRDefault="00FC208E" w:rsidP="00C660EC">
      <w:pPr>
        <w:pStyle w:val="ConsPlusNormal"/>
        <w:ind w:left="4248"/>
      </w:pPr>
      <w:r>
        <w:lastRenderedPageBreak/>
        <w:t>П</w:t>
      </w:r>
      <w:r w:rsidR="008D1F55">
        <w:t>риложение к п</w:t>
      </w:r>
      <w:r w:rsidR="006879A7" w:rsidRPr="008B187C">
        <w:t xml:space="preserve">остановлению </w:t>
      </w:r>
      <w:r w:rsidR="006879A7" w:rsidRPr="008B187C">
        <w:br/>
        <w:t>Администрации города Норильска</w:t>
      </w:r>
      <w:r w:rsidR="00C660EC">
        <w:t xml:space="preserve"> </w:t>
      </w:r>
      <w:r w:rsidR="00C660EC">
        <w:br/>
        <w:t>от 29.01.</w:t>
      </w:r>
      <w:bookmarkStart w:id="0" w:name="_GoBack"/>
      <w:bookmarkEnd w:id="0"/>
      <w:r w:rsidR="00C660EC">
        <w:t>2020 № 38</w:t>
      </w:r>
    </w:p>
    <w:p w:rsidR="006879A7" w:rsidRDefault="006879A7" w:rsidP="00C660EC">
      <w:pPr>
        <w:pStyle w:val="ConsPlusNormal"/>
        <w:ind w:left="4248"/>
      </w:pPr>
      <w:r w:rsidRPr="008B187C">
        <w:t xml:space="preserve">Приложение № 3 </w:t>
      </w:r>
      <w:r>
        <w:br/>
        <w:t xml:space="preserve">к </w:t>
      </w:r>
      <w:r w:rsidRPr="006879A7">
        <w:t xml:space="preserve">Административный регламент </w:t>
      </w:r>
    </w:p>
    <w:p w:rsidR="006879A7" w:rsidRDefault="006879A7" w:rsidP="00C660EC">
      <w:pPr>
        <w:pStyle w:val="ConsPlusNormal"/>
        <w:ind w:left="4248"/>
      </w:pPr>
      <w:r w:rsidRPr="006879A7">
        <w:t xml:space="preserve">предоставления муниципальной услуги </w:t>
      </w:r>
    </w:p>
    <w:p w:rsidR="006879A7" w:rsidRDefault="006879A7" w:rsidP="00C660EC">
      <w:pPr>
        <w:pStyle w:val="ConsPlusNormal"/>
        <w:ind w:left="4248"/>
      </w:pPr>
      <w:r w:rsidRPr="006879A7">
        <w:t xml:space="preserve">по принятию решения об </w:t>
      </w:r>
    </w:p>
    <w:p w:rsidR="006879A7" w:rsidRDefault="006879A7" w:rsidP="00C660EC">
      <w:pPr>
        <w:pStyle w:val="ConsPlusNormal"/>
        <w:ind w:left="4248"/>
      </w:pPr>
      <w:r w:rsidRPr="006879A7">
        <w:t xml:space="preserve">организации торгов по </w:t>
      </w:r>
    </w:p>
    <w:p w:rsidR="006879A7" w:rsidRDefault="006879A7" w:rsidP="00C660EC">
      <w:pPr>
        <w:pStyle w:val="ConsPlusNormal"/>
        <w:ind w:left="4248"/>
      </w:pPr>
      <w:r w:rsidRPr="006879A7">
        <w:t>предоставлению муниципального имущества</w:t>
      </w:r>
    </w:p>
    <w:p w:rsidR="006879A7" w:rsidRDefault="006879A7" w:rsidP="00C660EC">
      <w:pPr>
        <w:pStyle w:val="ConsPlusNormal"/>
        <w:ind w:left="4248"/>
      </w:pPr>
      <w:r w:rsidRPr="006879A7">
        <w:t xml:space="preserve"> в безвозмездное пользование</w:t>
      </w:r>
    </w:p>
    <w:p w:rsidR="006879A7" w:rsidRDefault="006879A7" w:rsidP="006879A7">
      <w:pPr>
        <w:pStyle w:val="ConsPlusNormal"/>
        <w:jc w:val="both"/>
      </w:pPr>
    </w:p>
    <w:p w:rsidR="006879A7" w:rsidRPr="00E114DB" w:rsidRDefault="006879A7" w:rsidP="006879A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75"/>
      <w:bookmarkEnd w:id="1"/>
    </w:p>
    <w:p w:rsidR="006879A7" w:rsidRPr="00E114DB" w:rsidRDefault="006879A7" w:rsidP="006879A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114DB">
        <w:rPr>
          <w:rFonts w:ascii="Times New Roman" w:hAnsi="Times New Roman" w:cs="Times New Roman"/>
          <w:sz w:val="26"/>
          <w:szCs w:val="26"/>
        </w:rPr>
        <w:t>БЛОК-СХЕМА</w:t>
      </w:r>
    </w:p>
    <w:p w:rsidR="006879A7" w:rsidRDefault="006879A7" w:rsidP="006879A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114DB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</w:p>
    <w:p w:rsidR="006879A7" w:rsidRDefault="006879A7" w:rsidP="006879A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114DB">
        <w:rPr>
          <w:rFonts w:ascii="Times New Roman" w:hAnsi="Times New Roman" w:cs="Times New Roman"/>
          <w:sz w:val="26"/>
          <w:szCs w:val="26"/>
        </w:rPr>
        <w:t>ПО ПРИНЯТИЮ РЕШЕНИЯ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14DB">
        <w:rPr>
          <w:rFonts w:ascii="Times New Roman" w:hAnsi="Times New Roman" w:cs="Times New Roman"/>
          <w:sz w:val="26"/>
          <w:szCs w:val="26"/>
        </w:rPr>
        <w:t xml:space="preserve">ОБ ОРГАНИЗАЦИИ ТОРГОВ </w:t>
      </w:r>
    </w:p>
    <w:p w:rsidR="006879A7" w:rsidRPr="00E114DB" w:rsidRDefault="006879A7" w:rsidP="006879A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114DB">
        <w:rPr>
          <w:rFonts w:ascii="Times New Roman" w:hAnsi="Times New Roman" w:cs="Times New Roman"/>
          <w:sz w:val="26"/>
          <w:szCs w:val="26"/>
        </w:rPr>
        <w:t>ПО ПРЕДОСТАВЛЕНИЮ ДВИЖИМОГО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14DB">
        <w:rPr>
          <w:rFonts w:ascii="Times New Roman" w:hAnsi="Times New Roman" w:cs="Times New Roman"/>
          <w:sz w:val="26"/>
          <w:szCs w:val="26"/>
        </w:rPr>
        <w:t xml:space="preserve">МУНИЦИПАЛЬНОЙ СОБСТВЕННОСТИ В </w:t>
      </w:r>
      <w:r>
        <w:rPr>
          <w:rFonts w:ascii="Times New Roman" w:hAnsi="Times New Roman" w:cs="Times New Roman"/>
          <w:sz w:val="26"/>
          <w:szCs w:val="26"/>
        </w:rPr>
        <w:t>БЕЗВОЗМЕЗДНОЕ ПОЛЬЗОВАНИЕ</w:t>
      </w:r>
    </w:p>
    <w:p w:rsidR="006879A7" w:rsidRPr="00E114DB" w:rsidRDefault="006879A7" w:rsidP="006879A7">
      <w:pPr>
        <w:tabs>
          <w:tab w:val="left" w:pos="142"/>
        </w:tabs>
        <w:spacing w:after="0" w:line="240" w:lineRule="atLeast"/>
        <w:ind w:left="993"/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80645</wp:posOffset>
                </wp:positionV>
                <wp:extent cx="2964180" cy="485140"/>
                <wp:effectExtent l="0" t="0" r="26670" b="1016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9A7" w:rsidRPr="00AF3F1F" w:rsidRDefault="006879A7" w:rsidP="006879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 и регистрация</w:t>
                            </w:r>
                            <w:r w:rsidRPr="00AF3F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з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аявления</w:t>
                            </w:r>
                            <w:r w:rsidRPr="00AF3F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 предоставлении муниципальной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3F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left:0;text-align:left;margin-left:108.15pt;margin-top:6.35pt;width:233.4pt;height:3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">
                <v:textbox>
                  <w:txbxContent>
                    <w:p w:rsidR="006879A7" w:rsidRPr="00AF3F1F" w:rsidRDefault="006879A7" w:rsidP="006879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 и регистрация</w:t>
                      </w:r>
                      <w:r w:rsidRPr="00AF3F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з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аявления</w:t>
                      </w:r>
                      <w:r w:rsidRPr="00AF3F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 предоставлении муниципальной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AF3F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6879A7" w:rsidRPr="00E114DB" w:rsidRDefault="006879A7" w:rsidP="006879A7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</w:p>
    <w:p w:rsidR="006879A7" w:rsidRPr="00E114DB" w:rsidRDefault="006879A7" w:rsidP="006879A7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</w:p>
    <w:p w:rsidR="006879A7" w:rsidRPr="00E114DB" w:rsidRDefault="006879A7" w:rsidP="006879A7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2856864</wp:posOffset>
                </wp:positionH>
                <wp:positionV relativeFrom="paragraph">
                  <wp:posOffset>74930</wp:posOffset>
                </wp:positionV>
                <wp:extent cx="0" cy="208280"/>
                <wp:effectExtent l="76200" t="0" r="57150" b="5842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342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224.95pt;margin-top:5.9pt;width:0;height:16.4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6879A7" w:rsidRPr="00E114DB" w:rsidRDefault="006879A7" w:rsidP="006879A7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</w:p>
    <w:p w:rsidR="006879A7" w:rsidRPr="00E114DB" w:rsidRDefault="006879A7" w:rsidP="006879A7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19685</wp:posOffset>
                </wp:positionV>
                <wp:extent cx="1849120" cy="611505"/>
                <wp:effectExtent l="0" t="0" r="17780" b="17145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9A7" w:rsidRPr="00AF3F1F" w:rsidRDefault="006879A7" w:rsidP="006879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F3F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Наличие оснований для отказа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3" o:spid="_x0000_s1027" type="#_x0000_t202" style="position:absolute;left:0;text-align:left;margin-left:152.55pt;margin-top:1.55pt;width:145.6pt;height:4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">
                <v:textbox>
                  <w:txbxContent>
                    <w:p w:rsidR="006879A7" w:rsidRPr="00AF3F1F" w:rsidRDefault="006879A7" w:rsidP="006879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F3F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Наличие оснований для отказа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6879A7" w:rsidRPr="00E114DB" w:rsidRDefault="006879A7" w:rsidP="006879A7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136525</wp:posOffset>
                </wp:positionV>
                <wp:extent cx="516255" cy="276225"/>
                <wp:effectExtent l="0" t="0" r="0" b="9525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9A7" w:rsidRPr="002D2F95" w:rsidRDefault="006879A7" w:rsidP="006879A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D2F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28" type="#_x0000_t202" style="position:absolute;left:0;text-align:left;margin-left:298.15pt;margin-top:10.75pt;width:40.6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" stroked="f">
                <v:textbox>
                  <w:txbxContent>
                    <w:p w:rsidR="006879A7" w:rsidRPr="002D2F95" w:rsidRDefault="006879A7" w:rsidP="006879A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D2F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6879A7" w:rsidRPr="00E114DB" w:rsidRDefault="006879A7" w:rsidP="006879A7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  <w:r w:rsidRPr="00E114DB">
        <w:rPr>
          <w:rFonts w:ascii="Times New Roman" w:hAnsi="Times New Roman"/>
        </w:rPr>
        <w:t xml:space="preserve">                                                да</w:t>
      </w:r>
    </w:p>
    <w:p w:rsidR="006879A7" w:rsidRPr="00E114DB" w:rsidRDefault="006879A7" w:rsidP="006879A7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92075</wp:posOffset>
                </wp:positionV>
                <wp:extent cx="635" cy="288290"/>
                <wp:effectExtent l="76200" t="0" r="75565" b="5461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56BE7" id="Прямая со стрелкой 21" o:spid="_x0000_s1026" type="#_x0000_t32" style="position:absolute;margin-left:327.3pt;margin-top:7.25pt;width:.05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1624329</wp:posOffset>
                </wp:positionH>
                <wp:positionV relativeFrom="paragraph">
                  <wp:posOffset>92075</wp:posOffset>
                </wp:positionV>
                <wp:extent cx="0" cy="288290"/>
                <wp:effectExtent l="76200" t="0" r="57150" b="5461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DD29A" id="Прямая со стрелкой 20" o:spid="_x0000_s1026" type="#_x0000_t32" style="position:absolute;margin-left:127.9pt;margin-top:7.25pt;width:0;height:22.7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91439</wp:posOffset>
                </wp:positionV>
                <wp:extent cx="370205" cy="0"/>
                <wp:effectExtent l="0" t="0" r="29845" b="190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A9107" id="Прямая со стрелкой 19" o:spid="_x0000_s1026" type="#_x0000_t32" style="position:absolute;margin-left:298.15pt;margin-top:7.2pt;width:29.1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1626235</wp:posOffset>
                </wp:positionH>
                <wp:positionV relativeFrom="paragraph">
                  <wp:posOffset>91440</wp:posOffset>
                </wp:positionV>
                <wp:extent cx="311150" cy="635"/>
                <wp:effectExtent l="0" t="0" r="12700" b="3746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1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83BBF" id="Прямая со стрелкой 18" o:spid="_x0000_s1026" type="#_x0000_t32" style="position:absolute;margin-left:128.05pt;margin-top:7.2pt;width:24.5pt;height:.0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"/>
            </w:pict>
          </mc:Fallback>
        </mc:AlternateContent>
      </w:r>
    </w:p>
    <w:p w:rsidR="006879A7" w:rsidRPr="00E114DB" w:rsidRDefault="006879A7" w:rsidP="006879A7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</w:p>
    <w:p w:rsidR="006879A7" w:rsidRPr="00E114DB" w:rsidRDefault="006879A7" w:rsidP="006879A7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59690</wp:posOffset>
                </wp:positionV>
                <wp:extent cx="2463800" cy="704850"/>
                <wp:effectExtent l="0" t="0" r="12700" b="1905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9A7" w:rsidRPr="00423151" w:rsidRDefault="006879A7" w:rsidP="006879A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2315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Наличие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9" type="#_x0000_t202" style="position:absolute;left:0;text-align:left;margin-left:231.6pt;margin-top:4.7pt;width:194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">
                <v:textbox>
                  <w:txbxContent>
                    <w:p w:rsidR="006879A7" w:rsidRPr="00423151" w:rsidRDefault="006879A7" w:rsidP="006879A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2315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Наличие оснований для приостановления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59690</wp:posOffset>
                </wp:positionV>
                <wp:extent cx="1506220" cy="535305"/>
                <wp:effectExtent l="0" t="0" r="17780" b="1714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9A7" w:rsidRPr="00AF3F1F" w:rsidRDefault="006879A7" w:rsidP="006879A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F3F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Отказ в приеме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30" type="#_x0000_t202" style="position:absolute;left:0;text-align:left;margin-left:38.85pt;margin-top:4.7pt;width:118.6pt;height:4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">
                <v:textbox>
                  <w:txbxContent>
                    <w:p w:rsidR="006879A7" w:rsidRPr="00AF3F1F" w:rsidRDefault="006879A7" w:rsidP="006879A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F3F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Отказ в приеме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6879A7" w:rsidRPr="00E114DB" w:rsidRDefault="006879A7" w:rsidP="006879A7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152400</wp:posOffset>
                </wp:positionV>
                <wp:extent cx="414655" cy="276225"/>
                <wp:effectExtent l="0" t="0" r="4445" b="952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9A7" w:rsidRPr="002D2F95" w:rsidRDefault="006879A7" w:rsidP="006879A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D2F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31" type="#_x0000_t202" style="position:absolute;left:0;text-align:left;margin-left:192.3pt;margin-top:12pt;width:32.6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" stroked="f">
                <v:textbox>
                  <w:txbxContent>
                    <w:p w:rsidR="006879A7" w:rsidRPr="002D2F95" w:rsidRDefault="006879A7" w:rsidP="006879A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D2F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6879A7" w:rsidRPr="00E114DB" w:rsidRDefault="006879A7" w:rsidP="006879A7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5472430</wp:posOffset>
                </wp:positionH>
                <wp:positionV relativeFrom="paragraph">
                  <wp:posOffset>37465</wp:posOffset>
                </wp:positionV>
                <wp:extent cx="516255" cy="276225"/>
                <wp:effectExtent l="0" t="0" r="0" b="952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9A7" w:rsidRPr="002D2F95" w:rsidRDefault="006879A7" w:rsidP="006879A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D2F9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2" type="#_x0000_t202" style="position:absolute;left:0;text-align:left;margin-left:430.9pt;margin-top:2.95pt;width:40.6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" stroked="f">
                <v:textbox>
                  <w:txbxContent>
                    <w:p w:rsidR="006879A7" w:rsidRPr="002D2F95" w:rsidRDefault="006879A7" w:rsidP="006879A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D2F9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6879A7" w:rsidRPr="00E114DB" w:rsidRDefault="006879A7" w:rsidP="006879A7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4279265</wp:posOffset>
                </wp:positionH>
                <wp:positionV relativeFrom="paragraph">
                  <wp:posOffset>106045</wp:posOffset>
                </wp:positionV>
                <wp:extent cx="1122680" cy="1908175"/>
                <wp:effectExtent l="38100" t="0" r="439420" b="92075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22680" cy="1908175"/>
                        </a:xfrm>
                        <a:prstGeom prst="bentConnector3">
                          <a:avLst>
                            <a:gd name="adj1" fmla="val -3629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1CCB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7" o:spid="_x0000_s1026" type="#_x0000_t34" style="position:absolute;margin-left:336.95pt;margin-top:8.35pt;width:88.4pt;height:150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" adj="-7839" strokecolor="windowText" strokeweight=".5p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1127759</wp:posOffset>
                </wp:positionH>
                <wp:positionV relativeFrom="paragraph">
                  <wp:posOffset>107315</wp:posOffset>
                </wp:positionV>
                <wp:extent cx="0" cy="1080135"/>
                <wp:effectExtent l="76200" t="0" r="57150" b="6286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0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E1D81" id="Прямая со стрелкой 41" o:spid="_x0000_s1026" type="#_x0000_t32" style="position:absolute;margin-left:88.8pt;margin-top:8.45pt;width:0;height:85.0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107314</wp:posOffset>
                </wp:positionV>
                <wp:extent cx="323850" cy="0"/>
                <wp:effectExtent l="0" t="0" r="19050" b="190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A3EF9" id="Прямая со стрелкой 12" o:spid="_x0000_s1026" type="#_x0000_t32" style="position:absolute;margin-left:425.6pt;margin-top:8.45pt;width:25.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2519679</wp:posOffset>
                </wp:positionH>
                <wp:positionV relativeFrom="paragraph">
                  <wp:posOffset>107315</wp:posOffset>
                </wp:positionV>
                <wp:extent cx="0" cy="282575"/>
                <wp:effectExtent l="76200" t="0" r="57150" b="603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56CE5" id="Прямая со стрелкой 11" o:spid="_x0000_s1026" type="#_x0000_t32" style="position:absolute;margin-left:198.4pt;margin-top:8.45pt;width:0;height:22.2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107314</wp:posOffset>
                </wp:positionV>
                <wp:extent cx="422910" cy="0"/>
                <wp:effectExtent l="0" t="0" r="34290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8BC11" id="Прямая со стрелкой 10" o:spid="_x0000_s1026" type="#_x0000_t32" style="position:absolute;margin-left:198.3pt;margin-top:8.45pt;width:33.3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"/>
            </w:pict>
          </mc:Fallback>
        </mc:AlternateContent>
      </w:r>
    </w:p>
    <w:p w:rsidR="006879A7" w:rsidRPr="00E114DB" w:rsidRDefault="006879A7" w:rsidP="006879A7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</w:p>
    <w:p w:rsidR="006879A7" w:rsidRPr="00E114DB" w:rsidRDefault="006879A7" w:rsidP="006879A7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71755</wp:posOffset>
                </wp:positionV>
                <wp:extent cx="4107180" cy="658495"/>
                <wp:effectExtent l="0" t="0" r="26670" b="2730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18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9A7" w:rsidRPr="00423151" w:rsidRDefault="006879A7" w:rsidP="006879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423151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3" type="#_x0000_t202" style="position:absolute;left:0;text-align:left;margin-left:112.35pt;margin-top:5.65pt;width:323.4pt;height:5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">
                <v:textbox>
                  <w:txbxContent>
                    <w:p w:rsidR="006879A7" w:rsidRPr="00423151" w:rsidRDefault="006879A7" w:rsidP="006879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</w:pPr>
                      <w:r w:rsidRPr="00423151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6879A7" w:rsidRPr="00E114DB" w:rsidRDefault="006879A7" w:rsidP="006879A7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</w:p>
    <w:p w:rsidR="006879A7" w:rsidRPr="00E114DB" w:rsidRDefault="006879A7" w:rsidP="006879A7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</w:p>
    <w:p w:rsidR="006879A7" w:rsidRPr="00E114DB" w:rsidRDefault="006879A7" w:rsidP="006879A7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</w:p>
    <w:p w:rsidR="006879A7" w:rsidRPr="00E114DB" w:rsidRDefault="006879A7" w:rsidP="006879A7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221615</wp:posOffset>
                </wp:positionV>
                <wp:extent cx="3086100" cy="449580"/>
                <wp:effectExtent l="0" t="0" r="19050" b="26670"/>
                <wp:wrapNone/>
                <wp:docPr id="43" name="Надпись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9A7" w:rsidRPr="00026BE3" w:rsidRDefault="006879A7" w:rsidP="006879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 Заявителю уведомления об отказе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3" o:spid="_x0000_s1034" type="#_x0000_t202" style="position:absolute;left:0;text-align:left;margin-left:-32.85pt;margin-top:17.45pt;width:243pt;height:35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">
                <v:textbox>
                  <w:txbxContent>
                    <w:p w:rsidR="006879A7" w:rsidRPr="00026BE3" w:rsidRDefault="006879A7" w:rsidP="006879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Направление Заявителю уведомления об отказе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6879A7" w:rsidRPr="00E114DB" w:rsidRDefault="006879A7" w:rsidP="006879A7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</w:p>
    <w:p w:rsidR="006879A7" w:rsidRPr="00E114DB" w:rsidRDefault="006879A7" w:rsidP="006879A7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</w:p>
    <w:p w:rsidR="006879A7" w:rsidRPr="00E114DB" w:rsidRDefault="006879A7" w:rsidP="006879A7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</w:p>
    <w:p w:rsidR="006879A7" w:rsidRPr="00E114DB" w:rsidRDefault="006879A7" w:rsidP="006879A7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</w:p>
    <w:p w:rsidR="006879A7" w:rsidRPr="00E114DB" w:rsidRDefault="006879A7" w:rsidP="006879A7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</w:p>
    <w:p w:rsidR="006879A7" w:rsidRPr="00E114DB" w:rsidRDefault="006879A7" w:rsidP="006879A7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34925</wp:posOffset>
                </wp:positionV>
                <wp:extent cx="2849880" cy="480060"/>
                <wp:effectExtent l="0" t="0" r="26670" b="1524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9A7" w:rsidRPr="00026BE3" w:rsidRDefault="006879A7" w:rsidP="006879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7" o:spid="_x0000_s1035" type="#_x0000_t202" style="position:absolute;left:0;text-align:left;margin-left:112.35pt;margin-top:2.75pt;width:224.4pt;height:3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">
                <v:textbox>
                  <w:txbxContent>
                    <w:p w:rsidR="006879A7" w:rsidRPr="00026BE3" w:rsidRDefault="006879A7" w:rsidP="006879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Наличие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6879A7" w:rsidRPr="00E114DB" w:rsidRDefault="006879A7" w:rsidP="006879A7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  <w:r w:rsidRPr="00E114DB">
        <w:rPr>
          <w:rFonts w:ascii="Times New Roman" w:hAnsi="Times New Roman"/>
        </w:rPr>
        <w:tab/>
        <w:t xml:space="preserve">     нет</w:t>
      </w:r>
      <w:r w:rsidRPr="00E114DB">
        <w:rPr>
          <w:rFonts w:ascii="Times New Roman" w:hAnsi="Times New Roman"/>
        </w:rPr>
        <w:tab/>
      </w:r>
      <w:r w:rsidRPr="00E114DB">
        <w:rPr>
          <w:rFonts w:ascii="Times New Roman" w:hAnsi="Times New Roman"/>
        </w:rPr>
        <w:tab/>
      </w:r>
      <w:r w:rsidRPr="00E114DB">
        <w:rPr>
          <w:rFonts w:ascii="Times New Roman" w:hAnsi="Times New Roman"/>
        </w:rPr>
        <w:tab/>
      </w:r>
      <w:r w:rsidRPr="00E114DB">
        <w:rPr>
          <w:rFonts w:ascii="Times New Roman" w:hAnsi="Times New Roman"/>
        </w:rPr>
        <w:tab/>
      </w:r>
      <w:r w:rsidRPr="00E114DB">
        <w:rPr>
          <w:rFonts w:ascii="Times New Roman" w:hAnsi="Times New Roman"/>
        </w:rPr>
        <w:tab/>
      </w:r>
      <w:r w:rsidRPr="00E114DB">
        <w:rPr>
          <w:rFonts w:ascii="Times New Roman" w:hAnsi="Times New Roman"/>
        </w:rPr>
        <w:tab/>
      </w:r>
      <w:r w:rsidRPr="00E114DB">
        <w:rPr>
          <w:rFonts w:ascii="Times New Roman" w:hAnsi="Times New Roman"/>
        </w:rPr>
        <w:tab/>
      </w:r>
      <w:r w:rsidRPr="00E114DB">
        <w:rPr>
          <w:rFonts w:ascii="Times New Roman" w:hAnsi="Times New Roman"/>
        </w:rPr>
        <w:tab/>
        <w:t>да</w:t>
      </w:r>
    </w:p>
    <w:p w:rsidR="006879A7" w:rsidRPr="00E114DB" w:rsidRDefault="006879A7" w:rsidP="006879A7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>
                <wp:simplePos x="0" y="0"/>
                <wp:positionH relativeFrom="column">
                  <wp:posOffset>4671059</wp:posOffset>
                </wp:positionH>
                <wp:positionV relativeFrom="paragraph">
                  <wp:posOffset>30480</wp:posOffset>
                </wp:positionV>
                <wp:extent cx="0" cy="282575"/>
                <wp:effectExtent l="76200" t="0" r="57150" b="6032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FA70F" id="Прямая со стрелкой 28" o:spid="_x0000_s1026" type="#_x0000_t32" style="position:absolute;margin-left:367.8pt;margin-top:2.4pt;width:0;height:22.25pt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1036319</wp:posOffset>
                </wp:positionH>
                <wp:positionV relativeFrom="paragraph">
                  <wp:posOffset>43815</wp:posOffset>
                </wp:positionV>
                <wp:extent cx="0" cy="282575"/>
                <wp:effectExtent l="76200" t="0" r="57150" b="603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775C0" id="Прямая со стрелкой 8" o:spid="_x0000_s1026" type="#_x0000_t32" style="position:absolute;margin-left:81.6pt;margin-top:3.45pt;width:0;height:22.25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29844</wp:posOffset>
                </wp:positionV>
                <wp:extent cx="396240" cy="0"/>
                <wp:effectExtent l="0" t="0" r="2286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7CE0B" id="Прямая соединительная линия 2" o:spid="_x0000_s1026" style="position:absolute;flip:x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36.45pt,2.35pt" to="367.6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48894</wp:posOffset>
                </wp:positionV>
                <wp:extent cx="396240" cy="0"/>
                <wp:effectExtent l="0" t="0" r="2286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FB406" id="Прямая соединительная линия 5" o:spid="_x0000_s1026" style="position:absolute;flip:x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81.15pt,3.85pt" to="112.3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6879A7" w:rsidRPr="00E114DB" w:rsidRDefault="006879A7" w:rsidP="006879A7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-599150</wp:posOffset>
                </wp:positionH>
                <wp:positionV relativeFrom="paragraph">
                  <wp:posOffset>154502</wp:posOffset>
                </wp:positionV>
                <wp:extent cx="3116580" cy="1606807"/>
                <wp:effectExtent l="0" t="0" r="26670" b="1270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16068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1C3" w:rsidRPr="00F81000" w:rsidRDefault="006879A7" w:rsidP="002261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114DB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Подготовка и направление в адрес Заявителя </w:t>
                            </w:r>
                            <w:r w:rsidR="00845D97" w:rsidRPr="00E114DB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письма </w:t>
                            </w:r>
                            <w:r w:rsidRPr="00E114DB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за подписью начальника Управления о проведении предусмотренных действующим законодательством подготовительных мероприятий в целях </w:t>
                            </w:r>
                            <w:r w:rsidR="00845D97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организации торгов по предоставлению </w:t>
                            </w:r>
                            <w:r w:rsidR="002261C3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муниципального имущества в </w:t>
                            </w:r>
                          </w:p>
                          <w:p w:rsidR="002261C3" w:rsidRPr="00026BE3" w:rsidRDefault="002261C3" w:rsidP="002261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в безвозмездное пользование</w:t>
                            </w:r>
                          </w:p>
                          <w:p w:rsidR="0032376D" w:rsidRDefault="003237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9" o:spid="_x0000_s1036" type="#_x0000_t202" style="position:absolute;left:0;text-align:left;margin-left:-47.2pt;margin-top:12.15pt;width:245.4pt;height:12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">
                <v:textbox>
                  <w:txbxContent>
                    <w:p w:rsidR="002261C3" w:rsidRPr="00F81000" w:rsidRDefault="006879A7" w:rsidP="002261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114DB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Подготовка и направление в адрес Заявителя </w:t>
                      </w:r>
                      <w:r w:rsidR="00845D97" w:rsidRPr="00E114DB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>письма</w:t>
                      </w:r>
                      <w:r w:rsidR="00845D97" w:rsidRPr="00E114DB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Pr="00E114DB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за подписью начальника Управления о проведении предусмотренных действующим законодательством подготовительных мероприятий в целях </w:t>
                      </w:r>
                      <w:r w:rsidR="00845D97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организации торгов по предоставлению </w:t>
                      </w:r>
                      <w:r w:rsidR="002261C3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муниципального имущества в </w:t>
                      </w:r>
                    </w:p>
                    <w:p w:rsidR="002261C3" w:rsidRPr="00026BE3" w:rsidRDefault="002261C3" w:rsidP="002261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24"/>
                          <w:szCs w:val="24"/>
                          <w:lang w:eastAsia="en-US"/>
                        </w:rPr>
                        <w:t>в безвозмездное пользование</w:t>
                      </w:r>
                    </w:p>
                    <w:p w:rsidR="00000000" w:rsidRDefault="001C0F06"/>
                  </w:txbxContent>
                </v:textbox>
              </v:shape>
            </w:pict>
          </mc:Fallback>
        </mc:AlternateContent>
      </w:r>
    </w:p>
    <w:p w:rsidR="006879A7" w:rsidRPr="00E114DB" w:rsidRDefault="006879A7" w:rsidP="006879A7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3169447</wp:posOffset>
                </wp:positionH>
                <wp:positionV relativeFrom="paragraph">
                  <wp:posOffset>9705</wp:posOffset>
                </wp:positionV>
                <wp:extent cx="2817495" cy="1236818"/>
                <wp:effectExtent l="0" t="0" r="20955" b="2095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495" cy="1236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9A7" w:rsidRPr="00026BE3" w:rsidRDefault="006879A7" w:rsidP="006879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114DB">
                              <w:rPr>
                                <w:rFonts w:ascii="Times New Roman" w:eastAsia="Calibri" w:hAnsi="Times New Roman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 xml:space="preserve">Подготовка и направление в адрес Заявителя </w:t>
                            </w:r>
                            <w:r w:rsidR="00C26788" w:rsidRPr="00E114DB">
                              <w:rPr>
                                <w:rFonts w:ascii="Times New Roman" w:eastAsia="Calibri" w:hAnsi="Times New Roman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 xml:space="preserve">письма </w:t>
                            </w:r>
                            <w:r w:rsidRPr="00E114DB">
                              <w:rPr>
                                <w:rFonts w:ascii="Times New Roman" w:eastAsia="Calibri" w:hAnsi="Times New Roman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 xml:space="preserve">за подписью начальника Управления об отказе в </w:t>
                            </w:r>
                            <w:r w:rsidR="00D67A55">
                              <w:rPr>
                                <w:rFonts w:ascii="Times New Roman" w:eastAsia="Calibri" w:hAnsi="Times New Roman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организации торгов по предоставлению муниципального имущества в безвозмездное пользование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2" o:spid="_x0000_s1037" type="#_x0000_t202" style="position:absolute;left:0;text-align:left;margin-left:249.55pt;margin-top:.75pt;width:221.85pt;height:9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">
                <v:textbox>
                  <w:txbxContent>
                    <w:p w:rsidR="006879A7" w:rsidRPr="00026BE3" w:rsidRDefault="006879A7" w:rsidP="006879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114DB">
                        <w:rPr>
                          <w:rFonts w:ascii="Times New Roman" w:eastAsia="Calibri" w:hAnsi="Times New Roman"/>
                          <w:color w:val="000000"/>
                          <w:sz w:val="24"/>
                          <w:szCs w:val="24"/>
                          <w:lang w:eastAsia="en-US"/>
                        </w:rPr>
                        <w:t xml:space="preserve">Подготовка и направление в адрес Заявителя </w:t>
                      </w:r>
                      <w:r w:rsidR="00C26788" w:rsidRPr="00E114DB">
                        <w:rPr>
                          <w:rFonts w:ascii="Times New Roman" w:eastAsia="Calibri" w:hAnsi="Times New Roman"/>
                          <w:color w:val="000000"/>
                          <w:sz w:val="24"/>
                          <w:szCs w:val="24"/>
                          <w:lang w:eastAsia="en-US"/>
                        </w:rPr>
                        <w:t>письма</w:t>
                      </w:r>
                      <w:r w:rsidR="00C26788" w:rsidRPr="00E114DB">
                        <w:rPr>
                          <w:rFonts w:ascii="Times New Roman" w:eastAsia="Calibri" w:hAnsi="Times New Roman"/>
                          <w:color w:val="000000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Pr="00E114DB">
                        <w:rPr>
                          <w:rFonts w:ascii="Times New Roman" w:eastAsia="Calibri" w:hAnsi="Times New Roman"/>
                          <w:color w:val="000000"/>
                          <w:sz w:val="24"/>
                          <w:szCs w:val="24"/>
                          <w:lang w:eastAsia="en-US"/>
                        </w:rPr>
                        <w:t xml:space="preserve">за подписью начальника Управления об отказе в </w:t>
                      </w:r>
                      <w:r w:rsidR="00D67A55">
                        <w:rPr>
                          <w:rFonts w:ascii="Times New Roman" w:eastAsia="Calibri" w:hAnsi="Times New Roman"/>
                          <w:color w:val="000000"/>
                          <w:sz w:val="24"/>
                          <w:szCs w:val="24"/>
                          <w:lang w:eastAsia="en-US"/>
                        </w:rPr>
                        <w:t>организации торгов по предоставлению муниципального имущества в безвозмездное пользование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6879A7" w:rsidRPr="00E114DB" w:rsidRDefault="006879A7" w:rsidP="006879A7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</w:p>
    <w:p w:rsidR="006879A7" w:rsidRPr="00E114DB" w:rsidRDefault="006879A7" w:rsidP="006879A7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</w:p>
    <w:p w:rsidR="006879A7" w:rsidRPr="00E114DB" w:rsidRDefault="006879A7" w:rsidP="006879A7">
      <w:pPr>
        <w:tabs>
          <w:tab w:val="left" w:pos="142"/>
        </w:tabs>
        <w:spacing w:after="0" w:line="240" w:lineRule="auto"/>
        <w:ind w:left="993"/>
        <w:rPr>
          <w:rFonts w:ascii="Times New Roman" w:hAnsi="Times New Roman"/>
        </w:rPr>
      </w:pPr>
    </w:p>
    <w:p w:rsidR="006879A7" w:rsidRPr="00E114DB" w:rsidRDefault="006879A7" w:rsidP="006879A7">
      <w:pPr>
        <w:spacing w:after="0" w:line="240" w:lineRule="auto"/>
        <w:rPr>
          <w:rFonts w:ascii="Times New Roman" w:hAnsi="Times New Roman"/>
        </w:rPr>
      </w:pPr>
    </w:p>
    <w:p w:rsidR="006879A7" w:rsidRDefault="006879A7" w:rsidP="006879A7">
      <w:pPr>
        <w:pStyle w:val="ConsPlusTitle"/>
      </w:pPr>
    </w:p>
    <w:sectPr w:rsidR="006879A7" w:rsidSect="00D03AE4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ED72553"/>
    <w:multiLevelType w:val="multilevel"/>
    <w:tmpl w:val="51FEFB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5DE3833"/>
    <w:multiLevelType w:val="multilevel"/>
    <w:tmpl w:val="987EBC9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41AB06BB"/>
    <w:multiLevelType w:val="hybridMultilevel"/>
    <w:tmpl w:val="CC72DE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277A8F"/>
    <w:multiLevelType w:val="multilevel"/>
    <w:tmpl w:val="890873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EA11D63"/>
    <w:multiLevelType w:val="multilevel"/>
    <w:tmpl w:val="C8560F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4BC483D"/>
    <w:multiLevelType w:val="multilevel"/>
    <w:tmpl w:val="2F5AF9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8A"/>
    <w:rsid w:val="000349E9"/>
    <w:rsid w:val="000B3685"/>
    <w:rsid w:val="000C42CE"/>
    <w:rsid w:val="000E29D5"/>
    <w:rsid w:val="001600E8"/>
    <w:rsid w:val="00190CAC"/>
    <w:rsid w:val="00196ADB"/>
    <w:rsid w:val="001B6B2D"/>
    <w:rsid w:val="001C0F06"/>
    <w:rsid w:val="001E0937"/>
    <w:rsid w:val="001E76CA"/>
    <w:rsid w:val="002261C3"/>
    <w:rsid w:val="00274466"/>
    <w:rsid w:val="002B6A8A"/>
    <w:rsid w:val="002E021D"/>
    <w:rsid w:val="00313BDB"/>
    <w:rsid w:val="003169BE"/>
    <w:rsid w:val="003170E7"/>
    <w:rsid w:val="00317299"/>
    <w:rsid w:val="0032376D"/>
    <w:rsid w:val="00346272"/>
    <w:rsid w:val="00362F08"/>
    <w:rsid w:val="00382FB5"/>
    <w:rsid w:val="003E21A1"/>
    <w:rsid w:val="004502A7"/>
    <w:rsid w:val="004720AC"/>
    <w:rsid w:val="004745E7"/>
    <w:rsid w:val="0047759B"/>
    <w:rsid w:val="004962C5"/>
    <w:rsid w:val="004A14B2"/>
    <w:rsid w:val="004B492C"/>
    <w:rsid w:val="004B72D1"/>
    <w:rsid w:val="004F1110"/>
    <w:rsid w:val="0055010D"/>
    <w:rsid w:val="00587CF4"/>
    <w:rsid w:val="005A4B77"/>
    <w:rsid w:val="005B5A45"/>
    <w:rsid w:val="005C6083"/>
    <w:rsid w:val="00607FF8"/>
    <w:rsid w:val="006765CF"/>
    <w:rsid w:val="006879A7"/>
    <w:rsid w:val="006D0A21"/>
    <w:rsid w:val="006D4024"/>
    <w:rsid w:val="006F638D"/>
    <w:rsid w:val="007A2A2D"/>
    <w:rsid w:val="007B5A9C"/>
    <w:rsid w:val="007C7954"/>
    <w:rsid w:val="007D0F3D"/>
    <w:rsid w:val="007F1151"/>
    <w:rsid w:val="00845D97"/>
    <w:rsid w:val="00890CF8"/>
    <w:rsid w:val="008D1F55"/>
    <w:rsid w:val="008E167D"/>
    <w:rsid w:val="008F1346"/>
    <w:rsid w:val="00916B75"/>
    <w:rsid w:val="00967265"/>
    <w:rsid w:val="009745B8"/>
    <w:rsid w:val="009826ED"/>
    <w:rsid w:val="00A30874"/>
    <w:rsid w:val="00A315B4"/>
    <w:rsid w:val="00A9632F"/>
    <w:rsid w:val="00A97E74"/>
    <w:rsid w:val="00AB1340"/>
    <w:rsid w:val="00AD58A0"/>
    <w:rsid w:val="00AD5A3E"/>
    <w:rsid w:val="00B03781"/>
    <w:rsid w:val="00B15ED0"/>
    <w:rsid w:val="00B46D65"/>
    <w:rsid w:val="00B77059"/>
    <w:rsid w:val="00B94912"/>
    <w:rsid w:val="00BC62C8"/>
    <w:rsid w:val="00BD511E"/>
    <w:rsid w:val="00C26788"/>
    <w:rsid w:val="00C660EC"/>
    <w:rsid w:val="00CB196F"/>
    <w:rsid w:val="00CE3DD9"/>
    <w:rsid w:val="00D01CE8"/>
    <w:rsid w:val="00D03AE4"/>
    <w:rsid w:val="00D12584"/>
    <w:rsid w:val="00D3740A"/>
    <w:rsid w:val="00D67A55"/>
    <w:rsid w:val="00D70BCD"/>
    <w:rsid w:val="00D7369F"/>
    <w:rsid w:val="00D75237"/>
    <w:rsid w:val="00D90EE3"/>
    <w:rsid w:val="00DA01BF"/>
    <w:rsid w:val="00DB23EB"/>
    <w:rsid w:val="00DE5592"/>
    <w:rsid w:val="00DF33E4"/>
    <w:rsid w:val="00E2776F"/>
    <w:rsid w:val="00E32FEE"/>
    <w:rsid w:val="00E564DC"/>
    <w:rsid w:val="00E667F7"/>
    <w:rsid w:val="00EA0703"/>
    <w:rsid w:val="00EA16AE"/>
    <w:rsid w:val="00EB7A8E"/>
    <w:rsid w:val="00ED0492"/>
    <w:rsid w:val="00ED4005"/>
    <w:rsid w:val="00F03FA5"/>
    <w:rsid w:val="00F16B4A"/>
    <w:rsid w:val="00F30E02"/>
    <w:rsid w:val="00F334FA"/>
    <w:rsid w:val="00F71A8B"/>
    <w:rsid w:val="00F81000"/>
    <w:rsid w:val="00FC208E"/>
    <w:rsid w:val="00FE63FB"/>
    <w:rsid w:val="00FE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5B8B0-9AE8-4531-86A2-83CC337E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A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6A8A"/>
    <w:rPr>
      <w:color w:val="0000FF"/>
      <w:u w:val="single"/>
    </w:rPr>
  </w:style>
  <w:style w:type="paragraph" w:styleId="a4">
    <w:name w:val="No Spacing"/>
    <w:uiPriority w:val="1"/>
    <w:qFormat/>
    <w:rsid w:val="002B6A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rsid w:val="002B6A8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B6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B6A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39"/>
    <w:rsid w:val="002B6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72D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D58A0"/>
    <w:pPr>
      <w:ind w:left="720"/>
      <w:contextualSpacing/>
    </w:pPr>
  </w:style>
  <w:style w:type="paragraph" w:customStyle="1" w:styleId="ConsPlusNormal">
    <w:name w:val="ConsPlusNormal"/>
    <w:rsid w:val="006879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rsid w:val="00687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B97A23AD9FF77B21AEC3F58100B211054B4E2C045F2A771862C09C72BAD540581F0EA3C50E61134117B1D3B3421450BABD55FCE79AB309D216A1AG3lDL" TargetMode="External"/><Relationship Id="rId13" Type="http://schemas.openxmlformats.org/officeDocument/2006/relationships/hyperlink" Target="consultantplus://offline/ref=591B97A23AD9FF77B21AEC3F58100B211054B4E2C045F2A771862C09C72BAD540581F0EA3C50E61134117B1A323421450BABD55FCE79AB309D216A1AG3lD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532949B0B7E66740E533E2025AA0F4902610AD0B1669D42E1F3F4D7FD5471FF3394B789A5276D6EF113550CA6EC1F66F989275300D0D879B98DB2BD72n4L" TargetMode="External"/><Relationship Id="rId12" Type="http://schemas.openxmlformats.org/officeDocument/2006/relationships/hyperlink" Target="consultantplus://offline/ref=591B97A23AD9FF77B21AEC3F58100B211054B4E2C045F2A771862C09C72BAD540581F0EA3C50E61134117B1D3A3421450BABD55FCE79AB309D216A1AG3lD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1B97A23AD9FF77B21AEC3F58100B211054B4E2C045F2A771862C09C72BAD540581F0EA3C50E61134117B1A313421450BABD55FCE79AB309D216A1AG3lD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91B97A23AD9FF77B21AEC3F58100B211054B4E2C045F2A771862C09C72BAD540581F0EA3C50E61134117B1D3B3421450BABD55FCE79AB309D216A1AG3lD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91B97A23AD9FF77B21AEC3F58100B211054B4E2C045F2A771862C09C72BAD540581F0EA3C50E61134117B1A313421450BABD55FCE79AB309D216A1AG3lDL" TargetMode="External"/><Relationship Id="rId10" Type="http://schemas.openxmlformats.org/officeDocument/2006/relationships/hyperlink" Target="consultantplus://offline/ref=591B97A23AD9FF77B21AEC3F58100B211054B4E2C045F2A771862C09C72BAD540581F0EA3C50E61134117B1A313421450BABD55FCE79AB309D216A1AG3l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1B97A23AD9FF77B21AEC3F58100B211054B4E2C045F2A771862C09C72BAD540581F0EA3C50E61134117B1A323421450BABD55FCE79AB309D216A1AG3lDL" TargetMode="External"/><Relationship Id="rId14" Type="http://schemas.openxmlformats.org/officeDocument/2006/relationships/hyperlink" Target="consultantplus://offline/ref=591B97A23AD9FF77B21AEC3F58100B211054B4E2C045F2A771862C09C72BAD540581F0EA3C50E61134117B1A313421450BABD55FCE79AB309D216A1AG3l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A1D79-36EF-495A-96F5-2A16E4C2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Сяба Елена Викторовна</dc:creator>
  <cp:keywords/>
  <dc:description/>
  <cp:lastModifiedBy>Грицюк Марина Геннадьевна</cp:lastModifiedBy>
  <cp:revision>6</cp:revision>
  <cp:lastPrinted>2020-01-27T09:25:00Z</cp:lastPrinted>
  <dcterms:created xsi:type="dcterms:W3CDTF">2020-01-21T09:04:00Z</dcterms:created>
  <dcterms:modified xsi:type="dcterms:W3CDTF">2020-01-29T03:25:00Z</dcterms:modified>
</cp:coreProperties>
</file>