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40" w:rsidRPr="00C63D50" w:rsidRDefault="00F74940" w:rsidP="00F74940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572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5080" r="9525" b="139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940" w:rsidRPr="009F02BE" w:rsidRDefault="00F74940" w:rsidP="00F7494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74940" w:rsidRDefault="00F74940" w:rsidP="00F74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F74940" w:rsidRPr="009F02BE" w:rsidRDefault="00F74940" w:rsidP="00F7494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74940" w:rsidRDefault="00F74940" w:rsidP="00F74940"/>
                  </w:txbxContent>
                </v:textbox>
                <w10:anchorlock/>
              </v:shape>
            </w:pict>
          </mc:Fallback>
        </mc:AlternateContent>
      </w:r>
      <w:r w:rsidRPr="00BC2185"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40" w:rsidRPr="00C63D50" w:rsidRDefault="00F74940" w:rsidP="00F74940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F74940" w:rsidRPr="00C63D50" w:rsidRDefault="00F74940" w:rsidP="00F74940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F74940" w:rsidRDefault="00F74940" w:rsidP="00F7494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74940" w:rsidRPr="00C63D50" w:rsidRDefault="00F74940" w:rsidP="00F7494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74940" w:rsidRPr="00C63D50" w:rsidRDefault="00F74940" w:rsidP="00F74940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F74940" w:rsidRPr="00C63D50" w:rsidRDefault="00782B47" w:rsidP="00F74940">
      <w:pPr>
        <w:tabs>
          <w:tab w:val="left" w:pos="4111"/>
          <w:tab w:val="left" w:pos="5245"/>
          <w:tab w:val="left" w:pos="7797"/>
        </w:tabs>
        <w:spacing w:after="0"/>
        <w:ind w:right="-8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08.04.</w:t>
      </w:r>
      <w:r w:rsidR="00F74940">
        <w:rPr>
          <w:rFonts w:ascii="Times New Roman" w:hAnsi="Times New Roman"/>
          <w:color w:val="000000"/>
          <w:sz w:val="26"/>
          <w:szCs w:val="26"/>
        </w:rPr>
        <w:t>2015</w:t>
      </w:r>
      <w:r w:rsidR="00F74940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F74940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F7494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74940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F74940" w:rsidRPr="00C63D50">
        <w:rPr>
          <w:rFonts w:ascii="Times New Roman" w:hAnsi="Times New Roman"/>
          <w:color w:val="000000"/>
          <w:sz w:val="26"/>
          <w:szCs w:val="26"/>
        </w:rPr>
        <w:tab/>
      </w:r>
      <w:r w:rsidR="00F7494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74940" w:rsidRPr="00C63D50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F74940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№ 147</w:t>
      </w:r>
    </w:p>
    <w:p w:rsidR="00F74940" w:rsidRDefault="00F74940" w:rsidP="00F74940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4836" w:rsidRDefault="00714836" w:rsidP="00F74940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4940" w:rsidRDefault="00F74940" w:rsidP="00F74940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отмене принятого решения об условиях приватизации арендуемого имущества        </w:t>
      </w:r>
      <w:r>
        <w:rPr>
          <w:rFonts w:ascii="Times New Roman" w:hAnsi="Times New Roman"/>
          <w:sz w:val="26"/>
          <w:szCs w:val="26"/>
        </w:rPr>
        <w:br/>
        <w:t xml:space="preserve">и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br/>
        <w:t xml:space="preserve">от 22.08.2014 № 484 «О приватизации объектов, арендуемых субъектами малого             </w:t>
      </w:r>
      <w:r>
        <w:rPr>
          <w:rFonts w:ascii="Times New Roman" w:hAnsi="Times New Roman"/>
          <w:sz w:val="26"/>
          <w:szCs w:val="26"/>
        </w:rPr>
        <w:br/>
        <w:t>и среднего предпринимательства»</w:t>
      </w:r>
    </w:p>
    <w:p w:rsidR="00F74940" w:rsidRDefault="00F74940" w:rsidP="00F74940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4836" w:rsidRDefault="00714836" w:rsidP="00F74940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4940" w:rsidRPr="00D4619D" w:rsidRDefault="00F74940" w:rsidP="00302C30">
      <w:pPr>
        <w:pStyle w:val="a5"/>
        <w:spacing w:after="0" w:line="240" w:lineRule="auto"/>
        <w:ind w:firstLine="6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утратой </w:t>
      </w:r>
      <w:r w:rsidR="006D76B4">
        <w:rPr>
          <w:rFonts w:ascii="Times New Roman" w:hAnsi="Times New Roman"/>
          <w:sz w:val="26"/>
          <w:szCs w:val="26"/>
        </w:rPr>
        <w:t>обществом</w:t>
      </w:r>
      <w:r w:rsidR="00302C30">
        <w:rPr>
          <w:rFonts w:ascii="Times New Roman" w:hAnsi="Times New Roman"/>
          <w:sz w:val="26"/>
          <w:szCs w:val="26"/>
        </w:rPr>
        <w:t xml:space="preserve"> с ограниченной ответственностью «Гор</w:t>
      </w:r>
      <w:r w:rsidR="006734F2">
        <w:rPr>
          <w:rFonts w:ascii="Times New Roman" w:hAnsi="Times New Roman"/>
          <w:sz w:val="26"/>
          <w:szCs w:val="26"/>
        </w:rPr>
        <w:t>о</w:t>
      </w:r>
      <w:r w:rsidR="00302C30">
        <w:rPr>
          <w:rFonts w:ascii="Times New Roman" w:hAnsi="Times New Roman"/>
          <w:sz w:val="26"/>
          <w:szCs w:val="26"/>
        </w:rPr>
        <w:t xml:space="preserve">д – </w:t>
      </w:r>
      <w:r w:rsidR="00302C30">
        <w:rPr>
          <w:rFonts w:ascii="Times New Roman" w:hAnsi="Times New Roman"/>
          <w:sz w:val="26"/>
          <w:szCs w:val="26"/>
          <w:lang w:val="en-US"/>
        </w:rPr>
        <w:t>N</w:t>
      </w:r>
      <w:r w:rsidR="00302C30">
        <w:rPr>
          <w:rFonts w:ascii="Times New Roman" w:hAnsi="Times New Roman"/>
          <w:sz w:val="26"/>
          <w:szCs w:val="26"/>
        </w:rPr>
        <w:t xml:space="preserve">» </w:t>
      </w:r>
      <w:r w:rsidR="00625BB2">
        <w:rPr>
          <w:rFonts w:ascii="Times New Roman" w:hAnsi="Times New Roman"/>
          <w:sz w:val="26"/>
          <w:szCs w:val="26"/>
        </w:rPr>
        <w:br/>
      </w:r>
      <w:r w:rsidR="00302C30">
        <w:rPr>
          <w:rFonts w:ascii="Times New Roman" w:hAnsi="Times New Roman"/>
          <w:sz w:val="26"/>
          <w:szCs w:val="26"/>
        </w:rPr>
        <w:t xml:space="preserve">(далее – ООО «Город – </w:t>
      </w:r>
      <w:r w:rsidR="00302C30">
        <w:rPr>
          <w:rFonts w:ascii="Times New Roman" w:hAnsi="Times New Roman"/>
          <w:sz w:val="26"/>
          <w:szCs w:val="26"/>
          <w:lang w:val="en-US"/>
        </w:rPr>
        <w:t>N</w:t>
      </w:r>
      <w:r w:rsidR="006D76B4">
        <w:rPr>
          <w:rFonts w:ascii="Times New Roman" w:hAnsi="Times New Roman"/>
          <w:sz w:val="26"/>
          <w:szCs w:val="26"/>
        </w:rPr>
        <w:t>»), индивидуальным</w:t>
      </w:r>
      <w:r w:rsidR="00302C30">
        <w:rPr>
          <w:rFonts w:ascii="Times New Roman" w:hAnsi="Times New Roman"/>
          <w:sz w:val="26"/>
          <w:szCs w:val="26"/>
        </w:rPr>
        <w:t xml:space="preserve"> предпринимател</w:t>
      </w:r>
      <w:r w:rsidR="006D76B4">
        <w:rPr>
          <w:rFonts w:ascii="Times New Roman" w:hAnsi="Times New Roman"/>
          <w:sz w:val="26"/>
          <w:szCs w:val="26"/>
        </w:rPr>
        <w:t>ем</w:t>
      </w:r>
      <w:r w:rsidR="00302C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2C30">
        <w:rPr>
          <w:rFonts w:ascii="Times New Roman" w:hAnsi="Times New Roman"/>
          <w:sz w:val="26"/>
          <w:szCs w:val="26"/>
        </w:rPr>
        <w:t>Саб</w:t>
      </w:r>
      <w:r w:rsidR="00212949">
        <w:rPr>
          <w:rFonts w:ascii="Times New Roman" w:hAnsi="Times New Roman"/>
          <w:sz w:val="26"/>
          <w:szCs w:val="26"/>
        </w:rPr>
        <w:t>и</w:t>
      </w:r>
      <w:r w:rsidR="00302C30">
        <w:rPr>
          <w:rFonts w:ascii="Times New Roman" w:hAnsi="Times New Roman"/>
          <w:sz w:val="26"/>
          <w:szCs w:val="26"/>
        </w:rPr>
        <w:t>рзянов</w:t>
      </w:r>
      <w:r w:rsidR="006D76B4">
        <w:rPr>
          <w:rFonts w:ascii="Times New Roman" w:hAnsi="Times New Roman"/>
          <w:sz w:val="26"/>
          <w:szCs w:val="26"/>
        </w:rPr>
        <w:t>ым</w:t>
      </w:r>
      <w:proofErr w:type="spellEnd"/>
      <w:r w:rsidR="00302C30">
        <w:rPr>
          <w:rFonts w:ascii="Times New Roman" w:hAnsi="Times New Roman"/>
          <w:sz w:val="26"/>
          <w:szCs w:val="26"/>
        </w:rPr>
        <w:t xml:space="preserve"> Р</w:t>
      </w:r>
      <w:r w:rsidR="00714836">
        <w:rPr>
          <w:rFonts w:ascii="Times New Roman" w:hAnsi="Times New Roman"/>
          <w:sz w:val="26"/>
          <w:szCs w:val="26"/>
        </w:rPr>
        <w:t xml:space="preserve">оманом </w:t>
      </w:r>
      <w:proofErr w:type="spellStart"/>
      <w:r w:rsidR="00302C30">
        <w:rPr>
          <w:rFonts w:ascii="Times New Roman" w:hAnsi="Times New Roman"/>
          <w:sz w:val="26"/>
          <w:szCs w:val="26"/>
        </w:rPr>
        <w:t>И</w:t>
      </w:r>
      <w:r w:rsidR="00714836">
        <w:rPr>
          <w:rFonts w:ascii="Times New Roman" w:hAnsi="Times New Roman"/>
          <w:sz w:val="26"/>
          <w:szCs w:val="26"/>
        </w:rPr>
        <w:t>льдаровичем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302C30">
        <w:rPr>
          <w:rFonts w:ascii="Times New Roman" w:hAnsi="Times New Roman"/>
          <w:sz w:val="26"/>
          <w:szCs w:val="26"/>
        </w:rPr>
        <w:t xml:space="preserve">(далее – </w:t>
      </w:r>
      <w:r w:rsidR="00714836">
        <w:rPr>
          <w:rFonts w:ascii="Times New Roman" w:hAnsi="Times New Roman"/>
          <w:sz w:val="26"/>
          <w:szCs w:val="26"/>
        </w:rPr>
        <w:t>индивидуальный предприниматель</w:t>
      </w:r>
      <w:r w:rsidR="00302C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2C30">
        <w:rPr>
          <w:rFonts w:ascii="Times New Roman" w:hAnsi="Times New Roman"/>
          <w:sz w:val="26"/>
          <w:szCs w:val="26"/>
        </w:rPr>
        <w:t>Саб</w:t>
      </w:r>
      <w:r w:rsidR="00212949">
        <w:rPr>
          <w:rFonts w:ascii="Times New Roman" w:hAnsi="Times New Roman"/>
          <w:sz w:val="26"/>
          <w:szCs w:val="26"/>
        </w:rPr>
        <w:t>и</w:t>
      </w:r>
      <w:r w:rsidR="00302C30">
        <w:rPr>
          <w:rFonts w:ascii="Times New Roman" w:hAnsi="Times New Roman"/>
          <w:sz w:val="26"/>
          <w:szCs w:val="26"/>
        </w:rPr>
        <w:t>рзянов</w:t>
      </w:r>
      <w:proofErr w:type="spellEnd"/>
      <w:r w:rsidR="00302C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2C30">
        <w:rPr>
          <w:rFonts w:ascii="Times New Roman" w:hAnsi="Times New Roman"/>
          <w:sz w:val="26"/>
          <w:szCs w:val="26"/>
        </w:rPr>
        <w:t>Р.И</w:t>
      </w:r>
      <w:proofErr w:type="spellEnd"/>
      <w:r w:rsidR="00302C30">
        <w:rPr>
          <w:rFonts w:ascii="Times New Roman" w:hAnsi="Times New Roman"/>
          <w:sz w:val="26"/>
          <w:szCs w:val="26"/>
        </w:rPr>
        <w:t xml:space="preserve">.) </w:t>
      </w:r>
      <w:r>
        <w:rPr>
          <w:rFonts w:ascii="Times New Roman" w:hAnsi="Times New Roman"/>
          <w:sz w:val="26"/>
          <w:szCs w:val="26"/>
        </w:rPr>
        <w:t xml:space="preserve">преимущественного права на приобретение </w:t>
      </w:r>
      <w:r w:rsidR="00302C30">
        <w:rPr>
          <w:rFonts w:ascii="Times New Roman" w:hAnsi="Times New Roman"/>
          <w:sz w:val="26"/>
          <w:szCs w:val="26"/>
        </w:rPr>
        <w:t>муниципального недвижимого имущества</w:t>
      </w:r>
      <w:r>
        <w:rPr>
          <w:rFonts w:ascii="Times New Roman" w:hAnsi="Times New Roman"/>
          <w:sz w:val="26"/>
          <w:szCs w:val="26"/>
        </w:rPr>
        <w:t>,  в соответст</w:t>
      </w:r>
      <w:r w:rsidR="00714836">
        <w:rPr>
          <w:rFonts w:ascii="Times New Roman" w:hAnsi="Times New Roman"/>
          <w:sz w:val="26"/>
          <w:szCs w:val="26"/>
        </w:rPr>
        <w:t xml:space="preserve">вии с </w:t>
      </w:r>
      <w:proofErr w:type="spellStart"/>
      <w:r w:rsidR="00714836">
        <w:rPr>
          <w:rFonts w:ascii="Times New Roman" w:hAnsi="Times New Roman"/>
          <w:sz w:val="26"/>
          <w:szCs w:val="26"/>
        </w:rPr>
        <w:t>п.п</w:t>
      </w:r>
      <w:proofErr w:type="spellEnd"/>
      <w:r w:rsidR="00714836">
        <w:rPr>
          <w:rFonts w:ascii="Times New Roman" w:hAnsi="Times New Roman"/>
          <w:sz w:val="26"/>
          <w:szCs w:val="26"/>
        </w:rPr>
        <w:t xml:space="preserve">. 2 п. 9 ст. 4, </w:t>
      </w:r>
      <w:proofErr w:type="spellStart"/>
      <w:r w:rsidR="00714836">
        <w:rPr>
          <w:rFonts w:ascii="Times New Roman" w:hAnsi="Times New Roman"/>
          <w:sz w:val="26"/>
          <w:szCs w:val="26"/>
        </w:rPr>
        <w:t>п.п</w:t>
      </w:r>
      <w:proofErr w:type="spellEnd"/>
      <w:r w:rsidR="00714836">
        <w:rPr>
          <w:rFonts w:ascii="Times New Roman" w:hAnsi="Times New Roman"/>
          <w:sz w:val="26"/>
          <w:szCs w:val="26"/>
        </w:rPr>
        <w:t xml:space="preserve">. 2 </w:t>
      </w:r>
      <w:r>
        <w:rPr>
          <w:rFonts w:ascii="Times New Roman" w:hAnsi="Times New Roman"/>
          <w:sz w:val="26"/>
          <w:szCs w:val="26"/>
        </w:rPr>
        <w:t>п. 10 ст. 4</w:t>
      </w:r>
      <w:r w:rsidRPr="00D4619D">
        <w:rPr>
          <w:rFonts w:ascii="Times New Roman" w:hAnsi="Times New Roman"/>
          <w:sz w:val="26"/>
          <w:szCs w:val="26"/>
        </w:rPr>
        <w:t xml:space="preserve"> Федерального закона от 22.07.2008</w:t>
      </w:r>
      <w:r w:rsidR="00714836">
        <w:rPr>
          <w:rFonts w:ascii="Times New Roman" w:hAnsi="Times New Roman"/>
          <w:sz w:val="26"/>
          <w:szCs w:val="26"/>
        </w:rPr>
        <w:t xml:space="preserve">   </w:t>
      </w:r>
      <w:r w:rsidRPr="00D4619D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159-ФЗ </w:t>
      </w:r>
      <w:r w:rsidRPr="00D4619D">
        <w:rPr>
          <w:rFonts w:ascii="Times New Roman" w:hAnsi="Times New Roman"/>
          <w:sz w:val="26"/>
          <w:szCs w:val="26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6"/>
          <w:szCs w:val="26"/>
        </w:rPr>
        <w:t>»,</w:t>
      </w:r>
      <w:r w:rsidRPr="00D4619D">
        <w:rPr>
          <w:rFonts w:ascii="Times New Roman" w:hAnsi="Times New Roman"/>
          <w:sz w:val="26"/>
          <w:szCs w:val="26"/>
        </w:rPr>
        <w:t xml:space="preserve"> </w:t>
      </w:r>
    </w:p>
    <w:p w:rsidR="00F74940" w:rsidRDefault="00F74940" w:rsidP="00F7494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619D">
        <w:rPr>
          <w:rFonts w:ascii="Times New Roman" w:hAnsi="Times New Roman"/>
          <w:sz w:val="26"/>
          <w:szCs w:val="26"/>
        </w:rPr>
        <w:t>ПОСТАНОВЛЯЮ:</w:t>
      </w:r>
    </w:p>
    <w:p w:rsidR="00714836" w:rsidRDefault="00714836" w:rsidP="00302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02C30" w:rsidRDefault="00302C30" w:rsidP="00302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0FD1">
        <w:rPr>
          <w:rFonts w:ascii="Times New Roman" w:hAnsi="Times New Roman"/>
          <w:sz w:val="26"/>
          <w:szCs w:val="26"/>
        </w:rPr>
        <w:t>1. Отменить решение об условиях приватизации муниципального недвижимого имущества</w:t>
      </w:r>
      <w:r>
        <w:rPr>
          <w:rFonts w:ascii="Times New Roman" w:hAnsi="Times New Roman"/>
          <w:sz w:val="26"/>
          <w:szCs w:val="26"/>
        </w:rPr>
        <w:t>:</w:t>
      </w:r>
    </w:p>
    <w:p w:rsidR="00302C30" w:rsidRDefault="00302C30" w:rsidP="00302C3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tab/>
        <w:t>-</w:t>
      </w:r>
      <w:r w:rsidRPr="00302C30">
        <w:rPr>
          <w:rFonts w:ascii="Times New Roman" w:hAnsi="Times New Roman"/>
          <w:sz w:val="26"/>
          <w:szCs w:val="26"/>
        </w:rPr>
        <w:t xml:space="preserve"> нежилого</w:t>
      </w:r>
      <w:r w:rsidRPr="000A0468">
        <w:rPr>
          <w:rFonts w:ascii="Times New Roman" w:hAnsi="Times New Roman"/>
          <w:sz w:val="26"/>
          <w:szCs w:val="26"/>
        </w:rPr>
        <w:t xml:space="preserve"> помещени</w:t>
      </w:r>
      <w:r>
        <w:rPr>
          <w:rFonts w:ascii="Times New Roman" w:hAnsi="Times New Roman"/>
          <w:sz w:val="26"/>
          <w:szCs w:val="26"/>
        </w:rPr>
        <w:t>я</w:t>
      </w:r>
      <w:r w:rsidRPr="000A0468">
        <w:rPr>
          <w:rFonts w:ascii="Times New Roman" w:hAnsi="Times New Roman"/>
          <w:sz w:val="26"/>
          <w:szCs w:val="26"/>
        </w:rPr>
        <w:t xml:space="preserve"> (свидетельство о государственной регистрации права </w:t>
      </w:r>
      <w:r>
        <w:rPr>
          <w:rFonts w:ascii="Times New Roman" w:hAnsi="Times New Roman"/>
          <w:sz w:val="26"/>
          <w:szCs w:val="26"/>
        </w:rPr>
        <w:br/>
        <w:t>от 28.02.2013</w:t>
      </w:r>
      <w:r w:rsidRPr="000A0468">
        <w:rPr>
          <w:rFonts w:ascii="Times New Roman" w:hAnsi="Times New Roman"/>
          <w:sz w:val="26"/>
          <w:szCs w:val="26"/>
        </w:rPr>
        <w:t xml:space="preserve"> серия 24 ЕК № </w:t>
      </w:r>
      <w:r>
        <w:rPr>
          <w:rFonts w:ascii="Times New Roman" w:hAnsi="Times New Roman"/>
          <w:sz w:val="26"/>
          <w:szCs w:val="26"/>
        </w:rPr>
        <w:t>830341</w:t>
      </w:r>
      <w:r w:rsidRPr="000A0468">
        <w:rPr>
          <w:rFonts w:ascii="Times New Roman" w:hAnsi="Times New Roman"/>
          <w:sz w:val="26"/>
          <w:szCs w:val="26"/>
        </w:rPr>
        <w:t xml:space="preserve">, кадастровый (или условный) номер </w:t>
      </w:r>
      <w:r>
        <w:rPr>
          <w:rFonts w:ascii="Times New Roman" w:hAnsi="Times New Roman"/>
          <w:sz w:val="26"/>
          <w:szCs w:val="26"/>
        </w:rPr>
        <w:t>24:55:0402005:2987</w:t>
      </w:r>
      <w:r w:rsidRPr="000A046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Pr="000A0468">
        <w:rPr>
          <w:rFonts w:ascii="Times New Roman" w:hAnsi="Times New Roman"/>
          <w:sz w:val="26"/>
          <w:szCs w:val="26"/>
        </w:rPr>
        <w:t>Красноярский край, г. Норильск, район Центральный,</w:t>
      </w:r>
      <w:r w:rsidR="00625B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ул. Талнахская</w:t>
      </w:r>
      <w:r w:rsidRPr="000A0468">
        <w:rPr>
          <w:rFonts w:ascii="Times New Roman" w:hAnsi="Times New Roman"/>
          <w:sz w:val="26"/>
          <w:szCs w:val="26"/>
        </w:rPr>
        <w:t xml:space="preserve">, д. </w:t>
      </w:r>
      <w:r>
        <w:rPr>
          <w:rFonts w:ascii="Times New Roman" w:hAnsi="Times New Roman"/>
          <w:sz w:val="26"/>
          <w:szCs w:val="26"/>
        </w:rPr>
        <w:t>67</w:t>
      </w:r>
      <w:r w:rsidRPr="000A046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0468">
        <w:rPr>
          <w:rFonts w:ascii="Times New Roman" w:hAnsi="Times New Roman"/>
          <w:sz w:val="26"/>
          <w:szCs w:val="26"/>
        </w:rPr>
        <w:t xml:space="preserve">помещение </w:t>
      </w:r>
      <w:r>
        <w:rPr>
          <w:rFonts w:ascii="Times New Roman" w:hAnsi="Times New Roman"/>
          <w:sz w:val="26"/>
          <w:szCs w:val="26"/>
        </w:rPr>
        <w:t>9;</w:t>
      </w:r>
    </w:p>
    <w:p w:rsidR="00302C30" w:rsidRDefault="00302C30" w:rsidP="00302C30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ab/>
        <w:t>- нежилого</w:t>
      </w:r>
      <w:r w:rsidRPr="00881DD5">
        <w:rPr>
          <w:rFonts w:ascii="Times New Roman" w:hAnsi="Times New Roman"/>
          <w:sz w:val="26"/>
          <w:szCs w:val="26"/>
        </w:rPr>
        <w:t xml:space="preserve"> помещени</w:t>
      </w:r>
      <w:r>
        <w:rPr>
          <w:rFonts w:ascii="Times New Roman" w:hAnsi="Times New Roman"/>
          <w:sz w:val="26"/>
          <w:szCs w:val="26"/>
        </w:rPr>
        <w:t>я</w:t>
      </w:r>
      <w:r w:rsidRPr="00881DD5">
        <w:rPr>
          <w:rFonts w:ascii="Times New Roman" w:hAnsi="Times New Roman"/>
          <w:sz w:val="26"/>
          <w:szCs w:val="26"/>
        </w:rPr>
        <w:t xml:space="preserve"> (свидетельство о государственной регистрации права </w:t>
      </w:r>
      <w:r>
        <w:rPr>
          <w:rFonts w:ascii="Times New Roman" w:hAnsi="Times New Roman"/>
          <w:sz w:val="26"/>
          <w:szCs w:val="26"/>
        </w:rPr>
        <w:br/>
      </w:r>
      <w:r w:rsidRPr="00881DD5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881DD5">
        <w:rPr>
          <w:rFonts w:ascii="Times New Roman" w:hAnsi="Times New Roman"/>
          <w:sz w:val="26"/>
          <w:szCs w:val="26"/>
        </w:rPr>
        <w:t>25.10.2007 серия 24 ЕЗ № 661675, условный номер 24-24-38/011/2007-610)</w:t>
      </w:r>
      <w:r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Pr="00881DD5">
        <w:rPr>
          <w:rFonts w:ascii="Times New Roman" w:hAnsi="Times New Roman"/>
          <w:sz w:val="26"/>
          <w:szCs w:val="26"/>
        </w:rPr>
        <w:t xml:space="preserve">Красноярский край, г. Норильск, </w:t>
      </w:r>
      <w:r>
        <w:rPr>
          <w:rFonts w:ascii="Times New Roman" w:hAnsi="Times New Roman"/>
          <w:color w:val="000000"/>
          <w:sz w:val="26"/>
          <w:szCs w:val="26"/>
        </w:rPr>
        <w:t>район</w:t>
      </w:r>
      <w:r w:rsidRPr="00881DD5">
        <w:rPr>
          <w:rFonts w:ascii="Times New Roman" w:hAnsi="Times New Roman"/>
          <w:color w:val="000000"/>
          <w:sz w:val="26"/>
          <w:szCs w:val="26"/>
        </w:rPr>
        <w:t xml:space="preserve"> Талнах,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881DD5">
        <w:rPr>
          <w:rFonts w:ascii="Times New Roman" w:hAnsi="Times New Roman"/>
          <w:color w:val="000000"/>
          <w:sz w:val="26"/>
          <w:szCs w:val="26"/>
        </w:rPr>
        <w:t xml:space="preserve">ул. Первопроходцев, д.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881DD5">
        <w:rPr>
          <w:rFonts w:ascii="Times New Roman" w:hAnsi="Times New Roman"/>
          <w:color w:val="000000"/>
          <w:sz w:val="26"/>
          <w:szCs w:val="26"/>
        </w:rPr>
        <w:t>0, помещение 93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625BB2" w:rsidRDefault="00625BB2" w:rsidP="00625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Внести изменения в постановление Администрации города Норильска                    от 22.08.2014 № 484 «О приватизации объектов, арендуемых субъектами малого </w:t>
      </w:r>
      <w:r>
        <w:rPr>
          <w:rFonts w:ascii="Times New Roman" w:hAnsi="Times New Roman"/>
          <w:sz w:val="26"/>
          <w:szCs w:val="26"/>
        </w:rPr>
        <w:br/>
        <w:t>и среднего</w:t>
      </w:r>
      <w:r w:rsidR="00014144">
        <w:rPr>
          <w:rFonts w:ascii="Times New Roman" w:hAnsi="Times New Roman"/>
          <w:sz w:val="26"/>
          <w:szCs w:val="26"/>
        </w:rPr>
        <w:t xml:space="preserve"> предпринимательства»</w:t>
      </w:r>
      <w:r w:rsidR="00212949">
        <w:rPr>
          <w:rFonts w:ascii="Times New Roman" w:hAnsi="Times New Roman"/>
          <w:sz w:val="26"/>
          <w:szCs w:val="26"/>
        </w:rPr>
        <w:t xml:space="preserve"> исключив</w:t>
      </w:r>
      <w:r>
        <w:rPr>
          <w:rFonts w:ascii="Times New Roman" w:hAnsi="Times New Roman"/>
          <w:sz w:val="26"/>
          <w:szCs w:val="26"/>
        </w:rPr>
        <w:t xml:space="preserve"> пункты 11, 27 приложения                                        к </w:t>
      </w:r>
      <w:r w:rsidRPr="00BA4523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ю.</w:t>
      </w:r>
      <w:r w:rsidRPr="00BA4523">
        <w:rPr>
          <w:rFonts w:ascii="Times New Roman" w:hAnsi="Times New Roman"/>
          <w:sz w:val="26"/>
          <w:szCs w:val="26"/>
        </w:rPr>
        <w:t xml:space="preserve"> </w:t>
      </w:r>
    </w:p>
    <w:p w:rsidR="00625BB2" w:rsidRDefault="00625BB2" w:rsidP="00625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Управлению имущества Администрации города Норильска:</w:t>
      </w:r>
    </w:p>
    <w:p w:rsidR="00625BB2" w:rsidRDefault="00625BB2" w:rsidP="00625B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направить копию настоящего постановления в течение 5-ти рабочих дней с</w:t>
      </w:r>
      <w:r w:rsidRPr="008268A9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дня его издания</w:t>
      </w:r>
      <w:r w:rsidRPr="00216E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ООО «Город – </w:t>
      </w:r>
      <w:r>
        <w:rPr>
          <w:rFonts w:ascii="Times New Roman" w:hAnsi="Times New Roman"/>
          <w:sz w:val="26"/>
          <w:szCs w:val="26"/>
          <w:lang w:val="en-US"/>
        </w:rPr>
        <w:t>N</w:t>
      </w:r>
      <w:r>
        <w:rPr>
          <w:rFonts w:ascii="Times New Roman" w:hAnsi="Times New Roman"/>
          <w:sz w:val="26"/>
          <w:szCs w:val="26"/>
        </w:rPr>
        <w:t xml:space="preserve">», </w:t>
      </w:r>
      <w:r w:rsidR="00714836">
        <w:rPr>
          <w:rFonts w:ascii="Times New Roman" w:hAnsi="Times New Roman"/>
          <w:sz w:val="26"/>
          <w:szCs w:val="26"/>
        </w:rPr>
        <w:t>индивидуальному предпринимателю</w:t>
      </w:r>
      <w:r w:rsidR="00212949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="00212949">
        <w:rPr>
          <w:rFonts w:ascii="Times New Roman" w:hAnsi="Times New Roman"/>
          <w:sz w:val="26"/>
          <w:szCs w:val="26"/>
        </w:rPr>
        <w:t>Саби</w:t>
      </w:r>
      <w:r>
        <w:rPr>
          <w:rFonts w:ascii="Times New Roman" w:hAnsi="Times New Roman"/>
          <w:sz w:val="26"/>
          <w:szCs w:val="26"/>
        </w:rPr>
        <w:t>рзянов</w:t>
      </w:r>
      <w:r w:rsidR="00714836">
        <w:rPr>
          <w:rFonts w:ascii="Times New Roman" w:hAnsi="Times New Roman"/>
          <w:sz w:val="26"/>
          <w:szCs w:val="26"/>
        </w:rPr>
        <w:t>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Р.И</w:t>
      </w:r>
      <w:proofErr w:type="spellEnd"/>
      <w:r>
        <w:rPr>
          <w:rFonts w:ascii="Times New Roman" w:hAnsi="Times New Roman"/>
          <w:sz w:val="26"/>
          <w:szCs w:val="26"/>
        </w:rPr>
        <w:t>.;</w:t>
      </w:r>
    </w:p>
    <w:p w:rsidR="00625BB2" w:rsidRDefault="00625BB2" w:rsidP="00625BB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осуществить мероприятия, связанные с передачей в аренду муниципального </w:t>
      </w:r>
      <w:r>
        <w:rPr>
          <w:rFonts w:ascii="Times New Roman" w:hAnsi="Times New Roman"/>
          <w:sz w:val="26"/>
          <w:szCs w:val="26"/>
        </w:rPr>
        <w:lastRenderedPageBreak/>
        <w:t xml:space="preserve">недвижимого имущества, указанного в пункте 1 настоящего постановления </w:t>
      </w:r>
      <w:r>
        <w:rPr>
          <w:rFonts w:ascii="Times New Roman" w:hAnsi="Times New Roman"/>
          <w:sz w:val="26"/>
          <w:szCs w:val="26"/>
        </w:rPr>
        <w:br/>
        <w:t>в соответствии с Федеральным законом от 26.07.2006 № 135-ФЗ «О защите конкуренции».</w:t>
      </w:r>
    </w:p>
    <w:p w:rsidR="00625BB2" w:rsidRDefault="00625BB2" w:rsidP="00625BB2">
      <w:pPr>
        <w:pStyle w:val="a5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Опубликовать настоящее постановление в газете </w:t>
      </w:r>
      <w:r w:rsidRPr="00D4619D">
        <w:rPr>
          <w:rFonts w:ascii="Times New Roman" w:hAnsi="Times New Roman"/>
          <w:sz w:val="26"/>
          <w:szCs w:val="26"/>
        </w:rPr>
        <w:t>«Заполярная правда»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>и разместить на официальном сайте муниципального образования город Норильск.</w:t>
      </w:r>
    </w:p>
    <w:p w:rsidR="00625BB2" w:rsidRPr="00D4619D" w:rsidRDefault="00625BB2" w:rsidP="00625BB2">
      <w:pPr>
        <w:pStyle w:val="a5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D4619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Контроль исполнения пункта </w:t>
      </w:r>
      <w:r w:rsidR="006734F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настоящего постановления возложить </w:t>
      </w:r>
      <w:r>
        <w:rPr>
          <w:rFonts w:ascii="Times New Roman" w:hAnsi="Times New Roman"/>
          <w:sz w:val="26"/>
          <w:szCs w:val="26"/>
        </w:rPr>
        <w:br/>
        <w:t xml:space="preserve">на заместителя Руководителя Администрации города Норильска по собственности </w:t>
      </w:r>
      <w:r>
        <w:rPr>
          <w:rFonts w:ascii="Times New Roman" w:hAnsi="Times New Roman"/>
          <w:sz w:val="26"/>
          <w:szCs w:val="26"/>
        </w:rPr>
        <w:br/>
        <w:t>и развитию предпринимательства.</w:t>
      </w:r>
    </w:p>
    <w:p w:rsidR="00625BB2" w:rsidRDefault="00625BB2" w:rsidP="00625BB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5BB2" w:rsidRPr="00205F0C" w:rsidRDefault="00625BB2" w:rsidP="00625B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Pr="00D4619D">
        <w:rPr>
          <w:rFonts w:ascii="Times New Roman" w:hAnsi="Times New Roman"/>
          <w:sz w:val="26"/>
          <w:szCs w:val="26"/>
        </w:rPr>
        <w:t xml:space="preserve"> 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619D">
        <w:rPr>
          <w:rFonts w:ascii="Times New Roman" w:hAnsi="Times New Roman"/>
          <w:sz w:val="26"/>
          <w:szCs w:val="26"/>
        </w:rPr>
        <w:t xml:space="preserve">города Норильска          </w:t>
      </w:r>
      <w:r>
        <w:rPr>
          <w:rFonts w:ascii="Times New Roman" w:hAnsi="Times New Roman"/>
          <w:sz w:val="26"/>
          <w:szCs w:val="26"/>
        </w:rPr>
        <w:t xml:space="preserve">                           Е.Ю. Поздняков</w:t>
      </w:r>
      <w:r w:rsidRPr="00D4619D">
        <w:rPr>
          <w:rFonts w:ascii="Times New Roman" w:hAnsi="Times New Roman"/>
          <w:sz w:val="26"/>
          <w:szCs w:val="26"/>
        </w:rPr>
        <w:t xml:space="preserve"> </w:t>
      </w: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5BB2" w:rsidRDefault="00625BB2" w:rsidP="00625BB2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625BB2" w:rsidSect="00782B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40"/>
    <w:rsid w:val="00014144"/>
    <w:rsid w:val="00212949"/>
    <w:rsid w:val="00302C30"/>
    <w:rsid w:val="0042549C"/>
    <w:rsid w:val="00625BB2"/>
    <w:rsid w:val="006734F2"/>
    <w:rsid w:val="006D76B4"/>
    <w:rsid w:val="00714836"/>
    <w:rsid w:val="00782B47"/>
    <w:rsid w:val="00A37414"/>
    <w:rsid w:val="00E72AF6"/>
    <w:rsid w:val="00F7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DB7E1-27A7-4E9F-975B-DAFB30B6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9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94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74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74940"/>
    <w:pPr>
      <w:spacing w:after="120"/>
    </w:pPr>
  </w:style>
  <w:style w:type="character" w:customStyle="1" w:styleId="a6">
    <w:name w:val="Основной текст Знак"/>
    <w:basedOn w:val="a0"/>
    <w:link w:val="a5"/>
    <w:rsid w:val="00F7494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5B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5</cp:revision>
  <cp:lastPrinted>2015-04-06T07:59:00Z</cp:lastPrinted>
  <dcterms:created xsi:type="dcterms:W3CDTF">2015-03-02T03:17:00Z</dcterms:created>
  <dcterms:modified xsi:type="dcterms:W3CDTF">2015-04-09T04:19:00Z</dcterms:modified>
</cp:coreProperties>
</file>