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15" w:rsidRPr="00675415" w:rsidRDefault="00B52B39">
      <w:pPr>
        <w:pStyle w:val="ConsPlusTitle"/>
        <w:jc w:val="center"/>
        <w:outlineLvl w:val="0"/>
      </w:pPr>
      <w:r w:rsidRPr="002045BE">
        <w:rPr>
          <w:noProof/>
        </w:rPr>
        <w:drawing>
          <wp:inline distT="0" distB="0" distL="0" distR="0" wp14:anchorId="7B7D2FA9" wp14:editId="0C9A5B36">
            <wp:extent cx="457200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254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6C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4D0097" w:rsidP="004D009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07.11.2024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E744A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7148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675415" w:rsidRDefault="00675415" w:rsidP="006754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5415">
        <w:rPr>
          <w:rFonts w:ascii="Times New Roman" w:hAnsi="Times New Roman" w:cs="Times New Roman"/>
          <w:b w:val="0"/>
          <w:sz w:val="26"/>
          <w:szCs w:val="26"/>
        </w:rPr>
        <w:t>О вне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>сении изменени</w:t>
      </w:r>
      <w:r w:rsidR="00DC251B">
        <w:rPr>
          <w:rFonts w:ascii="Times New Roman" w:hAnsi="Times New Roman" w:cs="Times New Roman"/>
          <w:b w:val="0"/>
          <w:sz w:val="26"/>
          <w:szCs w:val="26"/>
        </w:rPr>
        <w:t>я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</w:t>
      </w:r>
      <w:r w:rsidRPr="00675415">
        <w:rPr>
          <w:rFonts w:ascii="Times New Roman" w:hAnsi="Times New Roman" w:cs="Times New Roman"/>
          <w:b w:val="0"/>
          <w:sz w:val="26"/>
          <w:szCs w:val="26"/>
        </w:rPr>
        <w:t>дми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>нис</w:t>
      </w:r>
      <w:r w:rsidR="00502491">
        <w:rPr>
          <w:rFonts w:ascii="Times New Roman" w:hAnsi="Times New Roman" w:cs="Times New Roman"/>
          <w:b w:val="0"/>
          <w:sz w:val="26"/>
          <w:szCs w:val="26"/>
        </w:rPr>
        <w:t>трации города Норильска</w:t>
      </w:r>
      <w:r w:rsidR="00502491">
        <w:rPr>
          <w:rFonts w:ascii="Times New Roman" w:hAnsi="Times New Roman" w:cs="Times New Roman"/>
          <w:b w:val="0"/>
          <w:sz w:val="26"/>
          <w:szCs w:val="26"/>
        </w:rPr>
        <w:br/>
        <w:t xml:space="preserve">от </w:t>
      </w:r>
      <w:r w:rsidR="00B117FF">
        <w:rPr>
          <w:rFonts w:ascii="Times New Roman" w:hAnsi="Times New Roman" w:cs="Times New Roman"/>
          <w:b w:val="0"/>
          <w:sz w:val="26"/>
          <w:szCs w:val="26"/>
        </w:rPr>
        <w:t>10.11.2022</w:t>
      </w:r>
      <w:r w:rsidR="0050249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117FF">
        <w:rPr>
          <w:rFonts w:ascii="Times New Roman" w:hAnsi="Times New Roman" w:cs="Times New Roman"/>
          <w:b w:val="0"/>
          <w:sz w:val="26"/>
          <w:szCs w:val="26"/>
        </w:rPr>
        <w:t>7244</w:t>
      </w:r>
    </w:p>
    <w:p w:rsidR="0025402F" w:rsidRPr="00675415" w:rsidRDefault="002540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415" w:rsidRPr="00675415" w:rsidRDefault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Default="0025402F" w:rsidP="00675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1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675415">
        <w:rPr>
          <w:rFonts w:ascii="Times New Roman" w:hAnsi="Times New Roman" w:cs="Times New Roman"/>
          <w:sz w:val="26"/>
          <w:szCs w:val="26"/>
        </w:rPr>
        <w:t>,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Pr="00F6232D" w:rsidRDefault="00DA33A1" w:rsidP="0050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5402F" w:rsidRPr="00675415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F21275">
          <w:rPr>
            <w:rFonts w:ascii="Times New Roman" w:hAnsi="Times New Roman"/>
            <w:sz w:val="26"/>
            <w:szCs w:val="26"/>
          </w:rPr>
          <w:t>р</w:t>
        </w:r>
        <w:r w:rsidR="0025402F" w:rsidRPr="00675415">
          <w:rPr>
            <w:rFonts w:ascii="Times New Roman" w:hAnsi="Times New Roman"/>
            <w:sz w:val="26"/>
            <w:szCs w:val="26"/>
          </w:rPr>
          <w:t>аспоряжение</w:t>
        </w:r>
      </w:hyperlink>
      <w:r w:rsidR="0025402F" w:rsidRPr="00675415">
        <w:rPr>
          <w:rFonts w:ascii="Times New Roman" w:hAnsi="Times New Roman"/>
          <w:sz w:val="26"/>
          <w:szCs w:val="26"/>
        </w:rPr>
        <w:t xml:space="preserve"> Администрации</w:t>
      </w:r>
      <w:r w:rsidR="00502491">
        <w:rPr>
          <w:rFonts w:ascii="Times New Roman" w:hAnsi="Times New Roman"/>
          <w:sz w:val="26"/>
          <w:szCs w:val="26"/>
        </w:rPr>
        <w:t xml:space="preserve"> города Норильска от </w:t>
      </w:r>
      <w:r w:rsidR="00B117FF">
        <w:rPr>
          <w:rFonts w:ascii="Times New Roman" w:hAnsi="Times New Roman"/>
          <w:sz w:val="26"/>
          <w:szCs w:val="26"/>
        </w:rPr>
        <w:t>10.11.2022</w:t>
      </w:r>
      <w:r w:rsidR="00B117FF">
        <w:rPr>
          <w:rFonts w:ascii="Times New Roman" w:hAnsi="Times New Roman"/>
          <w:sz w:val="26"/>
          <w:szCs w:val="26"/>
        </w:rPr>
        <w:br/>
        <w:t>№ 7244</w:t>
      </w:r>
      <w:r w:rsidR="00675415" w:rsidRPr="00675415">
        <w:rPr>
          <w:rFonts w:ascii="Times New Roman" w:hAnsi="Times New Roman"/>
          <w:sz w:val="26"/>
          <w:szCs w:val="26"/>
        </w:rPr>
        <w:t xml:space="preserve"> «</w:t>
      </w:r>
      <w:r w:rsidR="00121C77">
        <w:rPr>
          <w:rFonts w:ascii="Times New Roman" w:hAnsi="Times New Roman"/>
          <w:sz w:val="26"/>
          <w:szCs w:val="26"/>
          <w:lang w:eastAsia="ru-RU"/>
        </w:rPr>
        <w:t>О создании М</w:t>
      </w:r>
      <w:r w:rsidR="00502491">
        <w:rPr>
          <w:rFonts w:ascii="Times New Roman" w:hAnsi="Times New Roman"/>
          <w:sz w:val="26"/>
          <w:szCs w:val="26"/>
          <w:lang w:eastAsia="ru-RU"/>
        </w:rPr>
        <w:t xml:space="preserve">ежведомственной </w:t>
      </w:r>
      <w:r w:rsidR="00B117FF">
        <w:rPr>
          <w:rFonts w:ascii="Times New Roman" w:hAnsi="Times New Roman"/>
          <w:sz w:val="26"/>
          <w:szCs w:val="26"/>
          <w:lang w:eastAsia="ru-RU"/>
        </w:rPr>
        <w:t>лекторской группы по вопросам профилактики хронических неинфекционных заболеваний и формированию здорового образа жизни в муниципальном образовании</w:t>
      </w:r>
      <w:r w:rsidR="00502491">
        <w:rPr>
          <w:rFonts w:ascii="Times New Roman" w:hAnsi="Times New Roman"/>
          <w:sz w:val="26"/>
          <w:szCs w:val="26"/>
          <w:lang w:eastAsia="ru-RU"/>
        </w:rPr>
        <w:t xml:space="preserve"> город Норильск</w:t>
      </w:r>
      <w:r w:rsidR="00675415" w:rsidRPr="00675415">
        <w:rPr>
          <w:rFonts w:ascii="Times New Roman" w:hAnsi="Times New Roman"/>
          <w:sz w:val="26"/>
          <w:szCs w:val="26"/>
        </w:rPr>
        <w:t>»</w:t>
      </w:r>
      <w:r w:rsidR="00DC251B">
        <w:rPr>
          <w:rFonts w:ascii="Times New Roman" w:hAnsi="Times New Roman"/>
          <w:sz w:val="26"/>
          <w:szCs w:val="26"/>
        </w:rPr>
        <w:t xml:space="preserve"> (далее – Распоряжение)</w:t>
      </w:r>
      <w:r w:rsidR="0025402F" w:rsidRPr="00F6232D">
        <w:rPr>
          <w:rFonts w:ascii="Times New Roman" w:hAnsi="Times New Roman"/>
          <w:sz w:val="26"/>
          <w:szCs w:val="26"/>
        </w:rPr>
        <w:t xml:space="preserve"> следующ</w:t>
      </w:r>
      <w:r w:rsidR="00DC251B">
        <w:rPr>
          <w:rFonts w:ascii="Times New Roman" w:hAnsi="Times New Roman"/>
          <w:sz w:val="26"/>
          <w:szCs w:val="26"/>
        </w:rPr>
        <w:t>е</w:t>
      </w:r>
      <w:r w:rsidR="0025402F" w:rsidRPr="00F6232D">
        <w:rPr>
          <w:rFonts w:ascii="Times New Roman" w:hAnsi="Times New Roman"/>
          <w:sz w:val="26"/>
          <w:szCs w:val="26"/>
        </w:rPr>
        <w:t>е изменени</w:t>
      </w:r>
      <w:r w:rsidR="00DC251B">
        <w:rPr>
          <w:rFonts w:ascii="Times New Roman" w:hAnsi="Times New Roman"/>
          <w:sz w:val="26"/>
          <w:szCs w:val="26"/>
        </w:rPr>
        <w:t>е</w:t>
      </w:r>
      <w:r w:rsidR="0025402F" w:rsidRPr="00F6232D">
        <w:rPr>
          <w:rFonts w:ascii="Times New Roman" w:hAnsi="Times New Roman"/>
          <w:sz w:val="26"/>
          <w:szCs w:val="26"/>
        </w:rPr>
        <w:t>:</w:t>
      </w:r>
    </w:p>
    <w:p w:rsidR="0025402F" w:rsidRPr="00E63E67" w:rsidRDefault="00675415" w:rsidP="00675415">
      <w:pPr>
        <w:pStyle w:val="ConsPlusNormal"/>
        <w:ind w:firstLine="712"/>
        <w:jc w:val="both"/>
        <w:rPr>
          <w:rFonts w:ascii="Times New Roman" w:hAnsi="Times New Roman" w:cs="Times New Roman"/>
          <w:sz w:val="26"/>
          <w:szCs w:val="26"/>
        </w:rPr>
      </w:pPr>
      <w:r w:rsidRPr="00F6232D">
        <w:rPr>
          <w:rFonts w:ascii="Times New Roman" w:hAnsi="Times New Roman" w:cs="Times New Roman"/>
          <w:sz w:val="26"/>
          <w:szCs w:val="26"/>
        </w:rPr>
        <w:t>1.1</w:t>
      </w:r>
      <w:r w:rsidR="002829D5">
        <w:rPr>
          <w:rFonts w:ascii="Times New Roman" w:hAnsi="Times New Roman" w:cs="Times New Roman"/>
          <w:sz w:val="26"/>
          <w:szCs w:val="26"/>
        </w:rPr>
        <w:t>.</w:t>
      </w:r>
      <w:r w:rsidR="004056C4" w:rsidRPr="00F6232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25402F" w:rsidRPr="00F6232D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25402F" w:rsidRPr="00F6232D">
        <w:rPr>
          <w:rFonts w:ascii="Times New Roman" w:hAnsi="Times New Roman" w:cs="Times New Roman"/>
          <w:sz w:val="26"/>
          <w:szCs w:val="26"/>
        </w:rPr>
        <w:t xml:space="preserve"> </w:t>
      </w:r>
      <w:r w:rsidR="00121C77">
        <w:rPr>
          <w:rFonts w:ascii="Times New Roman" w:hAnsi="Times New Roman"/>
          <w:sz w:val="26"/>
          <w:szCs w:val="26"/>
        </w:rPr>
        <w:t>М</w:t>
      </w:r>
      <w:r w:rsidR="00B117FF">
        <w:rPr>
          <w:rFonts w:ascii="Times New Roman" w:hAnsi="Times New Roman"/>
          <w:sz w:val="26"/>
          <w:szCs w:val="26"/>
        </w:rPr>
        <w:t>ежведомственной лекторской группы по вопросам профилактики хронических неинфекционных заболеваний и формированию здорового образа жизни</w:t>
      </w:r>
      <w:r w:rsidR="00DC251B">
        <w:rPr>
          <w:rFonts w:ascii="Times New Roman" w:hAnsi="Times New Roman" w:cs="Times New Roman"/>
          <w:sz w:val="26"/>
          <w:szCs w:val="26"/>
        </w:rPr>
        <w:t>, утвержденный Распоряжением,</w:t>
      </w:r>
      <w:r w:rsidR="00E63E67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5402F" w:rsidRPr="00E63E67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hyperlink w:anchor="P32" w:history="1">
        <w:r w:rsidR="0025402F" w:rsidRPr="00E63E67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F21275">
        <w:rPr>
          <w:rFonts w:ascii="Times New Roman" w:hAnsi="Times New Roman" w:cs="Times New Roman"/>
          <w:sz w:val="26"/>
          <w:szCs w:val="26"/>
        </w:rPr>
        <w:t xml:space="preserve"> к настоящему р</w:t>
      </w:r>
      <w:r w:rsidR="0025402F" w:rsidRPr="00E63E67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25402F" w:rsidRPr="00F6232D" w:rsidRDefault="00DA33A1" w:rsidP="00DA33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76DE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5402F" w:rsidRPr="00E63E67">
        <w:rPr>
          <w:rFonts w:ascii="Times New Roman" w:hAnsi="Times New Roman" w:cs="Times New Roman"/>
          <w:sz w:val="26"/>
          <w:szCs w:val="26"/>
        </w:rPr>
        <w:t>н</w:t>
      </w:r>
      <w:r w:rsidR="004056C4" w:rsidRPr="00E63E67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F21275">
        <w:rPr>
          <w:rFonts w:ascii="Times New Roman" w:hAnsi="Times New Roman" w:cs="Times New Roman"/>
          <w:sz w:val="26"/>
          <w:szCs w:val="26"/>
        </w:rPr>
        <w:t>р</w:t>
      </w:r>
      <w:r w:rsidR="004056C4" w:rsidRPr="00E63E67">
        <w:rPr>
          <w:rFonts w:ascii="Times New Roman" w:hAnsi="Times New Roman" w:cs="Times New Roman"/>
          <w:sz w:val="26"/>
          <w:szCs w:val="26"/>
        </w:rPr>
        <w:t>аспоряжение</w:t>
      </w:r>
      <w:r w:rsidR="00DC251B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25402F" w:rsidRPr="00F6232D" w:rsidRDefault="0025402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F6232D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Pr="004056C4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D22527" w:rsidRDefault="00D22527"/>
    <w:p w:rsidR="00D22527" w:rsidRDefault="00D22527"/>
    <w:p w:rsidR="00D22527" w:rsidRDefault="00D22527"/>
    <w:p w:rsidR="00D22527" w:rsidRDefault="00D22527"/>
    <w:p w:rsidR="00217EFE" w:rsidRDefault="00217EFE" w:rsidP="00495CF0">
      <w:pPr>
        <w:autoSpaceDE w:val="0"/>
        <w:autoSpaceDN w:val="0"/>
        <w:adjustRightInd w:val="0"/>
        <w:spacing w:after="0" w:line="240" w:lineRule="auto"/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</w:pPr>
    </w:p>
    <w:p w:rsidR="00976DE8" w:rsidRDefault="00976DE8" w:rsidP="00495CF0">
      <w:pPr>
        <w:autoSpaceDE w:val="0"/>
        <w:autoSpaceDN w:val="0"/>
        <w:adjustRightInd w:val="0"/>
        <w:spacing w:after="0" w:line="240" w:lineRule="auto"/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2B39" w:rsidRDefault="00B52B39" w:rsidP="00495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2B39" w:rsidRDefault="00B52B39" w:rsidP="00495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2B39" w:rsidRPr="00DE1558" w:rsidRDefault="00B52B39" w:rsidP="00495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78E9" w:rsidRPr="00B52B39" w:rsidRDefault="00A078E9" w:rsidP="00B52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495CF0" w:rsidRDefault="00495CF0" w:rsidP="00495C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495CF0" w:rsidRPr="00EA68EA" w:rsidRDefault="00495CF0" w:rsidP="00495C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распоряжению</w:t>
      </w:r>
      <w:r w:rsidRPr="00EA68EA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495CF0" w:rsidRPr="00EA68EA" w:rsidRDefault="004D0097" w:rsidP="00495CF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07.11.2024 № 7148</w:t>
      </w:r>
      <w:bookmarkStart w:id="0" w:name="_GoBack"/>
      <w:bookmarkEnd w:id="0"/>
    </w:p>
    <w:p w:rsidR="00495CF0" w:rsidRDefault="00495CF0" w:rsidP="00495CF0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495CF0" w:rsidRDefault="00495CF0" w:rsidP="00495CF0">
      <w:pPr>
        <w:pStyle w:val="a5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495CF0" w:rsidRDefault="00495CF0" w:rsidP="00495CF0">
      <w:pPr>
        <w:pStyle w:val="a5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</w:p>
    <w:p w:rsidR="00495CF0" w:rsidRPr="00E347D9" w:rsidRDefault="00495CF0" w:rsidP="00495CF0">
      <w:pPr>
        <w:pStyle w:val="a5"/>
        <w:ind w:firstLine="142"/>
        <w:rPr>
          <w:rFonts w:ascii="Times New Roman" w:hAnsi="Times New Roman"/>
          <w:sz w:val="26"/>
          <w:szCs w:val="26"/>
        </w:rPr>
      </w:pPr>
      <w:r w:rsidRPr="00E347D9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95CF0" w:rsidRPr="00E347D9" w:rsidRDefault="00495CF0" w:rsidP="00495CF0">
      <w:pPr>
        <w:pStyle w:val="a5"/>
        <w:ind w:firstLine="142"/>
        <w:rPr>
          <w:rFonts w:ascii="Times New Roman" w:hAnsi="Times New Roman"/>
          <w:sz w:val="26"/>
          <w:szCs w:val="26"/>
        </w:rPr>
      </w:pPr>
      <w:r w:rsidRPr="00E347D9">
        <w:rPr>
          <w:rFonts w:ascii="Times New Roman" w:hAnsi="Times New Roman"/>
          <w:sz w:val="26"/>
          <w:szCs w:val="26"/>
        </w:rPr>
        <w:t xml:space="preserve">от </w:t>
      </w:r>
      <w:r w:rsidR="00D44C08">
        <w:rPr>
          <w:rFonts w:ascii="Times New Roman" w:hAnsi="Times New Roman"/>
          <w:sz w:val="26"/>
          <w:szCs w:val="26"/>
        </w:rPr>
        <w:t>10.11.2022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47D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44C08">
        <w:rPr>
          <w:rFonts w:ascii="Times New Roman" w:hAnsi="Times New Roman"/>
          <w:sz w:val="26"/>
          <w:szCs w:val="26"/>
        </w:rPr>
        <w:t>7244</w:t>
      </w:r>
    </w:p>
    <w:p w:rsidR="00DA33A1" w:rsidRPr="00AB1EE5" w:rsidRDefault="00DA33A1" w:rsidP="00DA33A1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33A1" w:rsidRPr="00B52B39" w:rsidRDefault="00DA33A1" w:rsidP="00DA3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2B39">
        <w:rPr>
          <w:rFonts w:ascii="Times New Roman" w:eastAsia="Times New Roman" w:hAnsi="Times New Roman"/>
          <w:sz w:val="26"/>
          <w:szCs w:val="26"/>
          <w:lang w:eastAsia="ru-RU"/>
        </w:rPr>
        <w:t>СОСТАВ</w:t>
      </w:r>
    </w:p>
    <w:p w:rsidR="004B44C5" w:rsidRPr="00B52B39" w:rsidRDefault="00976DE8" w:rsidP="00495C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52B39">
        <w:rPr>
          <w:rFonts w:ascii="Times New Roman" w:hAnsi="Times New Roman"/>
          <w:sz w:val="26"/>
          <w:szCs w:val="26"/>
          <w:lang w:eastAsia="ru-RU"/>
        </w:rPr>
        <w:t>М</w:t>
      </w:r>
      <w:r w:rsidR="00495CF0" w:rsidRPr="00B52B39">
        <w:rPr>
          <w:rFonts w:ascii="Times New Roman" w:hAnsi="Times New Roman"/>
          <w:sz w:val="26"/>
          <w:szCs w:val="26"/>
          <w:lang w:eastAsia="ru-RU"/>
        </w:rPr>
        <w:t>ежведомственной лекторской группы по вопросам профилактики хронических неинфекционных заболеваний и формированию здорового образа жизни в муниципальном образовании город Норильск</w:t>
      </w:r>
    </w:p>
    <w:p w:rsidR="00CB4990" w:rsidRPr="00B52B39" w:rsidRDefault="00CB4990" w:rsidP="002C3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6543"/>
      </w:tblGrid>
      <w:tr w:rsidR="00DA33A1" w:rsidRPr="00B52B39" w:rsidTr="00976DE8">
        <w:trPr>
          <w:trHeight w:val="723"/>
        </w:trPr>
        <w:tc>
          <w:tcPr>
            <w:tcW w:w="2820" w:type="dxa"/>
          </w:tcPr>
          <w:p w:rsidR="00DA33A1" w:rsidRPr="00B52B39" w:rsidRDefault="004B44C5" w:rsidP="0097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Коростелева Н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 xml:space="preserve">аталья </w:t>
            </w:r>
            <w:r w:rsidRPr="00B52B39">
              <w:rPr>
                <w:rFonts w:ascii="Times New Roman" w:hAnsi="Times New Roman"/>
                <w:sz w:val="26"/>
                <w:szCs w:val="26"/>
              </w:rPr>
              <w:t>М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>ихайловна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DA33A1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заместитель Главы города Но</w:t>
            </w:r>
            <w:r w:rsidR="00502491" w:rsidRPr="00B52B39">
              <w:rPr>
                <w:rFonts w:ascii="Times New Roman" w:hAnsi="Times New Roman"/>
                <w:sz w:val="26"/>
                <w:szCs w:val="26"/>
              </w:rPr>
              <w:t>рильска по социальной политике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>, председатель Лекторской группы</w:t>
            </w:r>
          </w:p>
        </w:tc>
      </w:tr>
      <w:tr w:rsidR="00B117FF" w:rsidRPr="00B52B39" w:rsidTr="00976DE8">
        <w:trPr>
          <w:trHeight w:val="723"/>
        </w:trPr>
        <w:tc>
          <w:tcPr>
            <w:tcW w:w="2820" w:type="dxa"/>
          </w:tcPr>
          <w:p w:rsidR="00B117FF" w:rsidRPr="00B52B39" w:rsidRDefault="00B117FF" w:rsidP="0097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Мыльникова А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 xml:space="preserve">настасия </w:t>
            </w:r>
            <w:proofErr w:type="spellStart"/>
            <w:r w:rsidRPr="00B52B39">
              <w:rPr>
                <w:rFonts w:ascii="Times New Roman" w:hAnsi="Times New Roman"/>
                <w:sz w:val="26"/>
                <w:szCs w:val="26"/>
              </w:rPr>
              <w:t>Р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>авилевна</w:t>
            </w:r>
            <w:proofErr w:type="spellEnd"/>
          </w:p>
        </w:tc>
        <w:tc>
          <w:tcPr>
            <w:tcW w:w="480" w:type="dxa"/>
          </w:tcPr>
          <w:p w:rsidR="00B117FF" w:rsidRPr="00B52B39" w:rsidRDefault="00B117FF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B117FF" w:rsidRPr="00B52B39" w:rsidRDefault="00B117FF" w:rsidP="0097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начальник Территориального отдела организации медицинской профилактики в городе Норильске КГБУЗ «Красноярский краевой Центр общественного здоровья и медицинской профилактики», секретарь Лекторской группы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02491" w:rsidRPr="00B52B39" w:rsidTr="00976DE8">
        <w:trPr>
          <w:trHeight w:val="441"/>
        </w:trPr>
        <w:tc>
          <w:tcPr>
            <w:tcW w:w="9843" w:type="dxa"/>
            <w:gridSpan w:val="3"/>
          </w:tcPr>
          <w:p w:rsidR="00502491" w:rsidRPr="00B52B39" w:rsidRDefault="00B117FF" w:rsidP="00502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Члены Лекторской группы</w:t>
            </w:r>
            <w:r w:rsidR="00502491" w:rsidRPr="00B52B39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A33A1" w:rsidRPr="00B52B39" w:rsidTr="00976DE8">
        <w:tc>
          <w:tcPr>
            <w:tcW w:w="2820" w:type="dxa"/>
          </w:tcPr>
          <w:p w:rsidR="00DA33A1" w:rsidRPr="00B52B39" w:rsidRDefault="00B117FF" w:rsidP="0097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2B39">
              <w:rPr>
                <w:rFonts w:ascii="Times New Roman" w:hAnsi="Times New Roman"/>
                <w:sz w:val="26"/>
                <w:szCs w:val="26"/>
              </w:rPr>
              <w:t>Захаревич</w:t>
            </w:r>
            <w:proofErr w:type="spellEnd"/>
            <w:r w:rsidRPr="00B52B39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 xml:space="preserve">рина </w:t>
            </w:r>
            <w:r w:rsidRPr="00B52B39">
              <w:rPr>
                <w:rFonts w:ascii="Times New Roman" w:hAnsi="Times New Roman"/>
                <w:sz w:val="26"/>
                <w:szCs w:val="26"/>
              </w:rPr>
              <w:t>А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>лександровна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2C341C" w:rsidP="0097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>в</w:t>
            </w:r>
            <w:r w:rsidR="00B117FF" w:rsidRPr="00B52B39">
              <w:rPr>
                <w:rFonts w:ascii="Times New Roman" w:hAnsi="Times New Roman"/>
                <w:sz w:val="26"/>
                <w:szCs w:val="26"/>
              </w:rPr>
              <w:t>едущий специалист отдела воспитания и дополнительного образования Управления общего и дошкольного образования</w:t>
            </w:r>
            <w:r w:rsidR="00DA33A1" w:rsidRPr="00B52B39">
              <w:rPr>
                <w:rFonts w:ascii="Times New Roman" w:hAnsi="Times New Roman"/>
                <w:sz w:val="26"/>
                <w:szCs w:val="26"/>
              </w:rPr>
              <w:t xml:space="preserve"> Администрац</w:t>
            </w:r>
            <w:r w:rsidR="00502491" w:rsidRPr="00B52B39">
              <w:rPr>
                <w:rFonts w:ascii="Times New Roman" w:hAnsi="Times New Roman"/>
                <w:sz w:val="26"/>
                <w:szCs w:val="26"/>
              </w:rPr>
              <w:t>ии города Норильска</w:t>
            </w:r>
            <w:r w:rsidR="00976DE8" w:rsidRPr="00B52B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A33A1" w:rsidRPr="00B52B39" w:rsidTr="00976DE8">
        <w:tc>
          <w:tcPr>
            <w:tcW w:w="2820" w:type="dxa"/>
          </w:tcPr>
          <w:p w:rsidR="00976DE8" w:rsidRPr="00B52B39" w:rsidRDefault="00DD1D91" w:rsidP="00976DE8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Кузова О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льга </w:t>
            </w:r>
          </w:p>
          <w:p w:rsidR="00DA33A1" w:rsidRPr="00B52B39" w:rsidRDefault="00DD1D91" w:rsidP="00976DE8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икторовна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2C341C" w:rsidP="00976DE8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DD1D91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лавный специалист отдела мониторинга и развития сети Управления по делам культуры и искусства Администрации города Норильска</w:t>
            </w: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33A1" w:rsidRPr="00B52B39" w:rsidTr="00976DE8">
        <w:tc>
          <w:tcPr>
            <w:tcW w:w="2820" w:type="dxa"/>
          </w:tcPr>
          <w:p w:rsidR="00DA33A1" w:rsidRPr="00B52B39" w:rsidRDefault="00DD1D91" w:rsidP="00976DE8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Петрова О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льга </w:t>
            </w: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алерьевна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2C341C" w:rsidP="00976DE8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DD1D91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лавный специалист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33A1" w:rsidRPr="00B52B39" w:rsidTr="00976DE8">
        <w:tc>
          <w:tcPr>
            <w:tcW w:w="2820" w:type="dxa"/>
          </w:tcPr>
          <w:p w:rsidR="00DA33A1" w:rsidRPr="00B52B39" w:rsidRDefault="00DD1D91" w:rsidP="00976DE8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Терещенко Е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вгения </w:t>
            </w: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ладимировна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DD1D91" w:rsidP="00D41DA7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 отдела правовой и организационной работы муниципального казенного учреждения «Управление социальной политики»</w:t>
            </w:r>
            <w:r w:rsidR="002C341C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C341C" w:rsidRPr="00B52B3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A33A1" w:rsidRPr="00B52B39" w:rsidTr="00976DE8">
        <w:tc>
          <w:tcPr>
            <w:tcW w:w="2820" w:type="dxa"/>
          </w:tcPr>
          <w:p w:rsidR="00DA33A1" w:rsidRPr="00B52B39" w:rsidRDefault="002C341C" w:rsidP="00976DE8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Шиянова</w:t>
            </w:r>
            <w:proofErr w:type="spellEnd"/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</w:t>
            </w:r>
            <w:r w:rsidR="00976DE8"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сения Дмитриевна</w:t>
            </w:r>
          </w:p>
        </w:tc>
        <w:tc>
          <w:tcPr>
            <w:tcW w:w="480" w:type="dxa"/>
          </w:tcPr>
          <w:p w:rsidR="00DA33A1" w:rsidRPr="00B52B39" w:rsidRDefault="00DA33A1" w:rsidP="00D41DA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43" w:type="dxa"/>
          </w:tcPr>
          <w:p w:rsidR="00DA33A1" w:rsidRPr="00B52B39" w:rsidRDefault="002C341C" w:rsidP="00D41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2B39">
              <w:rPr>
                <w:rFonts w:ascii="Times New Roman" w:hAnsi="Times New Roman"/>
                <w:sz w:val="26"/>
                <w:szCs w:val="26"/>
              </w:rPr>
              <w:t xml:space="preserve">главный специалист отдела (дирекции) развития общественных пространств </w:t>
            </w:r>
            <w:r w:rsidRPr="00B52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муниципального казенного учреждения «Управление экологии и комплексного содержания территорий» </w:t>
            </w:r>
            <w:r w:rsidRPr="00B52B3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</w:tbl>
    <w:p w:rsidR="00AC52E2" w:rsidRDefault="00AC52E2" w:rsidP="00D41D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C52E2" w:rsidSect="005024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8CC"/>
    <w:multiLevelType w:val="hybridMultilevel"/>
    <w:tmpl w:val="DAFA2AA6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121C77"/>
    <w:rsid w:val="0012393B"/>
    <w:rsid w:val="0017696E"/>
    <w:rsid w:val="00217EFE"/>
    <w:rsid w:val="0025402F"/>
    <w:rsid w:val="002829D5"/>
    <w:rsid w:val="002C341C"/>
    <w:rsid w:val="00381DCB"/>
    <w:rsid w:val="003B5949"/>
    <w:rsid w:val="004056C4"/>
    <w:rsid w:val="00495CF0"/>
    <w:rsid w:val="0049764B"/>
    <w:rsid w:val="004B44C5"/>
    <w:rsid w:val="004D0097"/>
    <w:rsid w:val="004E4448"/>
    <w:rsid w:val="00502491"/>
    <w:rsid w:val="00602A19"/>
    <w:rsid w:val="00657A86"/>
    <w:rsid w:val="00675415"/>
    <w:rsid w:val="0069652A"/>
    <w:rsid w:val="00721692"/>
    <w:rsid w:val="007C0DFD"/>
    <w:rsid w:val="00851568"/>
    <w:rsid w:val="008A1934"/>
    <w:rsid w:val="00976DE8"/>
    <w:rsid w:val="00A078E9"/>
    <w:rsid w:val="00A324FE"/>
    <w:rsid w:val="00AB514E"/>
    <w:rsid w:val="00AC52E2"/>
    <w:rsid w:val="00AF79D0"/>
    <w:rsid w:val="00B117FF"/>
    <w:rsid w:val="00B52B39"/>
    <w:rsid w:val="00CB4990"/>
    <w:rsid w:val="00CD3E29"/>
    <w:rsid w:val="00D22527"/>
    <w:rsid w:val="00D41DA7"/>
    <w:rsid w:val="00D44C08"/>
    <w:rsid w:val="00D60B5F"/>
    <w:rsid w:val="00DA33A1"/>
    <w:rsid w:val="00DC251B"/>
    <w:rsid w:val="00DD1D91"/>
    <w:rsid w:val="00E63E67"/>
    <w:rsid w:val="00E744AB"/>
    <w:rsid w:val="00E85AEC"/>
    <w:rsid w:val="00EB6390"/>
    <w:rsid w:val="00EB7E47"/>
    <w:rsid w:val="00F15EAF"/>
    <w:rsid w:val="00F21275"/>
    <w:rsid w:val="00F24B8A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0ACC-C183-4136-81A5-1E30F33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02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A1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95CF0"/>
    <w:pPr>
      <w:ind w:left="510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74D45AB40B46143676D96912AC591207A9CB25E95C8029D68D96AB5436E049DC30BAADBB94C3072EAF4627D38D336B472902E30FAB5FC4E402B91f3V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774D45AB40B46143676D96912AC591207A9CB25E95C8029D68D96AB5436E049DC30BAAC9B9143C72EEEA62772D8567F2f2V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2241-AA3F-4E99-AB0E-8BF001B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consultantplus://offline/ref=B2774D45AB40B46143676D96912AC591207A9CB25E95C8029D68D96AB5436E049DC30BAADBB94C3072EAF4627D38D336B472902E30FAB5FC4E402B91f3V9I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consultantplus://offline/ref=B2774D45AB40B46143676D96912AC591207A9CB25E95C8029D68D96AB5436E049DC30BAAC9B9143C72EEEA62772D8567F2f2V7I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Грицюк Марина Геннадьевна</cp:lastModifiedBy>
  <cp:revision>4</cp:revision>
  <cp:lastPrinted>2024-10-31T08:06:00Z</cp:lastPrinted>
  <dcterms:created xsi:type="dcterms:W3CDTF">2024-11-01T05:19:00Z</dcterms:created>
  <dcterms:modified xsi:type="dcterms:W3CDTF">2024-11-07T03:43:00Z</dcterms:modified>
</cp:coreProperties>
</file>