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:rsidTr="008573AD">
        <w:tc>
          <w:tcPr>
            <w:tcW w:w="4390" w:type="dxa"/>
          </w:tcPr>
          <w:p w:rsidR="006E49BF" w:rsidRPr="008573AD" w:rsidRDefault="006E49BF" w:rsidP="00645FB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</w:t>
            </w:r>
            <w:r w:rsidR="008A03A8">
              <w:rPr>
                <w:rFonts w:ascii="Times New Roman" w:hAnsi="Times New Roman" w:cs="Times New Roman"/>
              </w:rPr>
              <w:t>ы</w:t>
            </w:r>
            <w:r w:rsidR="00645FB9">
              <w:rPr>
                <w:rFonts w:ascii="Times New Roman" w:hAnsi="Times New Roman" w:cs="Times New Roman"/>
              </w:rPr>
              <w:t>носится</w:t>
            </w:r>
          </w:p>
        </w:tc>
        <w:tc>
          <w:tcPr>
            <w:tcW w:w="4955" w:type="dxa"/>
          </w:tcPr>
          <w:p w:rsidR="00006274" w:rsidRPr="00006274" w:rsidRDefault="00D11AC7" w:rsidP="0000627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006274">
              <w:rPr>
                <w:rFonts w:ascii="Times New Roman" w:hAnsi="Times New Roman" w:cs="Times New Roman"/>
              </w:rPr>
              <w:t xml:space="preserve">проект </w:t>
            </w:r>
            <w:r w:rsidR="00006274" w:rsidRPr="00006274">
              <w:rPr>
                <w:rFonts w:ascii="Times New Roman" w:hAnsi="Times New Roman" w:cs="Times New Roman"/>
              </w:rPr>
              <w:t>планировки и межевания территории, предназначенной для размещения линейного объекта по проекту: «Месторождение «</w:t>
            </w:r>
            <w:proofErr w:type="spellStart"/>
            <w:r w:rsidR="00006274" w:rsidRPr="00006274">
              <w:rPr>
                <w:rFonts w:ascii="Times New Roman" w:hAnsi="Times New Roman" w:cs="Times New Roman"/>
              </w:rPr>
              <w:t>Мокулаевское</w:t>
            </w:r>
            <w:proofErr w:type="spellEnd"/>
            <w:r w:rsidR="00006274" w:rsidRPr="00006274">
              <w:rPr>
                <w:rFonts w:ascii="Times New Roman" w:hAnsi="Times New Roman" w:cs="Times New Roman"/>
              </w:rPr>
              <w:t xml:space="preserve">». Добыча известняка. Строительство отпаек от существующих ВЛ-110кВ: ЛЭП127,128 до ГПП-110/6кВ» </w:t>
            </w:r>
            <w:r w:rsidR="0096303F">
              <w:rPr>
                <w:rFonts w:ascii="Times New Roman" w:hAnsi="Times New Roman" w:cs="Times New Roman"/>
              </w:rPr>
              <w:t>по адресу</w:t>
            </w:r>
            <w:r w:rsidR="00006274" w:rsidRPr="00006274">
              <w:rPr>
                <w:rFonts w:ascii="Times New Roman" w:hAnsi="Times New Roman" w:cs="Times New Roman"/>
              </w:rPr>
              <w:t>: Российская Федерация, Красноярский край, городской округ город Норильск, город Норильск, территория «Вспомогательная площадка рудника Октябрьский», земельный участок № 15.</w:t>
            </w:r>
          </w:p>
          <w:p w:rsidR="00E42E5F" w:rsidRPr="008573AD" w:rsidRDefault="00006274" w:rsidP="009630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проект</w:t>
            </w:r>
            <w:r w:rsidRPr="00006274">
              <w:rPr>
                <w:rFonts w:ascii="Times New Roman" w:hAnsi="Times New Roman" w:cs="Times New Roman"/>
              </w:rPr>
              <w:tab/>
              <w:t>планировки и межевания территории, предназначенной для размещения линейного объекта по проекту: «Месторождение «</w:t>
            </w:r>
            <w:proofErr w:type="spellStart"/>
            <w:r w:rsidRPr="00006274">
              <w:rPr>
                <w:rFonts w:ascii="Times New Roman" w:hAnsi="Times New Roman" w:cs="Times New Roman"/>
              </w:rPr>
              <w:t>Мокулаевское</w:t>
            </w:r>
            <w:proofErr w:type="spellEnd"/>
            <w:r w:rsidRPr="00006274">
              <w:rPr>
                <w:rFonts w:ascii="Times New Roman" w:hAnsi="Times New Roman" w:cs="Times New Roman"/>
              </w:rPr>
              <w:t xml:space="preserve">». Добыча известняка. Технологический железнодорожный транспорт» Пост </w:t>
            </w:r>
            <w:proofErr w:type="spellStart"/>
            <w:r w:rsidRPr="00006274">
              <w:rPr>
                <w:rFonts w:ascii="Times New Roman" w:hAnsi="Times New Roman" w:cs="Times New Roman"/>
              </w:rPr>
              <w:t>Хараелах</w:t>
            </w:r>
            <w:proofErr w:type="spellEnd"/>
            <w:r w:rsidRPr="00006274">
              <w:rPr>
                <w:rFonts w:ascii="Times New Roman" w:hAnsi="Times New Roman" w:cs="Times New Roman"/>
              </w:rPr>
              <w:t xml:space="preserve">-Перегон </w:t>
            </w:r>
            <w:proofErr w:type="spellStart"/>
            <w:r w:rsidRPr="00006274">
              <w:rPr>
                <w:rFonts w:ascii="Times New Roman" w:hAnsi="Times New Roman" w:cs="Times New Roman"/>
              </w:rPr>
              <w:t>Хараелах</w:t>
            </w:r>
            <w:proofErr w:type="spellEnd"/>
            <w:r w:rsidRPr="00006274">
              <w:rPr>
                <w:rFonts w:ascii="Times New Roman" w:hAnsi="Times New Roman" w:cs="Times New Roman"/>
              </w:rPr>
              <w:t xml:space="preserve">-Маневровый район № 7 (РСХ) поста </w:t>
            </w:r>
            <w:proofErr w:type="spellStart"/>
            <w:r w:rsidRPr="00006274">
              <w:rPr>
                <w:rFonts w:ascii="Times New Roman" w:hAnsi="Times New Roman" w:cs="Times New Roman"/>
              </w:rPr>
              <w:t>Хараелах</w:t>
            </w:r>
            <w:proofErr w:type="spellEnd"/>
            <w:r w:rsidRPr="00006274">
              <w:rPr>
                <w:rFonts w:ascii="Times New Roman" w:hAnsi="Times New Roman" w:cs="Times New Roman"/>
              </w:rPr>
              <w:t xml:space="preserve">-Маневровый район № 7 поста </w:t>
            </w:r>
            <w:proofErr w:type="spellStart"/>
            <w:r w:rsidRPr="00006274">
              <w:rPr>
                <w:rFonts w:ascii="Times New Roman" w:hAnsi="Times New Roman" w:cs="Times New Roman"/>
              </w:rPr>
              <w:t>Хараерлах</w:t>
            </w:r>
            <w:proofErr w:type="spellEnd"/>
            <w:r w:rsidRPr="00006274">
              <w:rPr>
                <w:rFonts w:ascii="Times New Roman" w:hAnsi="Times New Roman" w:cs="Times New Roman"/>
              </w:rPr>
              <w:t xml:space="preserve">» </w:t>
            </w:r>
            <w:r w:rsidR="0096303F">
              <w:rPr>
                <w:rFonts w:ascii="Times New Roman" w:hAnsi="Times New Roman" w:cs="Times New Roman"/>
              </w:rPr>
              <w:t>по адресу</w:t>
            </w:r>
            <w:r w:rsidRPr="00006274">
              <w:rPr>
                <w:rFonts w:ascii="Times New Roman" w:hAnsi="Times New Roman" w:cs="Times New Roman"/>
              </w:rPr>
              <w:t>: Российская Федерация, Красноярский край, городской округ город Норильск, город Норильск, территория «Вспомогательная площадка рудника Октябрьский», земельный участок № 15.</w:t>
            </w:r>
          </w:p>
        </w:tc>
      </w:tr>
      <w:tr w:rsidR="006E49BF" w:rsidTr="008573AD">
        <w:tc>
          <w:tcPr>
            <w:tcW w:w="4390" w:type="dxa"/>
          </w:tcPr>
          <w:p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:rsidR="006E49BF" w:rsidRPr="008573AD" w:rsidRDefault="00726FD1" w:rsidP="0000627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</w:t>
            </w:r>
            <w:r w:rsidR="00CD399C" w:rsidRPr="00CD399C">
              <w:rPr>
                <w:rFonts w:ascii="Times New Roman" w:hAnsi="Times New Roman" w:cs="Times New Roman"/>
              </w:rPr>
              <w:t xml:space="preserve"> Главы города Норильска от </w:t>
            </w:r>
            <w:r w:rsidR="00C66BD6">
              <w:rPr>
                <w:rFonts w:ascii="Times New Roman" w:hAnsi="Times New Roman" w:cs="Times New Roman"/>
              </w:rPr>
              <w:t xml:space="preserve"> 08.02.2021</w:t>
            </w:r>
            <w:bookmarkStart w:id="0" w:name="_GoBack"/>
            <w:bookmarkEnd w:id="0"/>
            <w:r w:rsidR="00CD399C" w:rsidRPr="00CD399C">
              <w:rPr>
                <w:rFonts w:ascii="Times New Roman" w:hAnsi="Times New Roman" w:cs="Times New Roman"/>
              </w:rPr>
              <w:t xml:space="preserve"> №</w:t>
            </w:r>
            <w:r w:rsidR="00F02EE2">
              <w:rPr>
                <w:rFonts w:ascii="Times New Roman" w:hAnsi="Times New Roman" w:cs="Times New Roman"/>
              </w:rPr>
              <w:t xml:space="preserve"> </w:t>
            </w:r>
            <w:r w:rsidR="00C66BD6">
              <w:rPr>
                <w:rFonts w:ascii="Times New Roman" w:hAnsi="Times New Roman" w:cs="Times New Roman"/>
              </w:rPr>
              <w:t>17</w:t>
            </w:r>
            <w:r w:rsidR="00CD399C" w:rsidRPr="00CD399C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:rsidTr="008573AD">
        <w:tc>
          <w:tcPr>
            <w:tcW w:w="4390" w:type="dxa"/>
          </w:tcPr>
          <w:p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Pr="008573AD">
              <w:rPr>
                <w:rFonts w:ascii="Times New Roman" w:hAnsi="Times New Roman" w:cs="Times New Roman"/>
              </w:rPr>
              <w:t xml:space="preserve"> проек</w:t>
            </w:r>
            <w:r w:rsidR="006B7B9D">
              <w:rPr>
                <w:rFonts w:ascii="Times New Roman" w:hAnsi="Times New Roman" w:cs="Times New Roman"/>
              </w:rPr>
              <w:t>т</w:t>
            </w:r>
            <w:r w:rsidR="00473853">
              <w:rPr>
                <w:rFonts w:ascii="Times New Roman" w:hAnsi="Times New Roman" w:cs="Times New Roman"/>
              </w:rPr>
              <w:t>ам</w:t>
            </w:r>
          </w:p>
          <w:p w:rsidR="009E54AA" w:rsidRPr="008573AD" w:rsidRDefault="009E54AA" w:rsidP="00DA2830">
            <w:pPr>
              <w:jc w:val="both"/>
              <w:rPr>
                <w:rFonts w:ascii="Times New Roman" w:hAnsi="Times New Roman" w:cs="Times New Roman"/>
              </w:rPr>
            </w:pPr>
            <w:r w:rsidRPr="009E54AA">
              <w:rPr>
                <w:rFonts w:ascii="Times New Roman" w:hAnsi="Times New Roman" w:cs="Times New Roman"/>
              </w:rPr>
              <w:t>представлены по адресу:</w:t>
            </w:r>
          </w:p>
        </w:tc>
        <w:tc>
          <w:tcPr>
            <w:tcW w:w="4955" w:type="dxa"/>
          </w:tcPr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 w:rsidRPr="00526DEC">
              <w:rPr>
                <w:rFonts w:ascii="Times New Roman" w:hAnsi="Times New Roman" w:cs="Times New Roman"/>
              </w:rPr>
              <w:t>Перечень инф</w:t>
            </w:r>
            <w:r w:rsidR="006B7B9D">
              <w:rPr>
                <w:rFonts w:ascii="Times New Roman" w:hAnsi="Times New Roman" w:cs="Times New Roman"/>
              </w:rPr>
              <w:t>ормационных материалов к проект</w:t>
            </w:r>
            <w:r w:rsidR="00C844F8">
              <w:rPr>
                <w:rFonts w:ascii="Times New Roman" w:hAnsi="Times New Roman" w:cs="Times New Roman"/>
              </w:rPr>
              <w:t>ам</w:t>
            </w:r>
            <w:r w:rsidRPr="00526DE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B7B9D" w:rsidRPr="006B7B9D">
              <w:rPr>
                <w:rFonts w:ascii="Times New Roman" w:hAnsi="Times New Roman" w:cs="Times New Roman"/>
              </w:rPr>
              <w:t>текстовая часть и графическая часть</w:t>
            </w:r>
          </w:p>
          <w:p w:rsidR="00526DEC" w:rsidRDefault="00526DEC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8573AD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B72A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BB72A5">
              <w:rPr>
                <w:rFonts w:ascii="Times New Roman" w:hAnsi="Times New Roman" w:cs="Times New Roman"/>
              </w:rPr>
              <w:t>, район Центральный, Ленинский проспект, д.23А</w:t>
            </w:r>
            <w:r w:rsidR="00526DEC">
              <w:rPr>
                <w:rFonts w:ascii="Times New Roman" w:hAnsi="Times New Roman" w:cs="Times New Roman"/>
              </w:rPr>
              <w:t>,</w:t>
            </w:r>
            <w:r w:rsidRPr="00BB72A5">
              <w:rPr>
                <w:rFonts w:ascii="Times New Roman" w:hAnsi="Times New Roman" w:cs="Times New Roman"/>
              </w:rPr>
              <w:t xml:space="preserve"> </w:t>
            </w:r>
            <w:r w:rsidR="00526DEC">
              <w:rPr>
                <w:rFonts w:ascii="Times New Roman" w:hAnsi="Times New Roman" w:cs="Times New Roman"/>
              </w:rPr>
              <w:t>1</w:t>
            </w:r>
            <w:r w:rsidRPr="00BB72A5">
              <w:rPr>
                <w:rFonts w:ascii="Times New Roman" w:hAnsi="Times New Roman" w:cs="Times New Roman"/>
              </w:rPr>
              <w:t xml:space="preserve"> этаж здания Управления имущества Администрации города Норильска</w:t>
            </w:r>
          </w:p>
        </w:tc>
      </w:tr>
      <w:tr w:rsidR="006E49BF" w:rsidTr="008573AD">
        <w:tc>
          <w:tcPr>
            <w:tcW w:w="4390" w:type="dxa"/>
          </w:tcPr>
          <w:p w:rsidR="006E49B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Экспозиция по проек</w:t>
            </w:r>
            <w:r w:rsidR="00473853">
              <w:rPr>
                <w:rFonts w:ascii="Times New Roman" w:hAnsi="Times New Roman" w:cs="Times New Roman"/>
              </w:rPr>
              <w:t>там</w:t>
            </w:r>
            <w:r w:rsidRPr="009103EF">
              <w:rPr>
                <w:rFonts w:ascii="Times New Roman" w:hAnsi="Times New Roman" w:cs="Times New Roman"/>
              </w:rPr>
              <w:t xml:space="preserve"> открыта</w:t>
            </w:r>
            <w:r w:rsidR="00E46103">
              <w:rPr>
                <w:rFonts w:ascii="Times New Roman" w:hAnsi="Times New Roman" w:cs="Times New Roman"/>
              </w:rPr>
              <w:t>:</w:t>
            </w:r>
            <w:r w:rsidRPr="009103EF">
              <w:rPr>
                <w:rFonts w:ascii="Times New Roman" w:hAnsi="Times New Roman" w:cs="Times New Roman"/>
              </w:rPr>
              <w:t xml:space="preserve"> </w:t>
            </w:r>
          </w:p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На экспозиции проводятся консультации посетителей экспозиции по теме публичных слушаний (по телефону и при личном обращении в часы работы экспозиции</w:t>
            </w:r>
            <w:r w:rsidR="007A0C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955" w:type="dxa"/>
          </w:tcPr>
          <w:p w:rsidR="006E49BF" w:rsidRPr="00BB72A5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  <w:r w:rsidR="00006274">
              <w:rPr>
                <w:rFonts w:ascii="Times New Roman" w:hAnsi="Times New Roman" w:cs="Times New Roman"/>
              </w:rPr>
              <w:t>16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473853">
              <w:rPr>
                <w:rFonts w:ascii="Times New Roman" w:hAnsi="Times New Roman" w:cs="Times New Roman"/>
              </w:rPr>
              <w:t>0</w:t>
            </w:r>
            <w:r w:rsidR="008A03A8">
              <w:rPr>
                <w:rFonts w:ascii="Times New Roman" w:hAnsi="Times New Roman" w:cs="Times New Roman"/>
              </w:rPr>
              <w:t>2</w:t>
            </w:r>
            <w:r w:rsidR="006B7B9D">
              <w:rPr>
                <w:rFonts w:ascii="Times New Roman" w:hAnsi="Times New Roman" w:cs="Times New Roman"/>
              </w:rPr>
              <w:t>.20</w:t>
            </w:r>
            <w:r w:rsidR="00C24202">
              <w:rPr>
                <w:rFonts w:ascii="Times New Roman" w:hAnsi="Times New Roman" w:cs="Times New Roman"/>
              </w:rPr>
              <w:t>2</w:t>
            </w:r>
            <w:r w:rsidR="00473853">
              <w:rPr>
                <w:rFonts w:ascii="Times New Roman" w:hAnsi="Times New Roman" w:cs="Times New Roman"/>
              </w:rPr>
              <w:t>1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006274">
              <w:rPr>
                <w:rFonts w:ascii="Times New Roman" w:hAnsi="Times New Roman" w:cs="Times New Roman"/>
              </w:rPr>
              <w:t>24</w:t>
            </w:r>
            <w:r>
              <w:rPr>
                <w:rFonts w:ascii="Times New Roman" w:hAnsi="Times New Roman" w:cs="Times New Roman"/>
              </w:rPr>
              <w:t>.</w:t>
            </w:r>
            <w:r w:rsidR="008A03A8">
              <w:rPr>
                <w:rFonts w:ascii="Times New Roman" w:hAnsi="Times New Roman" w:cs="Times New Roman"/>
              </w:rPr>
              <w:t>0</w:t>
            </w:r>
            <w:r w:rsidR="0047385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  <w:r w:rsidR="00795085">
              <w:rPr>
                <w:rFonts w:ascii="Times New Roman" w:hAnsi="Times New Roman" w:cs="Times New Roman"/>
              </w:rPr>
              <w:t>202</w:t>
            </w:r>
            <w:r w:rsidR="008A03A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526DEC" w:rsidP="00714BC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1321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3941ED" w:rsidRDefault="003941ED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:rsidR="00006274" w:rsidRDefault="00006274" w:rsidP="00DC63B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Pr="00006274">
              <w:rPr>
                <w:rFonts w:ascii="Times New Roman" w:hAnsi="Times New Roman" w:cs="Times New Roman"/>
              </w:rPr>
              <w:t xml:space="preserve">.02.2021 в 18-00 в конференц-зале здания </w:t>
            </w:r>
            <w:proofErr w:type="spellStart"/>
            <w:r w:rsidRPr="00006274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Pr="00006274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Pr="00006274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006274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Pr="00006274">
              <w:rPr>
                <w:rFonts w:ascii="Times New Roman" w:hAnsi="Times New Roman" w:cs="Times New Roman"/>
              </w:rPr>
              <w:t>Талнах</w:t>
            </w:r>
            <w:proofErr w:type="spellEnd"/>
            <w:r w:rsidRPr="0000627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06274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Pr="00006274">
              <w:rPr>
                <w:rFonts w:ascii="Times New Roman" w:hAnsi="Times New Roman" w:cs="Times New Roman"/>
              </w:rPr>
              <w:t>, д. 10);</w:t>
            </w:r>
          </w:p>
          <w:p w:rsidR="00006274" w:rsidRDefault="00006274" w:rsidP="00DC63B7">
            <w:pPr>
              <w:jc w:val="both"/>
              <w:rPr>
                <w:rFonts w:ascii="Times New Roman" w:hAnsi="Times New Roman" w:cs="Times New Roman"/>
              </w:rPr>
            </w:pPr>
          </w:p>
          <w:p w:rsidR="00EE4AE9" w:rsidRPr="00FD4907" w:rsidRDefault="00006274" w:rsidP="00DC63B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DC63B7" w:rsidRPr="00DC63B7">
              <w:rPr>
                <w:rFonts w:ascii="Times New Roman" w:hAnsi="Times New Roman" w:cs="Times New Roman"/>
              </w:rPr>
              <w:t>.</w:t>
            </w:r>
            <w:r w:rsidR="008A03A8">
              <w:rPr>
                <w:rFonts w:ascii="Times New Roman" w:hAnsi="Times New Roman" w:cs="Times New Roman"/>
              </w:rPr>
              <w:t>0</w:t>
            </w:r>
            <w:r w:rsidR="00473853">
              <w:rPr>
                <w:rFonts w:ascii="Times New Roman" w:hAnsi="Times New Roman" w:cs="Times New Roman"/>
              </w:rPr>
              <w:t>2</w:t>
            </w:r>
            <w:r w:rsidR="00DC63B7" w:rsidRPr="00DC63B7">
              <w:rPr>
                <w:rFonts w:ascii="Times New Roman" w:hAnsi="Times New Roman" w:cs="Times New Roman"/>
              </w:rPr>
              <w:t>.202</w:t>
            </w:r>
            <w:r w:rsidR="008A03A8">
              <w:rPr>
                <w:rFonts w:ascii="Times New Roman" w:hAnsi="Times New Roman" w:cs="Times New Roman"/>
              </w:rPr>
              <w:t>1</w:t>
            </w:r>
            <w:r w:rsidR="00DC63B7" w:rsidRPr="00DC63B7">
              <w:rPr>
                <w:rFonts w:ascii="Times New Roman" w:hAnsi="Times New Roman" w:cs="Times New Roman"/>
              </w:rPr>
              <w:t xml:space="preserve"> в 18-00 в конференц-зале здания Управления имущества Администрации города Норильска (</w:t>
            </w:r>
            <w:proofErr w:type="spellStart"/>
            <w:r w:rsidR="00DC63B7" w:rsidRPr="00DC63B7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DC63B7" w:rsidRPr="00DC63B7">
              <w:rPr>
                <w:rFonts w:ascii="Times New Roman" w:hAnsi="Times New Roman" w:cs="Times New Roman"/>
              </w:rPr>
              <w:t>, район Центральный, Ленинский проспект, д.23А)</w:t>
            </w:r>
            <w:r w:rsidR="00EE4AE9">
              <w:rPr>
                <w:rFonts w:ascii="Times New Roman" w:hAnsi="Times New Roman" w:cs="Times New Roman"/>
              </w:rPr>
              <w:t>.</w:t>
            </w:r>
          </w:p>
          <w:p w:rsidR="003430A4" w:rsidRDefault="003430A4" w:rsidP="00E46103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3F7FE0" w:rsidP="00021B10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В период проведения публичных слушаний участники публичных слушаний имеют </w:t>
            </w:r>
            <w:r w:rsidRPr="009103EF">
              <w:rPr>
                <w:rFonts w:ascii="Times New Roman" w:hAnsi="Times New Roman" w:cs="Times New Roman"/>
              </w:rPr>
              <w:lastRenderedPageBreak/>
              <w:t>право представлять свои предложения и замечания по обсуждаем</w:t>
            </w:r>
            <w:r w:rsidR="00021B10">
              <w:rPr>
                <w:rFonts w:ascii="Times New Roman" w:hAnsi="Times New Roman" w:cs="Times New Roman"/>
              </w:rPr>
              <w:t>ы</w:t>
            </w:r>
            <w:r w:rsidR="008A03A8">
              <w:rPr>
                <w:rFonts w:ascii="Times New Roman" w:hAnsi="Times New Roman" w:cs="Times New Roman"/>
              </w:rPr>
              <w:t>м</w:t>
            </w:r>
            <w:r w:rsidR="00F41DDE">
              <w:rPr>
                <w:rFonts w:ascii="Times New Roman" w:hAnsi="Times New Roman" w:cs="Times New Roman"/>
              </w:rPr>
              <w:t xml:space="preserve"> проект</w:t>
            </w:r>
            <w:r w:rsidR="00021B10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4955" w:type="dxa"/>
          </w:tcPr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lastRenderedPageBreak/>
              <w:t xml:space="preserve">- в письменной форме в адрес Организатора </w:t>
            </w:r>
            <w:r w:rsidR="00726FD1" w:rsidRPr="00726FD1">
              <w:rPr>
                <w:rFonts w:ascii="Times New Roman" w:hAnsi="Times New Roman" w:cs="Times New Roman"/>
              </w:rPr>
              <w:t xml:space="preserve">с </w:t>
            </w:r>
            <w:r w:rsidR="00006274">
              <w:rPr>
                <w:rFonts w:ascii="Times New Roman" w:hAnsi="Times New Roman" w:cs="Times New Roman"/>
              </w:rPr>
              <w:t>16</w:t>
            </w:r>
            <w:r w:rsidR="00726FD1" w:rsidRPr="00726FD1">
              <w:rPr>
                <w:rFonts w:ascii="Times New Roman" w:hAnsi="Times New Roman" w:cs="Times New Roman"/>
              </w:rPr>
              <w:t>.</w:t>
            </w:r>
            <w:r w:rsidR="00473853">
              <w:rPr>
                <w:rFonts w:ascii="Times New Roman" w:hAnsi="Times New Roman" w:cs="Times New Roman"/>
              </w:rPr>
              <w:t>0</w:t>
            </w:r>
            <w:r w:rsidR="008A03A8">
              <w:rPr>
                <w:rFonts w:ascii="Times New Roman" w:hAnsi="Times New Roman" w:cs="Times New Roman"/>
              </w:rPr>
              <w:t>2</w:t>
            </w:r>
            <w:r w:rsidR="00726FD1" w:rsidRPr="00726FD1">
              <w:rPr>
                <w:rFonts w:ascii="Times New Roman" w:hAnsi="Times New Roman" w:cs="Times New Roman"/>
              </w:rPr>
              <w:t>.20</w:t>
            </w:r>
            <w:r w:rsidR="00A27B57">
              <w:rPr>
                <w:rFonts w:ascii="Times New Roman" w:hAnsi="Times New Roman" w:cs="Times New Roman"/>
              </w:rPr>
              <w:t>2</w:t>
            </w:r>
            <w:r w:rsidR="00473853">
              <w:rPr>
                <w:rFonts w:ascii="Times New Roman" w:hAnsi="Times New Roman" w:cs="Times New Roman"/>
              </w:rPr>
              <w:t>1</w:t>
            </w:r>
            <w:r w:rsidR="00726FD1" w:rsidRPr="00726FD1">
              <w:rPr>
                <w:rFonts w:ascii="Times New Roman" w:hAnsi="Times New Roman" w:cs="Times New Roman"/>
              </w:rPr>
              <w:t xml:space="preserve"> по </w:t>
            </w:r>
            <w:r w:rsidR="00006274">
              <w:rPr>
                <w:rFonts w:ascii="Times New Roman" w:hAnsi="Times New Roman" w:cs="Times New Roman"/>
              </w:rPr>
              <w:t>24</w:t>
            </w:r>
            <w:r w:rsidR="00726FD1" w:rsidRPr="00726FD1">
              <w:rPr>
                <w:rFonts w:ascii="Times New Roman" w:hAnsi="Times New Roman" w:cs="Times New Roman"/>
              </w:rPr>
              <w:t>.</w:t>
            </w:r>
            <w:r w:rsidR="008A03A8">
              <w:rPr>
                <w:rFonts w:ascii="Times New Roman" w:hAnsi="Times New Roman" w:cs="Times New Roman"/>
              </w:rPr>
              <w:t>0</w:t>
            </w:r>
            <w:r w:rsidR="00473853">
              <w:rPr>
                <w:rFonts w:ascii="Times New Roman" w:hAnsi="Times New Roman" w:cs="Times New Roman"/>
              </w:rPr>
              <w:t>2</w:t>
            </w:r>
            <w:r w:rsidR="00726FD1" w:rsidRPr="00726FD1">
              <w:rPr>
                <w:rFonts w:ascii="Times New Roman" w:hAnsi="Times New Roman" w:cs="Times New Roman"/>
              </w:rPr>
              <w:t>.2</w:t>
            </w:r>
            <w:r w:rsidR="00795085">
              <w:rPr>
                <w:rFonts w:ascii="Times New Roman" w:hAnsi="Times New Roman" w:cs="Times New Roman"/>
              </w:rPr>
              <w:t>02</w:t>
            </w:r>
            <w:r w:rsidR="008A03A8">
              <w:rPr>
                <w:rFonts w:ascii="Times New Roman" w:hAnsi="Times New Roman" w:cs="Times New Roman"/>
              </w:rPr>
              <w:t>1</w:t>
            </w:r>
            <w:r w:rsidR="00726FD1" w:rsidRPr="00726FD1">
              <w:rPr>
                <w:rFonts w:ascii="Times New Roman" w:hAnsi="Times New Roman" w:cs="Times New Roman"/>
              </w:rPr>
              <w:t xml:space="preserve"> </w:t>
            </w:r>
            <w:r w:rsidRPr="00714BCE">
              <w:rPr>
                <w:rFonts w:ascii="Times New Roman" w:hAnsi="Times New Roman" w:cs="Times New Roman"/>
              </w:rPr>
              <w:t xml:space="preserve">(663300, Красноярский край, город Норильск, район Центральный, </w:t>
            </w:r>
            <w:r w:rsidRPr="00714BCE">
              <w:rPr>
                <w:rFonts w:ascii="Times New Roman" w:hAnsi="Times New Roman" w:cs="Times New Roman"/>
              </w:rPr>
              <w:lastRenderedPageBreak/>
              <w:t>Ленинский проспект, д.23А), факс (3919) 437021 и электронный адрес e-</w:t>
            </w:r>
            <w:proofErr w:type="spellStart"/>
            <w:r w:rsidRPr="00714BCE">
              <w:rPr>
                <w:rFonts w:ascii="Times New Roman" w:hAnsi="Times New Roman" w:cs="Times New Roman"/>
              </w:rPr>
              <w:t>mail</w:t>
            </w:r>
            <w:proofErr w:type="spellEnd"/>
            <w:r w:rsidRPr="00714BCE">
              <w:rPr>
                <w:rFonts w:ascii="Times New Roman" w:hAnsi="Times New Roman" w:cs="Times New Roman"/>
              </w:rPr>
              <w:t>: аrhitektura@norilsk-сity.ru;</w:t>
            </w:r>
          </w:p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:rsidR="003F7FE0" w:rsidRDefault="00714BCE" w:rsidP="007950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или устной форме в ходе проведения собрания участников публичных слушаний.</w:t>
            </w:r>
          </w:p>
        </w:tc>
      </w:tr>
      <w:tr w:rsidR="006E49BF" w:rsidTr="008573AD">
        <w:tc>
          <w:tcPr>
            <w:tcW w:w="4390" w:type="dxa"/>
          </w:tcPr>
          <w:p w:rsidR="009103EF" w:rsidRPr="009103EF" w:rsidRDefault="00726FD1" w:rsidP="00021B1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Проект</w:t>
            </w:r>
            <w:r w:rsidR="00473853">
              <w:rPr>
                <w:rFonts w:ascii="Times New Roman" w:hAnsi="Times New Roman" w:cs="Times New Roman"/>
              </w:rPr>
              <w:t>ы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021B10">
              <w:rPr>
                <w:rFonts w:ascii="Times New Roman" w:hAnsi="Times New Roman" w:cs="Times New Roman"/>
              </w:rPr>
              <w:t>и</w:t>
            </w:r>
            <w:r w:rsidR="008A03A8">
              <w:rPr>
                <w:rFonts w:ascii="Times New Roman" w:hAnsi="Times New Roman" w:cs="Times New Roman"/>
              </w:rPr>
              <w:t>м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735B85">
              <w:rPr>
                <w:rFonts w:ascii="Times New Roman" w:hAnsi="Times New Roman" w:cs="Times New Roman"/>
              </w:rPr>
              <w:t xml:space="preserve"> на сайте:</w:t>
            </w:r>
          </w:p>
        </w:tc>
        <w:tc>
          <w:tcPr>
            <w:tcW w:w="4955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:rsidTr="00D43A6B">
        <w:trPr>
          <w:trHeight w:val="804"/>
        </w:trPr>
        <w:tc>
          <w:tcPr>
            <w:tcW w:w="4390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:rsidR="009103EF" w:rsidRPr="009103EF" w:rsidRDefault="006B7B9D" w:rsidP="00714BCE">
            <w:pPr>
              <w:jc w:val="both"/>
              <w:rPr>
                <w:rFonts w:ascii="Times New Roman" w:hAnsi="Times New Roman" w:cs="Times New Roman"/>
              </w:rPr>
            </w:pPr>
            <w:r w:rsidRPr="006B7B9D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:rsidTr="008573AD">
        <w:tc>
          <w:tcPr>
            <w:tcW w:w="4390" w:type="dxa"/>
          </w:tcPr>
          <w:p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Номера контактных справочных телефонов, в том числе для получения консультаций</w:t>
            </w:r>
          </w:p>
        </w:tc>
        <w:tc>
          <w:tcPr>
            <w:tcW w:w="4955" w:type="dxa"/>
          </w:tcPr>
          <w:p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proofErr w:type="spellStart"/>
            <w:r w:rsidRPr="00735B8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735B85">
              <w:rPr>
                <w:rFonts w:ascii="Times New Roman" w:hAnsi="Times New Roman" w:cs="Times New Roman"/>
              </w:rPr>
              <w:t>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:rsidR="00017F92" w:rsidRPr="009103EF" w:rsidRDefault="00017F92" w:rsidP="00B5236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7A0CFC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06274"/>
    <w:rsid w:val="00015BA9"/>
    <w:rsid w:val="000172AD"/>
    <w:rsid w:val="00017F92"/>
    <w:rsid w:val="00021B10"/>
    <w:rsid w:val="000347F4"/>
    <w:rsid w:val="00061E99"/>
    <w:rsid w:val="00062B05"/>
    <w:rsid w:val="00067CA5"/>
    <w:rsid w:val="00073DAB"/>
    <w:rsid w:val="000800C3"/>
    <w:rsid w:val="000E32F8"/>
    <w:rsid w:val="00114B14"/>
    <w:rsid w:val="00115B06"/>
    <w:rsid w:val="00120FF4"/>
    <w:rsid w:val="001455E7"/>
    <w:rsid w:val="00155C8F"/>
    <w:rsid w:val="0017536A"/>
    <w:rsid w:val="001763F1"/>
    <w:rsid w:val="001C4178"/>
    <w:rsid w:val="001F732A"/>
    <w:rsid w:val="00201204"/>
    <w:rsid w:val="00210328"/>
    <w:rsid w:val="00235FA4"/>
    <w:rsid w:val="00266AAF"/>
    <w:rsid w:val="00294670"/>
    <w:rsid w:val="003149AC"/>
    <w:rsid w:val="003225EB"/>
    <w:rsid w:val="00342CEC"/>
    <w:rsid w:val="003430A4"/>
    <w:rsid w:val="00385CFE"/>
    <w:rsid w:val="00387570"/>
    <w:rsid w:val="003941ED"/>
    <w:rsid w:val="003D6AF9"/>
    <w:rsid w:val="003F1023"/>
    <w:rsid w:val="003F7FE0"/>
    <w:rsid w:val="00435016"/>
    <w:rsid w:val="00473853"/>
    <w:rsid w:val="004F0269"/>
    <w:rsid w:val="00526DEC"/>
    <w:rsid w:val="005319FE"/>
    <w:rsid w:val="00571885"/>
    <w:rsid w:val="00583E1C"/>
    <w:rsid w:val="005845CE"/>
    <w:rsid w:val="005B6B4B"/>
    <w:rsid w:val="005C4E74"/>
    <w:rsid w:val="005C6346"/>
    <w:rsid w:val="005F0CBC"/>
    <w:rsid w:val="005F1E94"/>
    <w:rsid w:val="00602BEE"/>
    <w:rsid w:val="006033DA"/>
    <w:rsid w:val="00623456"/>
    <w:rsid w:val="00645FB9"/>
    <w:rsid w:val="0066308E"/>
    <w:rsid w:val="006A5F8E"/>
    <w:rsid w:val="006B7B9D"/>
    <w:rsid w:val="006D0206"/>
    <w:rsid w:val="006D0F4B"/>
    <w:rsid w:val="006E49BF"/>
    <w:rsid w:val="00714BCE"/>
    <w:rsid w:val="00726FD1"/>
    <w:rsid w:val="00732005"/>
    <w:rsid w:val="00735B85"/>
    <w:rsid w:val="00794785"/>
    <w:rsid w:val="00795085"/>
    <w:rsid w:val="007A0CFC"/>
    <w:rsid w:val="007E3BD6"/>
    <w:rsid w:val="007F7DE8"/>
    <w:rsid w:val="00837998"/>
    <w:rsid w:val="008426C8"/>
    <w:rsid w:val="00845065"/>
    <w:rsid w:val="008573AD"/>
    <w:rsid w:val="00864761"/>
    <w:rsid w:val="00897D94"/>
    <w:rsid w:val="008A03A8"/>
    <w:rsid w:val="008F7D56"/>
    <w:rsid w:val="009103EF"/>
    <w:rsid w:val="00927ABE"/>
    <w:rsid w:val="00944D52"/>
    <w:rsid w:val="00952C60"/>
    <w:rsid w:val="00954DB7"/>
    <w:rsid w:val="00955B94"/>
    <w:rsid w:val="0096303F"/>
    <w:rsid w:val="00977FB3"/>
    <w:rsid w:val="009C634D"/>
    <w:rsid w:val="009E54AA"/>
    <w:rsid w:val="00A108AE"/>
    <w:rsid w:val="00A27B57"/>
    <w:rsid w:val="00A47BB6"/>
    <w:rsid w:val="00B026A3"/>
    <w:rsid w:val="00B37071"/>
    <w:rsid w:val="00B52361"/>
    <w:rsid w:val="00B54AC5"/>
    <w:rsid w:val="00B632D4"/>
    <w:rsid w:val="00B73A31"/>
    <w:rsid w:val="00BA72FF"/>
    <w:rsid w:val="00BB72A5"/>
    <w:rsid w:val="00BC32DC"/>
    <w:rsid w:val="00C01157"/>
    <w:rsid w:val="00C24202"/>
    <w:rsid w:val="00C26CF8"/>
    <w:rsid w:val="00C66BD6"/>
    <w:rsid w:val="00C838B5"/>
    <w:rsid w:val="00C844F8"/>
    <w:rsid w:val="00CB4B1C"/>
    <w:rsid w:val="00CD399C"/>
    <w:rsid w:val="00D11AC7"/>
    <w:rsid w:val="00D43A6B"/>
    <w:rsid w:val="00D53AE1"/>
    <w:rsid w:val="00D97698"/>
    <w:rsid w:val="00DA2830"/>
    <w:rsid w:val="00DC02E1"/>
    <w:rsid w:val="00DC63B7"/>
    <w:rsid w:val="00DC7E1A"/>
    <w:rsid w:val="00E42E5F"/>
    <w:rsid w:val="00E46103"/>
    <w:rsid w:val="00E63CC3"/>
    <w:rsid w:val="00E66015"/>
    <w:rsid w:val="00E76367"/>
    <w:rsid w:val="00ED7CB8"/>
    <w:rsid w:val="00EE4AE9"/>
    <w:rsid w:val="00F02EE2"/>
    <w:rsid w:val="00F107FE"/>
    <w:rsid w:val="00F41DDE"/>
    <w:rsid w:val="00F448E4"/>
    <w:rsid w:val="00F66995"/>
    <w:rsid w:val="00FB3600"/>
    <w:rsid w:val="00FD1426"/>
    <w:rsid w:val="00FD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6817A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semiHidden/>
    <w:rsid w:val="005C4E74"/>
    <w:pPr>
      <w:tabs>
        <w:tab w:val="left" w:pos="1080"/>
      </w:tabs>
      <w:spacing w:after="0" w:line="240" w:lineRule="auto"/>
      <w:ind w:right="44" w:firstLine="52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5C4E74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91539-F6FA-4524-8083-4066CE044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10</cp:revision>
  <cp:lastPrinted>2021-01-28T03:17:00Z</cp:lastPrinted>
  <dcterms:created xsi:type="dcterms:W3CDTF">2020-12-02T11:37:00Z</dcterms:created>
  <dcterms:modified xsi:type="dcterms:W3CDTF">2021-02-08T07:33:00Z</dcterms:modified>
</cp:coreProperties>
</file>