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DD004C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02.10.</w:t>
      </w:r>
      <w:r w:rsidR="00667262" w:rsidRPr="00667262">
        <w:rPr>
          <w:sz w:val="26"/>
          <w:szCs w:val="26"/>
        </w:rPr>
        <w:t xml:space="preserve">2024                           </w:t>
      </w:r>
      <w:r>
        <w:rPr>
          <w:sz w:val="26"/>
          <w:szCs w:val="26"/>
        </w:rPr>
        <w:tab/>
      </w:r>
      <w:r w:rsidR="00667262" w:rsidRPr="00667262">
        <w:rPr>
          <w:sz w:val="26"/>
          <w:szCs w:val="26"/>
        </w:rPr>
        <w:t xml:space="preserve"> г.</w:t>
      </w:r>
      <w:r w:rsidR="009947AE">
        <w:rPr>
          <w:sz w:val="26"/>
          <w:szCs w:val="26"/>
        </w:rPr>
        <w:t xml:space="preserve"> </w:t>
      </w:r>
      <w:r w:rsidR="00667262" w:rsidRPr="00667262">
        <w:rPr>
          <w:sz w:val="26"/>
          <w:szCs w:val="26"/>
        </w:rPr>
        <w:t xml:space="preserve">Норильск                                  </w:t>
      </w:r>
      <w:r>
        <w:rPr>
          <w:sz w:val="26"/>
          <w:szCs w:val="26"/>
        </w:rPr>
        <w:tab/>
      </w:r>
      <w:r w:rsidR="00667262" w:rsidRPr="00667262">
        <w:rPr>
          <w:sz w:val="26"/>
          <w:szCs w:val="26"/>
        </w:rPr>
        <w:t>№</w:t>
      </w:r>
      <w:r>
        <w:rPr>
          <w:sz w:val="26"/>
          <w:szCs w:val="26"/>
        </w:rPr>
        <w:t xml:space="preserve"> 6517</w:t>
      </w:r>
    </w:p>
    <w:p w:rsidR="00667262" w:rsidRPr="00C90567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7262" w:rsidRPr="00C90567" w:rsidTr="00B459D1">
        <w:trPr>
          <w:cantSplit/>
          <w:trHeight w:val="358"/>
        </w:trPr>
        <w:tc>
          <w:tcPr>
            <w:tcW w:w="9356" w:type="dxa"/>
            <w:vMerge w:val="restart"/>
          </w:tcPr>
          <w:p w:rsidR="00043CFE" w:rsidRPr="00A24CC7" w:rsidRDefault="00043CFE" w:rsidP="00043CFE">
            <w:pPr>
              <w:tabs>
                <w:tab w:val="left" w:pos="3969"/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распоряжение</w:t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br/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9947A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</w:t>
            </w:r>
            <w:r w:rsidR="00C3785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9</w:t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.0</w:t>
            </w:r>
            <w:r w:rsidR="00C3785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7</w:t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</w:t>
            </w:r>
            <w:r w:rsidR="009947A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24</w:t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 </w:t>
            </w:r>
            <w:r w:rsidR="00C3785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5350</w:t>
            </w:r>
          </w:p>
          <w:p w:rsidR="00667262" w:rsidRPr="00C90567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262" w:rsidRPr="00C90567" w:rsidTr="00B459D1">
        <w:trPr>
          <w:cantSplit/>
          <w:trHeight w:val="412"/>
        </w:trPr>
        <w:tc>
          <w:tcPr>
            <w:tcW w:w="9356" w:type="dxa"/>
            <w:vMerge/>
          </w:tcPr>
          <w:p w:rsidR="00667262" w:rsidRPr="00C90567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47AE" w:rsidRPr="009947AE" w:rsidRDefault="009947AE" w:rsidP="009947A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47AE">
        <w:rPr>
          <w:rFonts w:ascii="Times New Roman" w:hAnsi="Times New Roman" w:cs="Times New Roman"/>
          <w:bCs/>
          <w:sz w:val="26"/>
          <w:szCs w:val="26"/>
        </w:rPr>
        <w:t>В целях организации транспортного обслуживания населения в границах муниципального образования город Норильск,</w:t>
      </w:r>
    </w:p>
    <w:p w:rsidR="009947AE" w:rsidRDefault="009947AE" w:rsidP="009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47AE" w:rsidRDefault="009947AE" w:rsidP="009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18DE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распоряжение</w:t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от </w:t>
      </w:r>
      <w:r w:rsidR="00C37851" w:rsidRPr="00C37851">
        <w:rPr>
          <w:rFonts w:ascii="Times New Roman" w:hAnsi="Times New Roman"/>
          <w:color w:val="000000"/>
          <w:spacing w:val="-2"/>
          <w:sz w:val="26"/>
          <w:szCs w:val="26"/>
        </w:rPr>
        <w:t>29.07.2024 № 5350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«</w:t>
      </w:r>
      <w:r w:rsidRPr="00C90567">
        <w:rPr>
          <w:rFonts w:ascii="Times New Roman" w:hAnsi="Times New Roman" w:cs="Times New Roman"/>
          <w:sz w:val="26"/>
          <w:szCs w:val="26"/>
        </w:rPr>
        <w:t>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 (далее - Распоряжение)</w:t>
      </w:r>
      <w:r w:rsidR="004D3D67" w:rsidRPr="00A718DE">
        <w:rPr>
          <w:rFonts w:ascii="Times New Roman" w:hAnsi="Times New Roman"/>
          <w:color w:val="000000"/>
          <w:spacing w:val="-2"/>
          <w:sz w:val="26"/>
          <w:szCs w:val="26"/>
        </w:rPr>
        <w:t>, следующие изменения:</w:t>
      </w:r>
    </w:p>
    <w:p w:rsidR="00C37851" w:rsidRDefault="009947AE" w:rsidP="00C37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Подпункт </w:t>
      </w:r>
      <w:r w:rsidR="00C3785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.1. п</w:t>
      </w:r>
      <w:r w:rsidRPr="00A718DE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а</w:t>
      </w:r>
      <w:r w:rsidRPr="00A718DE">
        <w:rPr>
          <w:rFonts w:ascii="Times New Roman" w:hAnsi="Times New Roman"/>
          <w:sz w:val="26"/>
          <w:szCs w:val="26"/>
        </w:rPr>
        <w:t xml:space="preserve"> </w:t>
      </w:r>
      <w:r w:rsidR="00C3785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A718DE">
        <w:rPr>
          <w:rFonts w:ascii="Times New Roman" w:hAnsi="Times New Roman"/>
          <w:sz w:val="26"/>
          <w:szCs w:val="26"/>
        </w:rPr>
        <w:t xml:space="preserve"> </w:t>
      </w:r>
      <w:r w:rsidR="00C37851">
        <w:rPr>
          <w:rFonts w:ascii="Times New Roman" w:hAnsi="Times New Roman"/>
          <w:sz w:val="26"/>
          <w:szCs w:val="26"/>
        </w:rPr>
        <w:t xml:space="preserve">Распоряжения изложить в </w:t>
      </w:r>
      <w:r w:rsidR="00F64945">
        <w:rPr>
          <w:rFonts w:ascii="Times New Roman" w:hAnsi="Times New Roman"/>
          <w:sz w:val="26"/>
          <w:szCs w:val="26"/>
        </w:rPr>
        <w:t>следующей</w:t>
      </w:r>
      <w:r w:rsidR="00C37851">
        <w:rPr>
          <w:rFonts w:ascii="Times New Roman" w:hAnsi="Times New Roman"/>
          <w:sz w:val="26"/>
          <w:szCs w:val="26"/>
        </w:rPr>
        <w:t xml:space="preserve"> редакции</w:t>
      </w:r>
      <w:r w:rsidRPr="00A718DE">
        <w:rPr>
          <w:rFonts w:ascii="Times New Roman" w:hAnsi="Times New Roman"/>
          <w:sz w:val="26"/>
          <w:szCs w:val="26"/>
        </w:rPr>
        <w:t>:</w:t>
      </w:r>
      <w:r w:rsidR="00C37851">
        <w:rPr>
          <w:rFonts w:ascii="Times New Roman" w:hAnsi="Times New Roman"/>
          <w:sz w:val="26"/>
          <w:szCs w:val="26"/>
        </w:rPr>
        <w:t xml:space="preserve"> </w:t>
      </w:r>
    </w:p>
    <w:p w:rsidR="00C37851" w:rsidRDefault="000B0ACE" w:rsidP="00C37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37851">
        <w:rPr>
          <w:rFonts w:ascii="Times New Roman" w:hAnsi="Times New Roman" w:cs="Times New Roman"/>
          <w:sz w:val="26"/>
          <w:szCs w:val="26"/>
        </w:rPr>
        <w:t xml:space="preserve">3.1. </w:t>
      </w:r>
      <w:r w:rsidR="00C37851" w:rsidRPr="00C37851">
        <w:rPr>
          <w:rFonts w:ascii="Times New Roman" w:hAnsi="Times New Roman" w:cs="Times New Roman"/>
          <w:sz w:val="26"/>
          <w:szCs w:val="26"/>
        </w:rPr>
        <w:t>На территории Центрального района города Норильска:</w:t>
      </w:r>
    </w:p>
    <w:p w:rsidR="00F64945" w:rsidRDefault="00F64945" w:rsidP="00C37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C37851" w:rsidRPr="00C37851">
        <w:rPr>
          <w:rFonts w:ascii="Times New Roman" w:hAnsi="Times New Roman" w:cs="Times New Roman"/>
          <w:sz w:val="26"/>
          <w:szCs w:val="26"/>
        </w:rPr>
        <w:t>о улицам Орджоникидзе, Талнахская, 50 лет Октября;</w:t>
      </w:r>
      <w:r w:rsidR="00C378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945" w:rsidRDefault="00F64945" w:rsidP="00C37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C37851" w:rsidRPr="00C37851">
        <w:rPr>
          <w:rFonts w:ascii="Times New Roman" w:hAnsi="Times New Roman" w:cs="Times New Roman"/>
          <w:sz w:val="26"/>
          <w:szCs w:val="26"/>
        </w:rPr>
        <w:t xml:space="preserve">о улицам </w:t>
      </w:r>
      <w:r w:rsidR="00420E19">
        <w:rPr>
          <w:rFonts w:ascii="Times New Roman" w:hAnsi="Times New Roman" w:cs="Times New Roman"/>
          <w:sz w:val="26"/>
          <w:szCs w:val="26"/>
        </w:rPr>
        <w:t>Красноярская</w:t>
      </w:r>
      <w:r w:rsidR="00C37851" w:rsidRPr="00C37851">
        <w:rPr>
          <w:rFonts w:ascii="Times New Roman" w:hAnsi="Times New Roman" w:cs="Times New Roman"/>
          <w:sz w:val="26"/>
          <w:szCs w:val="26"/>
        </w:rPr>
        <w:t xml:space="preserve">, Комсомольская, 50 лет Октября; </w:t>
      </w:r>
    </w:p>
    <w:p w:rsidR="004D3D67" w:rsidRPr="00191B14" w:rsidRDefault="00F64945" w:rsidP="00C37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7851" w:rsidRPr="00C37851">
        <w:rPr>
          <w:rFonts w:ascii="Times New Roman" w:hAnsi="Times New Roman" w:cs="Times New Roman"/>
          <w:sz w:val="26"/>
          <w:szCs w:val="26"/>
        </w:rPr>
        <w:t>по чётной стороне Ленинского проспекта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C37851">
        <w:rPr>
          <w:rFonts w:ascii="Times New Roman" w:hAnsi="Times New Roman" w:cs="Times New Roman"/>
          <w:sz w:val="26"/>
          <w:szCs w:val="26"/>
        </w:rPr>
        <w:t>»</w:t>
      </w:r>
      <w:r w:rsidR="004D3D67" w:rsidRPr="00191B14">
        <w:rPr>
          <w:rFonts w:ascii="Times New Roman" w:hAnsi="Times New Roman" w:cs="Times New Roman"/>
          <w:sz w:val="26"/>
          <w:szCs w:val="26"/>
        </w:rPr>
        <w:t>;</w:t>
      </w:r>
    </w:p>
    <w:p w:rsidR="004D3D67" w:rsidRDefault="009947AE" w:rsidP="004D3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4D3D67">
        <w:rPr>
          <w:rFonts w:ascii="Times New Roman" w:hAnsi="Times New Roman"/>
          <w:sz w:val="26"/>
          <w:szCs w:val="26"/>
        </w:rPr>
        <w:t>Подпункт 4.2. п</w:t>
      </w:r>
      <w:r w:rsidR="004D3D67" w:rsidRPr="00A718DE">
        <w:rPr>
          <w:rFonts w:ascii="Times New Roman" w:hAnsi="Times New Roman"/>
          <w:sz w:val="26"/>
          <w:szCs w:val="26"/>
        </w:rPr>
        <w:t>ункт</w:t>
      </w:r>
      <w:r w:rsidR="004D3D67">
        <w:rPr>
          <w:rFonts w:ascii="Times New Roman" w:hAnsi="Times New Roman"/>
          <w:sz w:val="26"/>
          <w:szCs w:val="26"/>
        </w:rPr>
        <w:t>а</w:t>
      </w:r>
      <w:r w:rsidR="004D3D67" w:rsidRPr="00A718DE">
        <w:rPr>
          <w:rFonts w:ascii="Times New Roman" w:hAnsi="Times New Roman"/>
          <w:sz w:val="26"/>
          <w:szCs w:val="26"/>
        </w:rPr>
        <w:t xml:space="preserve"> 4</w:t>
      </w:r>
      <w:r w:rsidR="004D3D67">
        <w:rPr>
          <w:rFonts w:ascii="Times New Roman" w:hAnsi="Times New Roman"/>
          <w:sz w:val="26"/>
          <w:szCs w:val="26"/>
        </w:rPr>
        <w:t>.</w:t>
      </w:r>
      <w:r w:rsidR="004D3D67" w:rsidRPr="00A718DE">
        <w:rPr>
          <w:rFonts w:ascii="Times New Roman" w:hAnsi="Times New Roman"/>
          <w:sz w:val="26"/>
          <w:szCs w:val="26"/>
        </w:rPr>
        <w:t xml:space="preserve"> </w:t>
      </w:r>
      <w:r w:rsidR="004D3D67">
        <w:rPr>
          <w:rFonts w:ascii="Times New Roman" w:hAnsi="Times New Roman"/>
          <w:sz w:val="26"/>
          <w:szCs w:val="26"/>
        </w:rPr>
        <w:t>Распоряжения</w:t>
      </w:r>
      <w:r w:rsidR="004D3D67" w:rsidRPr="00A718DE">
        <w:rPr>
          <w:rFonts w:ascii="Times New Roman" w:hAnsi="Times New Roman"/>
          <w:sz w:val="26"/>
          <w:szCs w:val="26"/>
        </w:rPr>
        <w:t xml:space="preserve"> </w:t>
      </w:r>
      <w:r w:rsidR="00C37851">
        <w:rPr>
          <w:rFonts w:ascii="Times New Roman" w:hAnsi="Times New Roman"/>
          <w:sz w:val="26"/>
          <w:szCs w:val="26"/>
        </w:rPr>
        <w:t xml:space="preserve">изложить в </w:t>
      </w:r>
      <w:r w:rsidR="00F64945">
        <w:rPr>
          <w:rFonts w:ascii="Times New Roman" w:hAnsi="Times New Roman"/>
          <w:sz w:val="26"/>
          <w:szCs w:val="26"/>
        </w:rPr>
        <w:t>следующей</w:t>
      </w:r>
      <w:r w:rsidR="00C37851">
        <w:rPr>
          <w:rFonts w:ascii="Times New Roman" w:hAnsi="Times New Roman"/>
          <w:sz w:val="26"/>
          <w:szCs w:val="26"/>
        </w:rPr>
        <w:t xml:space="preserve"> редакции</w:t>
      </w:r>
      <w:r w:rsidR="004D3D67" w:rsidRPr="00A718DE">
        <w:rPr>
          <w:rFonts w:ascii="Times New Roman" w:hAnsi="Times New Roman"/>
          <w:sz w:val="26"/>
          <w:szCs w:val="26"/>
        </w:rPr>
        <w:t>:</w:t>
      </w:r>
    </w:p>
    <w:p w:rsidR="007A52A5" w:rsidRPr="008D1588" w:rsidRDefault="000B0ACE" w:rsidP="00A754C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E41">
        <w:rPr>
          <w:rFonts w:ascii="Times New Roman" w:hAnsi="Times New Roman" w:cs="Times New Roman"/>
          <w:sz w:val="26"/>
          <w:szCs w:val="26"/>
        </w:rPr>
        <w:t>«</w:t>
      </w:r>
      <w:r w:rsidR="007A52A5" w:rsidRPr="00C50E41">
        <w:rPr>
          <w:rFonts w:ascii="Times New Roman" w:hAnsi="Times New Roman" w:cs="Times New Roman"/>
          <w:sz w:val="26"/>
          <w:szCs w:val="26"/>
        </w:rPr>
        <w:t>4.2. на территории Центрального района города Норильска:</w:t>
      </w:r>
    </w:p>
    <w:p w:rsidR="00A754C9" w:rsidRPr="008D1588" w:rsidRDefault="00A754C9" w:rsidP="00A754C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маршрут № 2:</w:t>
      </w:r>
    </w:p>
    <w:p w:rsidR="00A754C9" w:rsidRPr="008D1588" w:rsidRDefault="00A754C9" w:rsidP="00A754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</w:t>
      </w:r>
      <w:r w:rsidR="00AD0D11">
        <w:rPr>
          <w:rFonts w:ascii="Times New Roman" w:hAnsi="Times New Roman" w:cs="Times New Roman"/>
          <w:sz w:val="26"/>
          <w:szCs w:val="26"/>
        </w:rPr>
        <w:t xml:space="preserve">остановочного пункта «Соцгород </w:t>
      </w:r>
      <w:r w:rsidR="00AD0D11">
        <w:rPr>
          <w:rFonts w:ascii="Times New Roman" w:hAnsi="Times New Roman" w:cs="Times New Roman"/>
          <w:sz w:val="26"/>
          <w:szCs w:val="26"/>
        </w:rPr>
        <w:br/>
        <w:t>(по требованию)», далее по улицам Октябрьская,</w:t>
      </w:r>
      <w:r w:rsidR="00C659E1" w:rsidRPr="008D1588">
        <w:rPr>
          <w:rFonts w:ascii="Times New Roman" w:hAnsi="Times New Roman" w:cs="Times New Roman"/>
          <w:sz w:val="26"/>
          <w:szCs w:val="26"/>
        </w:rPr>
        <w:t xml:space="preserve"> </w:t>
      </w:r>
      <w:r w:rsidR="00420E19">
        <w:rPr>
          <w:rFonts w:ascii="Times New Roman" w:hAnsi="Times New Roman" w:cs="Times New Roman"/>
          <w:sz w:val="26"/>
          <w:szCs w:val="26"/>
        </w:rPr>
        <w:t>50 лет Октября,</w:t>
      </w:r>
      <w:r w:rsidR="00C659E1" w:rsidRPr="008D1588">
        <w:rPr>
          <w:rFonts w:ascii="Times New Roman" w:hAnsi="Times New Roman" w:cs="Times New Roman"/>
          <w:sz w:val="26"/>
          <w:szCs w:val="26"/>
        </w:rPr>
        <w:t xml:space="preserve"> Комсомольской</w:t>
      </w:r>
      <w:r w:rsidR="00B0453F" w:rsidRPr="008D1588">
        <w:rPr>
          <w:rFonts w:ascii="Times New Roman" w:hAnsi="Times New Roman" w:cs="Times New Roman"/>
          <w:sz w:val="26"/>
          <w:szCs w:val="26"/>
        </w:rPr>
        <w:t xml:space="preserve">, </w:t>
      </w:r>
      <w:r w:rsidRPr="008D1588">
        <w:rPr>
          <w:rFonts w:ascii="Times New Roman" w:hAnsi="Times New Roman" w:cs="Times New Roman"/>
          <w:sz w:val="26"/>
          <w:szCs w:val="26"/>
        </w:rPr>
        <w:t xml:space="preserve">Красноярская </w:t>
      </w:r>
      <w:r w:rsidR="000F657E">
        <w:rPr>
          <w:rFonts w:ascii="Times New Roman" w:hAnsi="Times New Roman" w:cs="Times New Roman"/>
          <w:sz w:val="26"/>
          <w:szCs w:val="26"/>
        </w:rPr>
        <w:t xml:space="preserve">и </w:t>
      </w:r>
      <w:r w:rsidRPr="008D1588">
        <w:rPr>
          <w:rFonts w:ascii="Times New Roman" w:hAnsi="Times New Roman" w:cs="Times New Roman"/>
          <w:sz w:val="26"/>
          <w:szCs w:val="26"/>
        </w:rPr>
        <w:t>далее по установленному маршруту</w:t>
      </w:r>
      <w:r w:rsidR="004E5E50" w:rsidRPr="008D1588">
        <w:rPr>
          <w:rFonts w:ascii="Times New Roman" w:hAnsi="Times New Roman" w:cs="Times New Roman"/>
          <w:sz w:val="26"/>
          <w:szCs w:val="26"/>
        </w:rPr>
        <w:t xml:space="preserve"> до </w:t>
      </w:r>
      <w:r w:rsidR="000F657E">
        <w:rPr>
          <w:rFonts w:ascii="Times New Roman" w:hAnsi="Times New Roman" w:cs="Times New Roman"/>
          <w:sz w:val="26"/>
          <w:szCs w:val="26"/>
        </w:rPr>
        <w:t>остановочного пункта «Городско</w:t>
      </w:r>
      <w:r w:rsidR="00C246F1">
        <w:rPr>
          <w:rFonts w:ascii="Times New Roman" w:hAnsi="Times New Roman" w:cs="Times New Roman"/>
          <w:sz w:val="26"/>
          <w:szCs w:val="26"/>
        </w:rPr>
        <w:t>й центр</w:t>
      </w:r>
      <w:r w:rsidR="000F657E">
        <w:rPr>
          <w:rFonts w:ascii="Times New Roman" w:hAnsi="Times New Roman" w:cs="Times New Roman"/>
          <w:sz w:val="26"/>
          <w:szCs w:val="26"/>
        </w:rPr>
        <w:t xml:space="preserve"> Культуры» и далее по ул</w:t>
      </w:r>
      <w:r w:rsidR="00420E19">
        <w:rPr>
          <w:rFonts w:ascii="Times New Roman" w:hAnsi="Times New Roman" w:cs="Times New Roman"/>
          <w:sz w:val="26"/>
          <w:szCs w:val="26"/>
        </w:rPr>
        <w:t xml:space="preserve">ицам </w:t>
      </w:r>
      <w:r w:rsidR="000F657E">
        <w:rPr>
          <w:rFonts w:ascii="Times New Roman" w:hAnsi="Times New Roman" w:cs="Times New Roman"/>
          <w:sz w:val="26"/>
          <w:szCs w:val="26"/>
        </w:rPr>
        <w:t>Орджоникидзе</w:t>
      </w:r>
      <w:r w:rsidR="006471BF" w:rsidRPr="008D1588">
        <w:rPr>
          <w:rFonts w:ascii="Times New Roman" w:hAnsi="Times New Roman" w:cs="Times New Roman"/>
          <w:sz w:val="26"/>
          <w:szCs w:val="26"/>
        </w:rPr>
        <w:t xml:space="preserve">, </w:t>
      </w:r>
      <w:r w:rsidR="004E5E50" w:rsidRPr="008D1588">
        <w:rPr>
          <w:rFonts w:ascii="Times New Roman" w:hAnsi="Times New Roman" w:cs="Times New Roman"/>
          <w:sz w:val="26"/>
          <w:szCs w:val="26"/>
        </w:rPr>
        <w:t xml:space="preserve">Комсомольской, </w:t>
      </w:r>
      <w:r w:rsidR="00AD0D11">
        <w:rPr>
          <w:rFonts w:ascii="Times New Roman" w:hAnsi="Times New Roman" w:cs="Times New Roman"/>
          <w:sz w:val="26"/>
          <w:szCs w:val="26"/>
        </w:rPr>
        <w:br/>
      </w:r>
      <w:r w:rsidR="004E5E50" w:rsidRPr="008D1588">
        <w:rPr>
          <w:rFonts w:ascii="Times New Roman" w:hAnsi="Times New Roman" w:cs="Times New Roman"/>
          <w:sz w:val="26"/>
          <w:szCs w:val="26"/>
        </w:rPr>
        <w:t>50 лет Октября</w:t>
      </w:r>
      <w:r w:rsidR="005F6D31">
        <w:rPr>
          <w:rFonts w:ascii="Times New Roman" w:hAnsi="Times New Roman" w:cs="Times New Roman"/>
          <w:sz w:val="26"/>
          <w:szCs w:val="26"/>
        </w:rPr>
        <w:t xml:space="preserve"> </w:t>
      </w:r>
      <w:r w:rsidR="004E5E50" w:rsidRPr="008D1588">
        <w:rPr>
          <w:rFonts w:ascii="Times New Roman" w:hAnsi="Times New Roman" w:cs="Times New Roman"/>
          <w:sz w:val="26"/>
          <w:szCs w:val="26"/>
        </w:rPr>
        <w:t>и далее по установленному маршруту</w:t>
      </w:r>
      <w:r w:rsidRPr="008D1588">
        <w:rPr>
          <w:rFonts w:ascii="Times New Roman" w:hAnsi="Times New Roman" w:cs="Times New Roman"/>
          <w:sz w:val="26"/>
          <w:szCs w:val="26"/>
        </w:rPr>
        <w:t>;</w:t>
      </w:r>
    </w:p>
    <w:p w:rsidR="00A754C9" w:rsidRPr="008D1588" w:rsidRDefault="00A754C9" w:rsidP="00A754C9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маршрут № 4:</w:t>
      </w:r>
    </w:p>
    <w:p w:rsidR="000C0BE5" w:rsidRPr="008D1588" w:rsidRDefault="00C246F1" w:rsidP="000C0BE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</w:t>
      </w:r>
      <w:r w:rsidR="005F6D31">
        <w:rPr>
          <w:rFonts w:ascii="Times New Roman" w:hAnsi="Times New Roman" w:cs="Times New Roman"/>
          <w:sz w:val="26"/>
          <w:szCs w:val="26"/>
        </w:rPr>
        <w:t xml:space="preserve"> остановочного пункта «Университет» и далее по улицам</w:t>
      </w:r>
      <w:r w:rsidRPr="00C246F1">
        <w:rPr>
          <w:rFonts w:ascii="Times New Roman" w:hAnsi="Times New Roman" w:cs="Times New Roman"/>
          <w:sz w:val="26"/>
          <w:szCs w:val="26"/>
        </w:rPr>
        <w:t xml:space="preserve"> </w:t>
      </w:r>
      <w:r w:rsidR="000C0BE5" w:rsidRPr="008D1588">
        <w:rPr>
          <w:rFonts w:ascii="Times New Roman" w:hAnsi="Times New Roman" w:cs="Times New Roman"/>
          <w:sz w:val="26"/>
          <w:szCs w:val="26"/>
        </w:rPr>
        <w:t>50 лет Октября, Комсомольской, Красноярская и далее по установленному маршруту;</w:t>
      </w:r>
    </w:p>
    <w:p w:rsidR="000C0BE5" w:rsidRPr="008D1588" w:rsidRDefault="000C0BE5" w:rsidP="000C0BE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в обратном направлении: по установленному маршруту до </w:t>
      </w:r>
      <w:r w:rsidR="00C246F1">
        <w:rPr>
          <w:rFonts w:ascii="Times New Roman" w:hAnsi="Times New Roman" w:cs="Times New Roman"/>
          <w:sz w:val="26"/>
          <w:szCs w:val="26"/>
        </w:rPr>
        <w:t>останов</w:t>
      </w:r>
      <w:r w:rsidR="005F6D31">
        <w:rPr>
          <w:rFonts w:ascii="Times New Roman" w:hAnsi="Times New Roman" w:cs="Times New Roman"/>
          <w:sz w:val="26"/>
          <w:szCs w:val="26"/>
        </w:rPr>
        <w:t>очного пункта</w:t>
      </w:r>
      <w:r w:rsidR="00C246F1">
        <w:rPr>
          <w:rFonts w:ascii="Times New Roman" w:hAnsi="Times New Roman" w:cs="Times New Roman"/>
          <w:sz w:val="26"/>
          <w:szCs w:val="26"/>
        </w:rPr>
        <w:t xml:space="preserve"> «улица Красноярская» и далее по улицам </w:t>
      </w:r>
      <w:r w:rsidRPr="008D1588">
        <w:rPr>
          <w:rFonts w:ascii="Times New Roman" w:hAnsi="Times New Roman" w:cs="Times New Roman"/>
          <w:sz w:val="26"/>
          <w:szCs w:val="26"/>
        </w:rPr>
        <w:t xml:space="preserve">Красноярская, Комсомольской, </w:t>
      </w:r>
      <w:r w:rsidR="00420E19">
        <w:rPr>
          <w:rFonts w:ascii="Times New Roman" w:hAnsi="Times New Roman" w:cs="Times New Roman"/>
          <w:sz w:val="26"/>
          <w:szCs w:val="26"/>
        </w:rPr>
        <w:br/>
      </w:r>
      <w:r w:rsidRPr="008D1588">
        <w:rPr>
          <w:rFonts w:ascii="Times New Roman" w:hAnsi="Times New Roman" w:cs="Times New Roman"/>
          <w:sz w:val="26"/>
          <w:szCs w:val="26"/>
        </w:rPr>
        <w:t>50 лет Октября и далее по установленному маршруту;</w:t>
      </w:r>
    </w:p>
    <w:p w:rsidR="00A754C9" w:rsidRPr="008D1588" w:rsidRDefault="00A754C9" w:rsidP="00A754C9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маршрут № 7</w:t>
      </w:r>
      <w:r w:rsidR="00F55BA5" w:rsidRPr="008D1588">
        <w:rPr>
          <w:rFonts w:ascii="Times New Roman" w:hAnsi="Times New Roman" w:cs="Times New Roman"/>
          <w:sz w:val="26"/>
          <w:szCs w:val="26"/>
        </w:rPr>
        <w:t>а</w:t>
      </w:r>
      <w:r w:rsidRPr="008D1588">
        <w:rPr>
          <w:rFonts w:ascii="Times New Roman" w:hAnsi="Times New Roman" w:cs="Times New Roman"/>
          <w:sz w:val="26"/>
          <w:szCs w:val="26"/>
        </w:rPr>
        <w:t>:</w:t>
      </w:r>
    </w:p>
    <w:p w:rsidR="00A754C9" w:rsidRPr="008D1588" w:rsidRDefault="00A754C9" w:rsidP="00A754C9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</w:t>
      </w:r>
      <w:r w:rsidR="005F6D31">
        <w:rPr>
          <w:rFonts w:ascii="Times New Roman" w:hAnsi="Times New Roman" w:cs="Times New Roman"/>
          <w:sz w:val="26"/>
          <w:szCs w:val="26"/>
        </w:rPr>
        <w:t xml:space="preserve">остановочного пункта «Университет» и далее по улица </w:t>
      </w:r>
      <w:r w:rsidR="00F55BA5" w:rsidRPr="008D1588">
        <w:rPr>
          <w:rFonts w:ascii="Times New Roman" w:hAnsi="Times New Roman" w:cs="Times New Roman"/>
          <w:sz w:val="26"/>
          <w:szCs w:val="26"/>
        </w:rPr>
        <w:t xml:space="preserve">50 лет Октября, Комсомольская </w:t>
      </w:r>
      <w:r w:rsidRPr="008D1588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F55BA5" w:rsidRPr="008D1588" w:rsidRDefault="00F55BA5" w:rsidP="00F55BA5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маршрут № 7б:</w:t>
      </w:r>
    </w:p>
    <w:p w:rsidR="00F55BA5" w:rsidRPr="008D1588" w:rsidRDefault="00F55BA5" w:rsidP="00F55BA5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</w:t>
      </w:r>
      <w:r w:rsidR="005F6D31">
        <w:rPr>
          <w:rFonts w:ascii="Times New Roman" w:hAnsi="Times New Roman" w:cs="Times New Roman"/>
          <w:sz w:val="26"/>
          <w:szCs w:val="26"/>
        </w:rPr>
        <w:t xml:space="preserve">остановочного пункта «улица Красноярская» и далее по улицам </w:t>
      </w:r>
      <w:r w:rsidRPr="008D1588">
        <w:rPr>
          <w:rFonts w:ascii="Times New Roman" w:hAnsi="Times New Roman" w:cs="Times New Roman"/>
          <w:sz w:val="26"/>
          <w:szCs w:val="26"/>
        </w:rPr>
        <w:t>Красноярская, Комсомольская, 50 лет Октября, Талнахская и далее по установленному маршруту;</w:t>
      </w:r>
    </w:p>
    <w:p w:rsidR="00A754C9" w:rsidRPr="008D1588" w:rsidRDefault="00A754C9" w:rsidP="00A754C9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маршрут № 12:</w:t>
      </w:r>
    </w:p>
    <w:p w:rsidR="00A754C9" w:rsidRPr="008D1588" w:rsidRDefault="00A754C9" w:rsidP="0079288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lastRenderedPageBreak/>
        <w:t>в прямом направлении: по установленному маршруту</w:t>
      </w:r>
      <w:r w:rsidR="002D3700" w:rsidRPr="008D1588">
        <w:rPr>
          <w:rFonts w:ascii="Times New Roman" w:hAnsi="Times New Roman" w:cs="Times New Roman"/>
          <w:sz w:val="26"/>
          <w:szCs w:val="26"/>
        </w:rPr>
        <w:t xml:space="preserve"> до </w:t>
      </w:r>
      <w:r w:rsidR="00792880">
        <w:rPr>
          <w:rFonts w:ascii="Times New Roman" w:hAnsi="Times New Roman" w:cs="Times New Roman"/>
          <w:sz w:val="26"/>
          <w:szCs w:val="26"/>
        </w:rPr>
        <w:t xml:space="preserve">остановочного пункта </w:t>
      </w:r>
      <w:r w:rsidR="00792880" w:rsidRPr="00792880">
        <w:rPr>
          <w:rFonts w:ascii="Times New Roman" w:hAnsi="Times New Roman" w:cs="Times New Roman"/>
          <w:sz w:val="26"/>
          <w:szCs w:val="26"/>
        </w:rPr>
        <w:t>«Соцгород (по требованию)»</w:t>
      </w:r>
      <w:r w:rsidR="00792880">
        <w:rPr>
          <w:rFonts w:ascii="Times New Roman" w:hAnsi="Times New Roman" w:cs="Times New Roman"/>
          <w:sz w:val="26"/>
          <w:szCs w:val="26"/>
        </w:rPr>
        <w:t>, далее по улицам Октябрьская,</w:t>
      </w:r>
      <w:r w:rsidR="00420E19">
        <w:rPr>
          <w:rFonts w:ascii="Times New Roman" w:hAnsi="Times New Roman" w:cs="Times New Roman"/>
          <w:sz w:val="26"/>
          <w:szCs w:val="26"/>
        </w:rPr>
        <w:t xml:space="preserve"> </w:t>
      </w:r>
      <w:r w:rsidR="002D3700" w:rsidRPr="008D1588">
        <w:rPr>
          <w:rFonts w:ascii="Times New Roman" w:hAnsi="Times New Roman" w:cs="Times New Roman"/>
          <w:sz w:val="26"/>
          <w:szCs w:val="26"/>
        </w:rPr>
        <w:t>50 лет Октября, Комсомольская и далее по установленному маршруту</w:t>
      </w:r>
      <w:r w:rsidRPr="008D1588">
        <w:rPr>
          <w:rFonts w:ascii="Times New Roman" w:hAnsi="Times New Roman" w:cs="Times New Roman"/>
          <w:sz w:val="26"/>
          <w:szCs w:val="26"/>
        </w:rPr>
        <w:t>;</w:t>
      </w:r>
    </w:p>
    <w:p w:rsidR="00A754C9" w:rsidRPr="008D1588" w:rsidRDefault="00A754C9" w:rsidP="00A754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8D1588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A754C9" w:rsidRPr="008D1588" w:rsidRDefault="00A754C9" w:rsidP="00A754C9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маршрут № 22:</w:t>
      </w:r>
    </w:p>
    <w:p w:rsidR="00A754C9" w:rsidRPr="008D1588" w:rsidRDefault="00A754C9" w:rsidP="00A75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в прямом направлении: </w:t>
      </w:r>
      <w:r w:rsidR="007A52A5" w:rsidRPr="008D1588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«Университет», далее по улицам 50 лет Октября, Комсомольской, Красноярской и далее по установленному маршруту</w:t>
      </w:r>
      <w:r w:rsidRPr="008D1588">
        <w:rPr>
          <w:rFonts w:ascii="Times New Roman" w:hAnsi="Times New Roman" w:cs="Times New Roman"/>
          <w:sz w:val="26"/>
          <w:szCs w:val="26"/>
        </w:rPr>
        <w:t>;</w:t>
      </w:r>
    </w:p>
    <w:p w:rsidR="00A754C9" w:rsidRPr="008D1588" w:rsidRDefault="00A754C9" w:rsidP="00A75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8D1588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A754C9" w:rsidRPr="008D1588" w:rsidRDefault="00A754C9" w:rsidP="00A754C9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маршрут № 22и:</w:t>
      </w:r>
    </w:p>
    <w:p w:rsidR="00A754C9" w:rsidRPr="008D1588" w:rsidRDefault="00A754C9" w:rsidP="00A75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в прямом направлении: </w:t>
      </w:r>
      <w:r w:rsidR="00AF3834" w:rsidRPr="008D1588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</w:t>
      </w:r>
      <w:r w:rsidR="008D1588" w:rsidRPr="008D1588">
        <w:rPr>
          <w:rFonts w:ascii="Times New Roman" w:hAnsi="Times New Roman" w:cs="Times New Roman"/>
          <w:sz w:val="26"/>
          <w:szCs w:val="26"/>
        </w:rPr>
        <w:t>Университет</w:t>
      </w:r>
      <w:r w:rsidR="00AF3834" w:rsidRPr="008D1588">
        <w:rPr>
          <w:rFonts w:ascii="Times New Roman" w:hAnsi="Times New Roman" w:cs="Times New Roman"/>
          <w:sz w:val="26"/>
          <w:szCs w:val="26"/>
        </w:rPr>
        <w:t>», далее по улицам 50 лет Октября, Комсомольской, Красноярской и далее по установленному маршруту</w:t>
      </w:r>
      <w:r w:rsidRPr="008D1588">
        <w:rPr>
          <w:rFonts w:ascii="Times New Roman" w:hAnsi="Times New Roman" w:cs="Times New Roman"/>
          <w:sz w:val="26"/>
          <w:szCs w:val="26"/>
        </w:rPr>
        <w:t>;</w:t>
      </w:r>
    </w:p>
    <w:p w:rsidR="00A754C9" w:rsidRPr="008D1588" w:rsidRDefault="00A754C9" w:rsidP="00A75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8D1588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A754C9" w:rsidRPr="008D1588" w:rsidRDefault="00A754C9" w:rsidP="00A75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>маршрут № 31б:</w:t>
      </w:r>
    </w:p>
    <w:p w:rsidR="00A754C9" w:rsidRPr="008D1588" w:rsidRDefault="00A754C9" w:rsidP="00A754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в прямом направлении: по установленному маршруту до остановочного пункта «улица Красноярская», далее по улицам Красноярская, Комсомольская, </w:t>
      </w:r>
      <w:r w:rsidRPr="008D1588">
        <w:rPr>
          <w:rFonts w:ascii="Times New Roman" w:hAnsi="Times New Roman" w:cs="Times New Roman"/>
          <w:sz w:val="26"/>
          <w:szCs w:val="26"/>
        </w:rPr>
        <w:br/>
        <w:t>50 лет Октября и далее по установленному маршруту;</w:t>
      </w:r>
    </w:p>
    <w:p w:rsidR="00A754C9" w:rsidRPr="008D1588" w:rsidRDefault="00A754C9" w:rsidP="00A754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в обратном направлении: от остановочного пункта «улица Красноярская», далее по улицам Красноярская, Комсомольская, 50 лет Октября и далее </w:t>
      </w:r>
      <w:r w:rsidRPr="008D1588">
        <w:rPr>
          <w:rFonts w:ascii="Times New Roman" w:hAnsi="Times New Roman" w:cs="Times New Roman"/>
          <w:sz w:val="26"/>
          <w:szCs w:val="26"/>
        </w:rPr>
        <w:br/>
        <w:t>по установленному маршруту.</w:t>
      </w:r>
    </w:p>
    <w:p w:rsidR="00A754C9" w:rsidRPr="008D1588" w:rsidRDefault="00A754C9" w:rsidP="00A754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маршрут № 40: </w:t>
      </w:r>
    </w:p>
    <w:p w:rsidR="00A754C9" w:rsidRPr="008D1588" w:rsidRDefault="00A754C9" w:rsidP="008D158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в прямом направлении: </w:t>
      </w:r>
      <w:r w:rsidR="008D1588" w:rsidRPr="008D1588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«улица Красноярская», далее по улицам Красноярская, Комсомольская, </w:t>
      </w:r>
      <w:r w:rsidR="00420E19">
        <w:rPr>
          <w:rFonts w:ascii="Times New Roman" w:hAnsi="Times New Roman" w:cs="Times New Roman"/>
          <w:sz w:val="26"/>
          <w:szCs w:val="26"/>
        </w:rPr>
        <w:br/>
      </w:r>
      <w:r w:rsidR="008D1588" w:rsidRPr="008D1588">
        <w:rPr>
          <w:rFonts w:ascii="Times New Roman" w:hAnsi="Times New Roman" w:cs="Times New Roman"/>
          <w:sz w:val="26"/>
          <w:szCs w:val="26"/>
        </w:rPr>
        <w:t>50 лет Октября и далее по установленному маршруту</w:t>
      </w:r>
      <w:r w:rsidRPr="008D158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B0ACE" w:rsidRPr="00191B14" w:rsidRDefault="00A754C9" w:rsidP="00A754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588">
        <w:rPr>
          <w:rFonts w:ascii="Times New Roman" w:hAnsi="Times New Roman" w:cs="Times New Roman"/>
          <w:sz w:val="26"/>
          <w:szCs w:val="26"/>
        </w:rPr>
        <w:t xml:space="preserve">в обратном направлении: по установленному маршруту </w:t>
      </w:r>
      <w:r w:rsidR="008D1588" w:rsidRPr="008D1588">
        <w:rPr>
          <w:rFonts w:ascii="Times New Roman" w:hAnsi="Times New Roman" w:cs="Times New Roman"/>
          <w:sz w:val="26"/>
          <w:szCs w:val="26"/>
        </w:rPr>
        <w:t>до остановочного пункта «Университет», далее по улицам 50 лет Октября, Комсомольской, Красноярской и далее по установленному маршруту</w:t>
      </w:r>
      <w:r w:rsidR="000B0ACE" w:rsidRPr="008D1588">
        <w:rPr>
          <w:rFonts w:ascii="Times New Roman" w:hAnsi="Times New Roman" w:cs="Times New Roman"/>
          <w:sz w:val="26"/>
          <w:szCs w:val="26"/>
        </w:rPr>
        <w:t>.</w:t>
      </w:r>
      <w:r w:rsidR="008D1588" w:rsidRPr="008D1588">
        <w:rPr>
          <w:rFonts w:ascii="Times New Roman" w:hAnsi="Times New Roman" w:cs="Times New Roman"/>
          <w:sz w:val="26"/>
          <w:szCs w:val="26"/>
        </w:rPr>
        <w:t>»</w:t>
      </w:r>
    </w:p>
    <w:p w:rsidR="004D3D67" w:rsidRDefault="004D3D67" w:rsidP="004D3D67">
      <w:pPr>
        <w:pStyle w:val="ab"/>
        <w:ind w:left="0" w:firstLine="709"/>
        <w:jc w:val="both"/>
      </w:pPr>
      <w:r>
        <w:t xml:space="preserve">2. </w:t>
      </w:r>
      <w:r w:rsidRPr="00167FE3">
        <w:t xml:space="preserve">Опубликовать настоящее распоряжение в газете «Заполярная правда» </w:t>
      </w:r>
      <w:r>
        <w:br/>
      </w:r>
      <w:r w:rsidRPr="00167FE3">
        <w:t>и разместить его на официальном сайте муниципаль</w:t>
      </w:r>
      <w:r>
        <w:t xml:space="preserve">ного образования </w:t>
      </w:r>
      <w:r>
        <w:br/>
        <w:t>город Норильск.</w:t>
      </w:r>
    </w:p>
    <w:p w:rsidR="004D3D67" w:rsidRPr="00FA214F" w:rsidRDefault="004D3D67" w:rsidP="004D3D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>
        <w:rPr>
          <w:rFonts w:ascii="Times New Roman" w:hAnsi="Times New Roman"/>
          <w:sz w:val="26"/>
          <w:szCs w:val="20"/>
        </w:rPr>
        <w:t xml:space="preserve"> момента подписания </w:t>
      </w:r>
      <w:r>
        <w:rPr>
          <w:rFonts w:ascii="Times New Roman" w:hAnsi="Times New Roman"/>
          <w:sz w:val="26"/>
          <w:szCs w:val="20"/>
        </w:rPr>
        <w:br/>
        <w:t xml:space="preserve">и распространяет свое действие на правоотношения, </w:t>
      </w:r>
      <w:r w:rsidRPr="00D117DC">
        <w:rPr>
          <w:rFonts w:ascii="Times New Roman" w:hAnsi="Times New Roman"/>
          <w:sz w:val="26"/>
          <w:szCs w:val="20"/>
        </w:rPr>
        <w:t xml:space="preserve">возникшие с </w:t>
      </w:r>
      <w:r>
        <w:rPr>
          <w:rFonts w:ascii="Times New Roman" w:hAnsi="Times New Roman"/>
          <w:sz w:val="26"/>
          <w:szCs w:val="20"/>
        </w:rPr>
        <w:t>2</w:t>
      </w:r>
      <w:r w:rsidR="00A754C9">
        <w:rPr>
          <w:rFonts w:ascii="Times New Roman" w:hAnsi="Times New Roman"/>
          <w:sz w:val="26"/>
          <w:szCs w:val="20"/>
        </w:rPr>
        <w:t>5</w:t>
      </w:r>
      <w:r>
        <w:rPr>
          <w:rFonts w:ascii="Times New Roman" w:hAnsi="Times New Roman"/>
          <w:sz w:val="26"/>
          <w:szCs w:val="20"/>
        </w:rPr>
        <w:t>.0</w:t>
      </w:r>
      <w:r w:rsidR="00A754C9">
        <w:rPr>
          <w:rFonts w:ascii="Times New Roman" w:hAnsi="Times New Roman"/>
          <w:sz w:val="26"/>
          <w:szCs w:val="20"/>
        </w:rPr>
        <w:t>8</w:t>
      </w:r>
      <w:r w:rsidRPr="00D117DC">
        <w:rPr>
          <w:rFonts w:ascii="Times New Roman" w:hAnsi="Times New Roman"/>
          <w:sz w:val="26"/>
          <w:szCs w:val="20"/>
        </w:rPr>
        <w:t>.202</w:t>
      </w:r>
      <w:r>
        <w:rPr>
          <w:rFonts w:ascii="Times New Roman" w:hAnsi="Times New Roman"/>
          <w:sz w:val="26"/>
          <w:szCs w:val="20"/>
        </w:rPr>
        <w:t>4</w:t>
      </w:r>
      <w:r w:rsidRPr="00D117DC">
        <w:rPr>
          <w:rFonts w:ascii="Times New Roman" w:hAnsi="Times New Roman"/>
          <w:sz w:val="26"/>
          <w:szCs w:val="20"/>
        </w:rPr>
        <w:t>.</w:t>
      </w:r>
    </w:p>
    <w:p w:rsidR="00257705" w:rsidRPr="00C90567" w:rsidRDefault="00257705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6E5F66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6B16A7" w:rsidTr="006B16A7">
        <w:tc>
          <w:tcPr>
            <w:tcW w:w="6379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B16A7" w:rsidRDefault="006B16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И.о. заместителя Главы города Норильска </w:t>
            </w:r>
          </w:p>
          <w:p w:rsidR="006B16A7" w:rsidRDefault="006B16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дорожно-транспортной инфраструктуре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и благоустройству - начальник Управления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дорожно-транспортной инфраструктуры</w:t>
            </w:r>
          </w:p>
          <w:p w:rsidR="006B16A7" w:rsidRDefault="006B16A7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6A7" w:rsidRDefault="006B16A7">
            <w:pPr>
              <w:jc w:val="right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6B16A7" w:rsidRDefault="006B16A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B16A7" w:rsidRDefault="006B16A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16A7" w:rsidRDefault="006B16A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16A7" w:rsidRDefault="006B16A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П.А. Пискунов</w:t>
            </w:r>
          </w:p>
        </w:tc>
      </w:tr>
    </w:tbl>
    <w:p w:rsidR="00F14B53" w:rsidRPr="00472310" w:rsidRDefault="00F14B53" w:rsidP="0086504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14B53" w:rsidRPr="00472310" w:rsidSect="004D3D6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06" w:rsidRDefault="00DC1F06" w:rsidP="00F37E16">
      <w:pPr>
        <w:spacing w:after="0" w:line="240" w:lineRule="auto"/>
      </w:pPr>
      <w:r>
        <w:separator/>
      </w:r>
    </w:p>
  </w:endnote>
  <w:endnote w:type="continuationSeparator" w:id="0">
    <w:p w:rsidR="00DC1F06" w:rsidRDefault="00DC1F06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06" w:rsidRDefault="00DC1F06" w:rsidP="00F37E16">
      <w:pPr>
        <w:spacing w:after="0" w:line="240" w:lineRule="auto"/>
      </w:pPr>
      <w:r>
        <w:separator/>
      </w:r>
    </w:p>
  </w:footnote>
  <w:footnote w:type="continuationSeparator" w:id="0">
    <w:p w:rsidR="00DC1F06" w:rsidRDefault="00DC1F06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CB0914"/>
    <w:multiLevelType w:val="multilevel"/>
    <w:tmpl w:val="F0E2A4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95032"/>
    <w:multiLevelType w:val="multilevel"/>
    <w:tmpl w:val="A61E80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8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58CB1A34"/>
    <w:multiLevelType w:val="multilevel"/>
    <w:tmpl w:val="00562A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22"/>
  </w:num>
  <w:num w:numId="10">
    <w:abstractNumId w:val="14"/>
  </w:num>
  <w:num w:numId="11">
    <w:abstractNumId w:val="23"/>
  </w:num>
  <w:num w:numId="12">
    <w:abstractNumId w:val="9"/>
  </w:num>
  <w:num w:numId="13">
    <w:abstractNumId w:val="4"/>
  </w:num>
  <w:num w:numId="14">
    <w:abstractNumId w:val="21"/>
  </w:num>
  <w:num w:numId="15">
    <w:abstractNumId w:val="12"/>
  </w:num>
  <w:num w:numId="16">
    <w:abstractNumId w:val="5"/>
  </w:num>
  <w:num w:numId="17">
    <w:abstractNumId w:val="19"/>
  </w:num>
  <w:num w:numId="18">
    <w:abstractNumId w:val="17"/>
  </w:num>
  <w:num w:numId="19">
    <w:abstractNumId w:val="0"/>
  </w:num>
  <w:num w:numId="20">
    <w:abstractNumId w:val="24"/>
  </w:num>
  <w:num w:numId="21">
    <w:abstractNumId w:val="6"/>
  </w:num>
  <w:num w:numId="22">
    <w:abstractNumId w:val="16"/>
  </w:num>
  <w:num w:numId="23">
    <w:abstractNumId w:val="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43CFE"/>
    <w:rsid w:val="00044EC3"/>
    <w:rsid w:val="00045EE4"/>
    <w:rsid w:val="00062446"/>
    <w:rsid w:val="000717E7"/>
    <w:rsid w:val="0007745E"/>
    <w:rsid w:val="000A05C8"/>
    <w:rsid w:val="000A40B9"/>
    <w:rsid w:val="000B0ACE"/>
    <w:rsid w:val="000C0BE5"/>
    <w:rsid w:val="000C54B6"/>
    <w:rsid w:val="000D4D1B"/>
    <w:rsid w:val="000F657E"/>
    <w:rsid w:val="001113A6"/>
    <w:rsid w:val="00127764"/>
    <w:rsid w:val="0013130A"/>
    <w:rsid w:val="00153CA2"/>
    <w:rsid w:val="00156784"/>
    <w:rsid w:val="00161FB8"/>
    <w:rsid w:val="001635ED"/>
    <w:rsid w:val="001663FF"/>
    <w:rsid w:val="00191B14"/>
    <w:rsid w:val="001A52F1"/>
    <w:rsid w:val="001F6EA1"/>
    <w:rsid w:val="002032E0"/>
    <w:rsid w:val="0023578C"/>
    <w:rsid w:val="00235798"/>
    <w:rsid w:val="00237816"/>
    <w:rsid w:val="00237B8C"/>
    <w:rsid w:val="00257705"/>
    <w:rsid w:val="00282D1F"/>
    <w:rsid w:val="0029496F"/>
    <w:rsid w:val="002A7229"/>
    <w:rsid w:val="002D3700"/>
    <w:rsid w:val="002E18B3"/>
    <w:rsid w:val="002F540A"/>
    <w:rsid w:val="003075AC"/>
    <w:rsid w:val="00326B45"/>
    <w:rsid w:val="00355BEC"/>
    <w:rsid w:val="00375E9F"/>
    <w:rsid w:val="003761A7"/>
    <w:rsid w:val="003B29D7"/>
    <w:rsid w:val="003C2132"/>
    <w:rsid w:val="003D1992"/>
    <w:rsid w:val="003E4265"/>
    <w:rsid w:val="003E4CE8"/>
    <w:rsid w:val="003E6BDE"/>
    <w:rsid w:val="003E6CB7"/>
    <w:rsid w:val="003F1D4B"/>
    <w:rsid w:val="003F64B8"/>
    <w:rsid w:val="00417D74"/>
    <w:rsid w:val="00420E19"/>
    <w:rsid w:val="00421D75"/>
    <w:rsid w:val="004412C9"/>
    <w:rsid w:val="00456213"/>
    <w:rsid w:val="00472310"/>
    <w:rsid w:val="00481064"/>
    <w:rsid w:val="00483F2E"/>
    <w:rsid w:val="004A6156"/>
    <w:rsid w:val="004C2290"/>
    <w:rsid w:val="004C280B"/>
    <w:rsid w:val="004D3D67"/>
    <w:rsid w:val="004E5E50"/>
    <w:rsid w:val="004F4554"/>
    <w:rsid w:val="00515043"/>
    <w:rsid w:val="005331AA"/>
    <w:rsid w:val="00533A70"/>
    <w:rsid w:val="00537C7A"/>
    <w:rsid w:val="005435C5"/>
    <w:rsid w:val="0055351C"/>
    <w:rsid w:val="00590042"/>
    <w:rsid w:val="005B431B"/>
    <w:rsid w:val="005D11A9"/>
    <w:rsid w:val="005D1835"/>
    <w:rsid w:val="005F2822"/>
    <w:rsid w:val="005F5157"/>
    <w:rsid w:val="005F6D31"/>
    <w:rsid w:val="00605DCB"/>
    <w:rsid w:val="006471BF"/>
    <w:rsid w:val="00665814"/>
    <w:rsid w:val="00667262"/>
    <w:rsid w:val="0067600D"/>
    <w:rsid w:val="00686145"/>
    <w:rsid w:val="00690AEF"/>
    <w:rsid w:val="00695D4E"/>
    <w:rsid w:val="006B0336"/>
    <w:rsid w:val="006B16A7"/>
    <w:rsid w:val="006C2C8F"/>
    <w:rsid w:val="006D1E75"/>
    <w:rsid w:val="006D3B13"/>
    <w:rsid w:val="006E5F66"/>
    <w:rsid w:val="007213E4"/>
    <w:rsid w:val="007236FC"/>
    <w:rsid w:val="00723E8A"/>
    <w:rsid w:val="00741972"/>
    <w:rsid w:val="0074306F"/>
    <w:rsid w:val="007539FE"/>
    <w:rsid w:val="00792880"/>
    <w:rsid w:val="007A52A5"/>
    <w:rsid w:val="007B2D27"/>
    <w:rsid w:val="007B3B21"/>
    <w:rsid w:val="007C5932"/>
    <w:rsid w:val="007D5C3A"/>
    <w:rsid w:val="007E4E1B"/>
    <w:rsid w:val="007F7897"/>
    <w:rsid w:val="00807578"/>
    <w:rsid w:val="0086504E"/>
    <w:rsid w:val="008704C3"/>
    <w:rsid w:val="008708F1"/>
    <w:rsid w:val="00872790"/>
    <w:rsid w:val="00886681"/>
    <w:rsid w:val="00891A48"/>
    <w:rsid w:val="00893048"/>
    <w:rsid w:val="00895486"/>
    <w:rsid w:val="008A1781"/>
    <w:rsid w:val="008B53EF"/>
    <w:rsid w:val="008C7F40"/>
    <w:rsid w:val="008D1588"/>
    <w:rsid w:val="008E1D05"/>
    <w:rsid w:val="008E6AF3"/>
    <w:rsid w:val="008F170A"/>
    <w:rsid w:val="00902E68"/>
    <w:rsid w:val="009037F7"/>
    <w:rsid w:val="00905AAB"/>
    <w:rsid w:val="00906873"/>
    <w:rsid w:val="00924A08"/>
    <w:rsid w:val="00937CC5"/>
    <w:rsid w:val="00942A74"/>
    <w:rsid w:val="00977D1D"/>
    <w:rsid w:val="009947AE"/>
    <w:rsid w:val="009B022C"/>
    <w:rsid w:val="009B67A0"/>
    <w:rsid w:val="009B7473"/>
    <w:rsid w:val="009F0C37"/>
    <w:rsid w:val="009F697C"/>
    <w:rsid w:val="00A00E64"/>
    <w:rsid w:val="00A22809"/>
    <w:rsid w:val="00A2648D"/>
    <w:rsid w:val="00A601EC"/>
    <w:rsid w:val="00A754C9"/>
    <w:rsid w:val="00A758AD"/>
    <w:rsid w:val="00A84A8D"/>
    <w:rsid w:val="00A8689E"/>
    <w:rsid w:val="00A918FF"/>
    <w:rsid w:val="00AC0F82"/>
    <w:rsid w:val="00AD0BDA"/>
    <w:rsid w:val="00AD0D11"/>
    <w:rsid w:val="00AE0BC8"/>
    <w:rsid w:val="00AF3834"/>
    <w:rsid w:val="00B0182E"/>
    <w:rsid w:val="00B01901"/>
    <w:rsid w:val="00B0453F"/>
    <w:rsid w:val="00B066EE"/>
    <w:rsid w:val="00B14965"/>
    <w:rsid w:val="00B33311"/>
    <w:rsid w:val="00B36F6C"/>
    <w:rsid w:val="00B459D1"/>
    <w:rsid w:val="00B54E63"/>
    <w:rsid w:val="00B6298E"/>
    <w:rsid w:val="00B7192B"/>
    <w:rsid w:val="00B735DB"/>
    <w:rsid w:val="00B80915"/>
    <w:rsid w:val="00B94966"/>
    <w:rsid w:val="00BA1BF4"/>
    <w:rsid w:val="00BB1A10"/>
    <w:rsid w:val="00BB4AC3"/>
    <w:rsid w:val="00BC27B1"/>
    <w:rsid w:val="00BD757E"/>
    <w:rsid w:val="00BE376A"/>
    <w:rsid w:val="00C03E0A"/>
    <w:rsid w:val="00C246F1"/>
    <w:rsid w:val="00C347AE"/>
    <w:rsid w:val="00C3500E"/>
    <w:rsid w:val="00C37851"/>
    <w:rsid w:val="00C50E41"/>
    <w:rsid w:val="00C55FF4"/>
    <w:rsid w:val="00C659E1"/>
    <w:rsid w:val="00C8311A"/>
    <w:rsid w:val="00C90567"/>
    <w:rsid w:val="00CA67E1"/>
    <w:rsid w:val="00D51D75"/>
    <w:rsid w:val="00D62C9B"/>
    <w:rsid w:val="00D62CF7"/>
    <w:rsid w:val="00D765B1"/>
    <w:rsid w:val="00D9282C"/>
    <w:rsid w:val="00D93AAE"/>
    <w:rsid w:val="00DA06CF"/>
    <w:rsid w:val="00DA4C67"/>
    <w:rsid w:val="00DB5DC6"/>
    <w:rsid w:val="00DC1F06"/>
    <w:rsid w:val="00DD004C"/>
    <w:rsid w:val="00DE38EA"/>
    <w:rsid w:val="00DF12E9"/>
    <w:rsid w:val="00E06B20"/>
    <w:rsid w:val="00E209E2"/>
    <w:rsid w:val="00E21033"/>
    <w:rsid w:val="00E37C2E"/>
    <w:rsid w:val="00E403C9"/>
    <w:rsid w:val="00E53E9A"/>
    <w:rsid w:val="00E57C8F"/>
    <w:rsid w:val="00E60DE1"/>
    <w:rsid w:val="00E649C0"/>
    <w:rsid w:val="00E91E04"/>
    <w:rsid w:val="00E93375"/>
    <w:rsid w:val="00E96DFE"/>
    <w:rsid w:val="00EA0859"/>
    <w:rsid w:val="00EC0328"/>
    <w:rsid w:val="00EC37F2"/>
    <w:rsid w:val="00EC513B"/>
    <w:rsid w:val="00ED27FC"/>
    <w:rsid w:val="00ED2A37"/>
    <w:rsid w:val="00F003F4"/>
    <w:rsid w:val="00F14B53"/>
    <w:rsid w:val="00F37E16"/>
    <w:rsid w:val="00F4221C"/>
    <w:rsid w:val="00F47D68"/>
    <w:rsid w:val="00F55BA5"/>
    <w:rsid w:val="00F64945"/>
    <w:rsid w:val="00F658F7"/>
    <w:rsid w:val="00F92F26"/>
    <w:rsid w:val="00FA3493"/>
    <w:rsid w:val="00FD24C6"/>
    <w:rsid w:val="00FD4E90"/>
    <w:rsid w:val="00FE02D2"/>
    <w:rsid w:val="00FE068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3B0B-08A2-4768-AAEC-9CB210A2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17</cp:revision>
  <cp:lastPrinted>2024-10-02T01:55:00Z</cp:lastPrinted>
  <dcterms:created xsi:type="dcterms:W3CDTF">2024-08-22T09:26:00Z</dcterms:created>
  <dcterms:modified xsi:type="dcterms:W3CDTF">2024-10-02T01:57:00Z</dcterms:modified>
</cp:coreProperties>
</file>