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0A4580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02.12.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5885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5742F3" w:rsidRPr="00893B58" w:rsidRDefault="005742F3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 изменении вида разрешенного использования земельного участка</w:t>
      </w:r>
      <w:r w:rsidR="005742F3">
        <w:rPr>
          <w:szCs w:val="26"/>
        </w:rPr>
        <w:t xml:space="preserve"> и 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724C3B">
        <w:rPr>
          <w:sz w:val="26"/>
          <w:szCs w:val="26"/>
        </w:rPr>
        <w:t>Гамзатова Артура Давудовича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 xml:space="preserve">с подразделом </w:t>
      </w:r>
      <w:r w:rsidR="009116D8">
        <w:rPr>
          <w:sz w:val="26"/>
          <w:szCs w:val="26"/>
        </w:rPr>
        <w:t>1</w:t>
      </w:r>
      <w:r w:rsidR="00271D31">
        <w:rPr>
          <w:sz w:val="26"/>
          <w:szCs w:val="26"/>
        </w:rPr>
        <w:t>.2</w:t>
      </w:r>
      <w:r w:rsidR="003F0F6E" w:rsidRPr="003F0F6E">
        <w:rPr>
          <w:sz w:val="26"/>
          <w:szCs w:val="26"/>
        </w:rPr>
        <w:t xml:space="preserve"> раздела </w:t>
      </w:r>
      <w:r w:rsidR="009116D8">
        <w:rPr>
          <w:sz w:val="26"/>
          <w:szCs w:val="26"/>
        </w:rPr>
        <w:t>1</w:t>
      </w:r>
      <w:r w:rsidR="003F0F6E" w:rsidRPr="003F0F6E">
        <w:rPr>
          <w:sz w:val="26"/>
          <w:szCs w:val="26"/>
        </w:rPr>
        <w:t xml:space="preserve">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3F0F6E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  <w:r w:rsidR="00A74023">
        <w:rPr>
          <w:sz w:val="26"/>
          <w:szCs w:val="26"/>
        </w:rPr>
        <w:t>на основании</w:t>
      </w:r>
      <w:r w:rsidR="00A74023" w:rsidRPr="009B54C0">
        <w:rPr>
          <w:sz w:val="26"/>
          <w:szCs w:val="26"/>
        </w:rPr>
        <w:t xml:space="preserve"> </w:t>
      </w:r>
      <w:r w:rsidR="00A74023" w:rsidRPr="00474608">
        <w:rPr>
          <w:sz w:val="26"/>
          <w:szCs w:val="26"/>
        </w:rPr>
        <w:t xml:space="preserve">протокола </w:t>
      </w:r>
      <w:r w:rsidR="00A74023">
        <w:rPr>
          <w:sz w:val="26"/>
          <w:szCs w:val="26"/>
        </w:rPr>
        <w:t xml:space="preserve">публичных слушаний </w:t>
      </w:r>
      <w:r w:rsidR="00A74023" w:rsidRPr="00474608">
        <w:rPr>
          <w:sz w:val="26"/>
          <w:szCs w:val="26"/>
        </w:rPr>
        <w:t xml:space="preserve">от </w:t>
      </w:r>
      <w:r w:rsidR="00A74023">
        <w:rPr>
          <w:sz w:val="26"/>
          <w:szCs w:val="26"/>
        </w:rPr>
        <w:t>05</w:t>
      </w:r>
      <w:r w:rsidR="00A74023" w:rsidRPr="00474608">
        <w:rPr>
          <w:sz w:val="26"/>
          <w:szCs w:val="26"/>
        </w:rPr>
        <w:t>.</w:t>
      </w:r>
      <w:r w:rsidR="00A74023">
        <w:rPr>
          <w:sz w:val="26"/>
          <w:szCs w:val="26"/>
        </w:rPr>
        <w:t>11</w:t>
      </w:r>
      <w:r w:rsidR="00A74023" w:rsidRPr="00474608">
        <w:rPr>
          <w:sz w:val="26"/>
          <w:szCs w:val="26"/>
        </w:rPr>
        <w:t xml:space="preserve">.2020 № </w:t>
      </w:r>
      <w:r w:rsidR="00A74023">
        <w:rPr>
          <w:sz w:val="26"/>
          <w:szCs w:val="26"/>
        </w:rPr>
        <w:t>70,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Pr="00E753B4" w:rsidRDefault="0053198B" w:rsidP="001F0E9C">
      <w:pPr>
        <w:tabs>
          <w:tab w:val="left" w:pos="851"/>
          <w:tab w:val="left" w:pos="993"/>
        </w:tabs>
        <w:ind w:firstLine="708"/>
        <w:jc w:val="both"/>
        <w:rPr>
          <w:sz w:val="26"/>
          <w:szCs w:val="26"/>
        </w:rPr>
      </w:pPr>
      <w:r w:rsidRPr="00E753B4">
        <w:rPr>
          <w:sz w:val="26"/>
          <w:szCs w:val="26"/>
        </w:rPr>
        <w:t>1.</w:t>
      </w:r>
      <w:r w:rsidR="0005758F" w:rsidRPr="00E753B4">
        <w:rPr>
          <w:sz w:val="26"/>
          <w:szCs w:val="26"/>
        </w:rPr>
        <w:t> </w:t>
      </w:r>
      <w:r w:rsidR="00A65501" w:rsidRPr="00E753B4">
        <w:rPr>
          <w:sz w:val="26"/>
          <w:szCs w:val="26"/>
        </w:rPr>
        <w:tab/>
      </w:r>
      <w:r w:rsidR="00E9370C" w:rsidRPr="00E753B4">
        <w:rPr>
          <w:sz w:val="26"/>
          <w:szCs w:val="26"/>
        </w:rPr>
        <w:t>И</w:t>
      </w:r>
      <w:r w:rsidR="00332571" w:rsidRPr="00E753B4">
        <w:rPr>
          <w:sz w:val="26"/>
          <w:szCs w:val="26"/>
        </w:rPr>
        <w:t>змени</w:t>
      </w:r>
      <w:r w:rsidR="00E9370C" w:rsidRPr="00E753B4">
        <w:rPr>
          <w:sz w:val="26"/>
          <w:szCs w:val="26"/>
        </w:rPr>
        <w:t>ть</w:t>
      </w:r>
      <w:r w:rsidR="00332571" w:rsidRPr="00E753B4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E753B4">
        <w:rPr>
          <w:sz w:val="26"/>
          <w:szCs w:val="26"/>
        </w:rPr>
        <w:t xml:space="preserve"> </w:t>
      </w:r>
      <w:r w:rsidR="00724C3B" w:rsidRPr="00724C3B">
        <w:rPr>
          <w:sz w:val="26"/>
          <w:szCs w:val="26"/>
        </w:rPr>
        <w:t>24:55:0402013:1543</w:t>
      </w:r>
      <w:r w:rsidR="00271D31" w:rsidRPr="00271D31">
        <w:rPr>
          <w:sz w:val="26"/>
          <w:szCs w:val="26"/>
        </w:rPr>
        <w:t xml:space="preserve"> </w:t>
      </w:r>
      <w:r w:rsidR="00C22B16" w:rsidRPr="00E753B4">
        <w:rPr>
          <w:sz w:val="26"/>
          <w:szCs w:val="26"/>
        </w:rPr>
        <w:t>«</w:t>
      </w:r>
      <w:r w:rsidR="00724C3B" w:rsidRPr="00724C3B">
        <w:rPr>
          <w:sz w:val="26"/>
          <w:szCs w:val="26"/>
        </w:rPr>
        <w:t>объекты дорожного сервиса, для размещения объектов дорожного сервиса в полосах отвода автомобильных дорог</w:t>
      </w:r>
      <w:r w:rsidR="00C22B16" w:rsidRPr="00E753B4">
        <w:rPr>
          <w:sz w:val="26"/>
          <w:szCs w:val="26"/>
        </w:rPr>
        <w:t xml:space="preserve">» </w:t>
      </w:r>
      <w:r w:rsidR="00E85BFB" w:rsidRPr="00E753B4">
        <w:rPr>
          <w:sz w:val="26"/>
          <w:szCs w:val="26"/>
        </w:rPr>
        <w:t xml:space="preserve">на вид разрешенного использования </w:t>
      </w:r>
      <w:r w:rsidR="00C22B16" w:rsidRPr="00E753B4">
        <w:rPr>
          <w:sz w:val="26"/>
          <w:szCs w:val="26"/>
        </w:rPr>
        <w:t>«</w:t>
      </w:r>
      <w:r w:rsidR="00724C3B" w:rsidRPr="00724C3B">
        <w:rPr>
          <w:sz w:val="26"/>
          <w:szCs w:val="26"/>
        </w:rPr>
        <w:t>стоянки транспорта общего пользования</w:t>
      </w:r>
      <w:r w:rsidR="00C22B16" w:rsidRPr="00E753B4">
        <w:rPr>
          <w:sz w:val="26"/>
          <w:szCs w:val="26"/>
        </w:rPr>
        <w:t>»</w:t>
      </w:r>
      <w:r w:rsidR="00E85BFB" w:rsidRPr="00E753B4">
        <w:rPr>
          <w:sz w:val="26"/>
          <w:szCs w:val="26"/>
        </w:rPr>
        <w:t xml:space="preserve">, </w:t>
      </w:r>
      <w:r w:rsidR="00E9370C" w:rsidRPr="00E753B4">
        <w:rPr>
          <w:sz w:val="26"/>
          <w:szCs w:val="26"/>
        </w:rPr>
        <w:t xml:space="preserve">расположенного </w:t>
      </w:r>
      <w:r w:rsidR="00713726" w:rsidRPr="00E753B4">
        <w:rPr>
          <w:sz w:val="26"/>
          <w:szCs w:val="26"/>
        </w:rPr>
        <w:t xml:space="preserve">в зоне </w:t>
      </w:r>
      <w:r w:rsidR="009116D8" w:rsidRPr="009116D8">
        <w:rPr>
          <w:sz w:val="26"/>
          <w:szCs w:val="26"/>
        </w:rPr>
        <w:t>застройки многоэтажными жилыми домами 9 этажей и выше - Ж-2</w:t>
      </w:r>
      <w:r w:rsidR="001F0E9C" w:rsidRPr="00E753B4">
        <w:rPr>
          <w:sz w:val="26"/>
          <w:szCs w:val="26"/>
        </w:rPr>
        <w:t xml:space="preserve"> </w:t>
      </w:r>
      <w:r w:rsidR="00E85BFB" w:rsidRPr="00E753B4">
        <w:rPr>
          <w:sz w:val="26"/>
          <w:szCs w:val="26"/>
        </w:rPr>
        <w:t>по адресу:</w:t>
      </w:r>
      <w:r w:rsidR="00D53CCD" w:rsidRPr="00E753B4">
        <w:rPr>
          <w:sz w:val="26"/>
          <w:szCs w:val="26"/>
        </w:rPr>
        <w:t xml:space="preserve"> </w:t>
      </w:r>
      <w:r w:rsidR="00724C3B" w:rsidRPr="00724C3B">
        <w:rPr>
          <w:sz w:val="26"/>
          <w:szCs w:val="26"/>
        </w:rPr>
        <w:t>Красноярский край, город Норильск, район Центральный, улица Талнахская, 10В</w:t>
      </w:r>
      <w:r w:rsidR="00A65501" w:rsidRPr="00E753B4">
        <w:rPr>
          <w:sz w:val="26"/>
          <w:szCs w:val="26"/>
        </w:rPr>
        <w:t>.</w:t>
      </w:r>
    </w:p>
    <w:p w:rsidR="001F0E9C" w:rsidRDefault="001F0E9C" w:rsidP="001F0E9C">
      <w:pPr>
        <w:tabs>
          <w:tab w:val="left" w:pos="851"/>
          <w:tab w:val="left" w:pos="993"/>
          <w:tab w:val="left" w:pos="1648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>
        <w:rPr>
          <w:sz w:val="26"/>
          <w:szCs w:val="26"/>
        </w:rPr>
        <w:tab/>
      </w:r>
      <w:r w:rsidRPr="001F0E9C">
        <w:rPr>
          <w:sz w:val="26"/>
          <w:szCs w:val="26"/>
        </w:rPr>
        <w:t xml:space="preserve">Изменить вид разрешенного использования </w:t>
      </w:r>
      <w:r>
        <w:rPr>
          <w:sz w:val="26"/>
          <w:szCs w:val="26"/>
        </w:rPr>
        <w:t>объекта капитального строительства</w:t>
      </w:r>
      <w:r w:rsidRPr="001F0E9C">
        <w:rPr>
          <w:sz w:val="26"/>
          <w:szCs w:val="26"/>
        </w:rPr>
        <w:t xml:space="preserve"> с кадастровым номером </w:t>
      </w:r>
      <w:r w:rsidR="002B087A" w:rsidRPr="002B087A">
        <w:rPr>
          <w:sz w:val="26"/>
          <w:szCs w:val="26"/>
        </w:rPr>
        <w:t>24:55:0402013:380</w:t>
      </w:r>
      <w:r w:rsidR="00271D31" w:rsidRPr="00271D31">
        <w:rPr>
          <w:sz w:val="26"/>
          <w:szCs w:val="26"/>
        </w:rPr>
        <w:t xml:space="preserve"> </w:t>
      </w:r>
      <w:r w:rsidR="0079755A" w:rsidRPr="0079755A">
        <w:rPr>
          <w:sz w:val="26"/>
          <w:szCs w:val="26"/>
        </w:rPr>
        <w:t>«</w:t>
      </w:r>
      <w:r w:rsidR="002B087A" w:rsidRPr="002B087A">
        <w:rPr>
          <w:sz w:val="26"/>
          <w:szCs w:val="26"/>
        </w:rPr>
        <w:t>Здание нежилое: Гараж-стоянка</w:t>
      </w:r>
      <w:r w:rsidRPr="001F0E9C">
        <w:rPr>
          <w:sz w:val="26"/>
          <w:szCs w:val="26"/>
        </w:rPr>
        <w:t>» на вид разрешенного использования «</w:t>
      </w:r>
      <w:r w:rsidR="002B087A" w:rsidRPr="002B087A">
        <w:rPr>
          <w:sz w:val="26"/>
          <w:szCs w:val="26"/>
        </w:rPr>
        <w:t>стоянки транспорта общего пользования</w:t>
      </w:r>
      <w:r w:rsidRPr="001F0E9C">
        <w:rPr>
          <w:sz w:val="26"/>
          <w:szCs w:val="26"/>
        </w:rPr>
        <w:t>»</w:t>
      </w:r>
      <w:r w:rsidR="00E753B4">
        <w:rPr>
          <w:sz w:val="26"/>
          <w:szCs w:val="26"/>
        </w:rPr>
        <w:t>.</w:t>
      </w:r>
    </w:p>
    <w:p w:rsidR="009D3E2B" w:rsidRDefault="005742F3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5742F3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5742F3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 w:rsidR="001B0597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1F0E9C" w:rsidRDefault="001F0E9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1F0E9C">
        <w:rPr>
          <w:sz w:val="26"/>
          <w:szCs w:val="26"/>
        </w:rPr>
        <w:t>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1F0E9C">
        <w:rPr>
          <w:sz w:val="26"/>
          <w:szCs w:val="26"/>
        </w:rPr>
        <w:t>Н.А. Тимофеев</w:t>
      </w:r>
    </w:p>
    <w:p w:rsidR="00271D31" w:rsidRDefault="00271D31">
      <w:pPr>
        <w:ind w:right="-619"/>
        <w:rPr>
          <w:sz w:val="26"/>
          <w:szCs w:val="26"/>
        </w:rPr>
      </w:pPr>
    </w:p>
    <w:p w:rsidR="00E2531D" w:rsidRDefault="00E2531D">
      <w:pPr>
        <w:ind w:right="-619"/>
      </w:pPr>
      <w:bookmarkStart w:id="0" w:name="_GoBack"/>
      <w:bookmarkEnd w:id="0"/>
    </w:p>
    <w:sectPr w:rsidR="00E2531D" w:rsidSect="005742F3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5A" w:rsidRDefault="0054705A" w:rsidP="001B58F4">
      <w:r>
        <w:separator/>
      </w:r>
    </w:p>
  </w:endnote>
  <w:endnote w:type="continuationSeparator" w:id="0">
    <w:p w:rsidR="0054705A" w:rsidRDefault="0054705A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5A" w:rsidRDefault="0054705A" w:rsidP="001B58F4">
      <w:r>
        <w:separator/>
      </w:r>
    </w:p>
  </w:footnote>
  <w:footnote w:type="continuationSeparator" w:id="0">
    <w:p w:rsidR="0054705A" w:rsidRDefault="0054705A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A4580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0597"/>
    <w:rsid w:val="001B18EA"/>
    <w:rsid w:val="001B58F4"/>
    <w:rsid w:val="001D60D9"/>
    <w:rsid w:val="001F0E9C"/>
    <w:rsid w:val="001F3572"/>
    <w:rsid w:val="0021106E"/>
    <w:rsid w:val="0021530B"/>
    <w:rsid w:val="00235832"/>
    <w:rsid w:val="002465D1"/>
    <w:rsid w:val="002650B9"/>
    <w:rsid w:val="00265DEA"/>
    <w:rsid w:val="00271D31"/>
    <w:rsid w:val="002724B8"/>
    <w:rsid w:val="00293487"/>
    <w:rsid w:val="00297898"/>
    <w:rsid w:val="002A127A"/>
    <w:rsid w:val="002B08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57D12"/>
    <w:rsid w:val="00363378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4705A"/>
    <w:rsid w:val="00564631"/>
    <w:rsid w:val="00572657"/>
    <w:rsid w:val="005742F3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24C3B"/>
    <w:rsid w:val="00770757"/>
    <w:rsid w:val="00772D16"/>
    <w:rsid w:val="007944DE"/>
    <w:rsid w:val="00794FC7"/>
    <w:rsid w:val="0079755A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116D8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4023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2130"/>
    <w:rsid w:val="00E63BA9"/>
    <w:rsid w:val="00E753B4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EF3A52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430EA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8F08-3105-40B7-A7E2-ED629347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8</cp:revision>
  <cp:lastPrinted>2020-08-03T03:43:00Z</cp:lastPrinted>
  <dcterms:created xsi:type="dcterms:W3CDTF">2020-08-14T11:10:00Z</dcterms:created>
  <dcterms:modified xsi:type="dcterms:W3CDTF">2020-12-02T03:29:00Z</dcterms:modified>
</cp:coreProperties>
</file>