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22C38" w:rsidRPr="00F478DD" w:rsidRDefault="00E22C38" w:rsidP="00E2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67C70" w:rsidRDefault="006E7CF0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6E7CF0">
        <w:rPr>
          <w:rFonts w:ascii="Times New Roman" w:eastAsia="Times New Roman" w:hAnsi="Times New Roman" w:cs="Times New Roman"/>
          <w:sz w:val="26"/>
          <w:lang w:eastAsia="ru-RU"/>
        </w:rPr>
        <w:t>06.12.2022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</w:t>
      </w:r>
      <w:r w:rsidR="00516805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lang w:eastAsia="ru-RU"/>
        </w:rPr>
        <w:t>595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993407" w:rsidRDefault="00993407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40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проведении капитального ремонта общего имущества многоквартирных домов в соответствии с муниципальной программой «Реформирование и модернизация жилищно-коммунального хозяйства и повышение энергетической эффективности»</w:t>
      </w:r>
    </w:p>
    <w:p w:rsidR="00993407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4DEF" w:rsidRDefault="00974DEF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993407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5C50A9" w:rsidRPr="005C50A9">
        <w:rPr>
          <w:rFonts w:ascii="Times New Roman" w:eastAsia="Calibri" w:hAnsi="Times New Roman" w:cs="Times New Roman"/>
          <w:sz w:val="26"/>
          <w:szCs w:val="26"/>
        </w:rPr>
        <w:t>Заполярный жилищный трест</w:t>
      </w:r>
      <w:r w:rsidR="000B4815">
        <w:rPr>
          <w:rFonts w:ascii="Times New Roman" w:hAnsi="Times New Roman" w:cs="Times New Roman"/>
          <w:sz w:val="26"/>
          <w:szCs w:val="26"/>
        </w:rPr>
        <w:t>»</w:t>
      </w:r>
      <w:r w:rsidRPr="00F478DD">
        <w:rPr>
          <w:rFonts w:ascii="Times New Roman" w:hAnsi="Times New Roman" w:cs="Times New Roman"/>
          <w:sz w:val="26"/>
          <w:szCs w:val="26"/>
        </w:rPr>
        <w:t xml:space="preserve">, в связи с непринятием собственниками помещений многоквартирных домов, включенных в сводный титульный список на проведение ремонта многоквартирных </w:t>
      </w:r>
      <w:r w:rsidRPr="00866897">
        <w:rPr>
          <w:rFonts w:ascii="Times New Roman" w:hAnsi="Times New Roman" w:cs="Times New Roman"/>
          <w:sz w:val="26"/>
          <w:szCs w:val="26"/>
        </w:rPr>
        <w:t>домов муниципального образования город Норильск в 202</w:t>
      </w:r>
      <w:r w:rsidR="00E13D59" w:rsidRPr="00866897">
        <w:rPr>
          <w:rFonts w:ascii="Times New Roman" w:hAnsi="Times New Roman" w:cs="Times New Roman"/>
          <w:sz w:val="26"/>
          <w:szCs w:val="26"/>
        </w:rPr>
        <w:t>2</w:t>
      </w:r>
      <w:r w:rsidRPr="00866897">
        <w:rPr>
          <w:rFonts w:ascii="Times New Roman" w:hAnsi="Times New Roman" w:cs="Times New Roman"/>
          <w:sz w:val="26"/>
          <w:szCs w:val="26"/>
        </w:rPr>
        <w:t xml:space="preserve"> году, утвержденный Решением комиссии Городского Совета по городскому хозяйству </w:t>
      </w:r>
      <w:r w:rsidR="00D93EE6" w:rsidRPr="00866897">
        <w:rPr>
          <w:rFonts w:ascii="Times New Roman" w:hAnsi="Times New Roman" w:cs="Times New Roman"/>
          <w:sz w:val="26"/>
          <w:szCs w:val="26"/>
        </w:rPr>
        <w:t xml:space="preserve">от </w:t>
      </w:r>
      <w:r w:rsidR="005C50A9" w:rsidRPr="00866897">
        <w:rPr>
          <w:rFonts w:ascii="Times New Roman" w:hAnsi="Times New Roman" w:cs="Times New Roman"/>
          <w:sz w:val="26"/>
          <w:szCs w:val="26"/>
        </w:rPr>
        <w:t>03</w:t>
      </w:r>
      <w:r w:rsidR="00D93EE6" w:rsidRPr="00866897">
        <w:rPr>
          <w:rFonts w:ascii="Times New Roman" w:hAnsi="Times New Roman" w:cs="Times New Roman"/>
          <w:sz w:val="26"/>
          <w:szCs w:val="26"/>
        </w:rPr>
        <w:t>.</w:t>
      </w:r>
      <w:r w:rsidR="005C50A9" w:rsidRPr="00866897">
        <w:rPr>
          <w:rFonts w:ascii="Times New Roman" w:hAnsi="Times New Roman" w:cs="Times New Roman"/>
          <w:sz w:val="26"/>
          <w:szCs w:val="26"/>
        </w:rPr>
        <w:t>03</w:t>
      </w:r>
      <w:r w:rsidR="00D93EE6" w:rsidRPr="00866897">
        <w:rPr>
          <w:rFonts w:ascii="Times New Roman" w:hAnsi="Times New Roman" w:cs="Times New Roman"/>
          <w:sz w:val="26"/>
          <w:szCs w:val="26"/>
        </w:rPr>
        <w:t>.202</w:t>
      </w:r>
      <w:r w:rsidR="005C50A9" w:rsidRPr="00866897">
        <w:rPr>
          <w:rFonts w:ascii="Times New Roman" w:hAnsi="Times New Roman" w:cs="Times New Roman"/>
          <w:sz w:val="26"/>
          <w:szCs w:val="26"/>
        </w:rPr>
        <w:t>2</w:t>
      </w:r>
      <w:r w:rsidR="00D93EE6" w:rsidRPr="00866897">
        <w:rPr>
          <w:rFonts w:ascii="Times New Roman" w:hAnsi="Times New Roman" w:cs="Times New Roman"/>
          <w:sz w:val="26"/>
          <w:szCs w:val="26"/>
        </w:rPr>
        <w:t xml:space="preserve"> № </w:t>
      </w:r>
      <w:r w:rsidR="005C50A9" w:rsidRPr="00866897">
        <w:rPr>
          <w:rFonts w:ascii="Times New Roman" w:hAnsi="Times New Roman" w:cs="Times New Roman"/>
          <w:sz w:val="26"/>
          <w:szCs w:val="26"/>
        </w:rPr>
        <w:t>52</w:t>
      </w:r>
      <w:r w:rsidR="00974DEF" w:rsidRPr="00866897">
        <w:rPr>
          <w:rFonts w:ascii="Times New Roman" w:hAnsi="Times New Roman" w:cs="Times New Roman"/>
          <w:sz w:val="26"/>
          <w:szCs w:val="26"/>
        </w:rPr>
        <w:t xml:space="preserve">8, от </w:t>
      </w:r>
      <w:r w:rsidR="005C50A9" w:rsidRPr="00866897">
        <w:rPr>
          <w:rFonts w:ascii="Times New Roman" w:hAnsi="Times New Roman" w:cs="Times New Roman"/>
          <w:sz w:val="26"/>
          <w:szCs w:val="26"/>
        </w:rPr>
        <w:t>03</w:t>
      </w:r>
      <w:r w:rsidR="00974DEF" w:rsidRPr="00866897">
        <w:rPr>
          <w:rFonts w:ascii="Times New Roman" w:hAnsi="Times New Roman" w:cs="Times New Roman"/>
          <w:sz w:val="26"/>
          <w:szCs w:val="26"/>
        </w:rPr>
        <w:t>.</w:t>
      </w:r>
      <w:r w:rsidR="005C50A9" w:rsidRPr="00866897">
        <w:rPr>
          <w:rFonts w:ascii="Times New Roman" w:hAnsi="Times New Roman" w:cs="Times New Roman"/>
          <w:sz w:val="26"/>
          <w:szCs w:val="26"/>
        </w:rPr>
        <w:t>03</w:t>
      </w:r>
      <w:r w:rsidR="00974DEF" w:rsidRPr="00866897">
        <w:rPr>
          <w:rFonts w:ascii="Times New Roman" w:hAnsi="Times New Roman" w:cs="Times New Roman"/>
          <w:sz w:val="26"/>
          <w:szCs w:val="26"/>
        </w:rPr>
        <w:t>.202</w:t>
      </w:r>
      <w:r w:rsidR="005C50A9" w:rsidRPr="00866897">
        <w:rPr>
          <w:rFonts w:ascii="Times New Roman" w:hAnsi="Times New Roman" w:cs="Times New Roman"/>
          <w:sz w:val="26"/>
          <w:szCs w:val="26"/>
        </w:rPr>
        <w:t>2</w:t>
      </w:r>
      <w:r w:rsidR="00974DEF" w:rsidRPr="00866897">
        <w:rPr>
          <w:rFonts w:ascii="Times New Roman" w:hAnsi="Times New Roman" w:cs="Times New Roman"/>
          <w:sz w:val="26"/>
          <w:szCs w:val="26"/>
        </w:rPr>
        <w:t xml:space="preserve"> № </w:t>
      </w:r>
      <w:r w:rsidR="005C50A9" w:rsidRPr="00866897">
        <w:rPr>
          <w:rFonts w:ascii="Times New Roman" w:hAnsi="Times New Roman" w:cs="Times New Roman"/>
          <w:sz w:val="26"/>
          <w:szCs w:val="26"/>
        </w:rPr>
        <w:t>52</w:t>
      </w:r>
      <w:r w:rsidR="00974DEF" w:rsidRPr="00866897">
        <w:rPr>
          <w:rFonts w:ascii="Times New Roman" w:hAnsi="Times New Roman" w:cs="Times New Roman"/>
          <w:sz w:val="26"/>
          <w:szCs w:val="26"/>
        </w:rPr>
        <w:t>9</w:t>
      </w:r>
      <w:r w:rsidRPr="00866897">
        <w:rPr>
          <w:rFonts w:ascii="Times New Roman" w:hAnsi="Times New Roman" w:cs="Times New Roman"/>
          <w:sz w:val="26"/>
          <w:szCs w:val="26"/>
        </w:rPr>
        <w:t xml:space="preserve"> (далее - Сводный</w:t>
      </w:r>
      <w:r w:rsidRPr="00F478DD">
        <w:rPr>
          <w:rFonts w:ascii="Times New Roman" w:hAnsi="Times New Roman" w:cs="Times New Roman"/>
          <w:sz w:val="26"/>
          <w:szCs w:val="26"/>
        </w:rPr>
        <w:t xml:space="preserve"> титульный список), решения о проведении капитального ремонта в отношении общего имущества, руководствуясь </w:t>
      </w:r>
      <w:hyperlink r:id="rId7" w:history="1">
        <w:r w:rsidRPr="00F478DD">
          <w:rPr>
            <w:rFonts w:ascii="Times New Roman" w:hAnsi="Times New Roman" w:cs="Times New Roman"/>
            <w:sz w:val="26"/>
            <w:szCs w:val="26"/>
          </w:rPr>
          <w:t>статьями 165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478DD">
          <w:rPr>
            <w:rFonts w:ascii="Times New Roman" w:hAnsi="Times New Roman" w:cs="Times New Roman"/>
            <w:sz w:val="26"/>
            <w:szCs w:val="26"/>
          </w:rPr>
          <w:t>189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9" w:history="1">
        <w:r w:rsidRPr="00F478DD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>
          <w:rPr>
            <w:rFonts w:ascii="Times New Roman" w:hAnsi="Times New Roman" w:cs="Times New Roman"/>
            <w:sz w:val="26"/>
            <w:szCs w:val="26"/>
          </w:rPr>
          <w:t>«</w:t>
        </w:r>
        <w:r w:rsidRPr="00F478DD">
          <w:rPr>
            <w:rFonts w:ascii="Times New Roman" w:hAnsi="Times New Roman" w:cs="Times New Roman"/>
            <w:sz w:val="26"/>
            <w:szCs w:val="26"/>
          </w:rPr>
          <w:t>з</w:t>
        </w:r>
        <w:r w:rsidR="00E13D59">
          <w:rPr>
            <w:rFonts w:ascii="Times New Roman" w:hAnsi="Times New Roman" w:cs="Times New Roman"/>
            <w:sz w:val="26"/>
            <w:szCs w:val="26"/>
          </w:rPr>
          <w:t>»</w:t>
        </w:r>
        <w:r w:rsidRPr="00F478DD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</w:t>
      </w:r>
      <w:r w:rsidR="0019143E">
        <w:rPr>
          <w:rFonts w:ascii="Times New Roman" w:hAnsi="Times New Roman" w:cs="Times New Roman"/>
          <w:sz w:val="26"/>
          <w:szCs w:val="26"/>
        </w:rPr>
        <w:t>я город Норильск, утвержденного п</w:t>
      </w:r>
      <w:r w:rsidRPr="00F478D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>
        <w:rPr>
          <w:rFonts w:ascii="Times New Roman" w:hAnsi="Times New Roman" w:cs="Times New Roman"/>
          <w:sz w:val="26"/>
          <w:szCs w:val="26"/>
        </w:rPr>
        <w:t>№</w:t>
      </w:r>
      <w:r w:rsidRPr="00F478DD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993407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993407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F478DD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10" w:history="1">
        <w:r w:rsidRPr="00F478D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Сводный титульный список, собственники которых не приняли решение о проведении капитального ремонта общего имущества в этих домах в соответствии с муниципальной </w:t>
      </w:r>
      <w:hyperlink r:id="rId11" w:history="1">
        <w:r w:rsidRPr="00F478DD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Pr="00F478DD">
        <w:rPr>
          <w:rFonts w:ascii="Times New Roman" w:hAnsi="Times New Roman" w:cs="Times New Roman"/>
          <w:sz w:val="26"/>
          <w:szCs w:val="26"/>
        </w:rPr>
        <w:t>Реформирование и модернизация жилищно-коммунального хозяйства и повышение энергетической эффективности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Pr="00F478DD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от 07.12.2016 </w:t>
      </w:r>
      <w:r w:rsidR="00E13D59">
        <w:rPr>
          <w:rFonts w:ascii="Times New Roman" w:hAnsi="Times New Roman" w:cs="Times New Roman"/>
          <w:sz w:val="26"/>
          <w:szCs w:val="26"/>
        </w:rPr>
        <w:t>№</w:t>
      </w:r>
      <w:r w:rsidRPr="00F478DD">
        <w:rPr>
          <w:rFonts w:ascii="Times New Roman" w:hAnsi="Times New Roman" w:cs="Times New Roman"/>
          <w:sz w:val="26"/>
          <w:szCs w:val="26"/>
        </w:rPr>
        <w:t xml:space="preserve"> 585 (далее - Муниципальная программа), согласно приложению к настоящему </w:t>
      </w:r>
      <w:r w:rsidR="00993407">
        <w:rPr>
          <w:rFonts w:ascii="Times New Roman" w:hAnsi="Times New Roman" w:cs="Times New Roman"/>
          <w:sz w:val="26"/>
          <w:szCs w:val="26"/>
        </w:rPr>
        <w:t>п</w:t>
      </w:r>
      <w:r w:rsidRPr="00F478DD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F478DD" w:rsidRPr="00267C70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C70">
        <w:rPr>
          <w:rFonts w:ascii="Times New Roman" w:hAnsi="Times New Roman" w:cs="Times New Roman"/>
          <w:sz w:val="26"/>
          <w:szCs w:val="26"/>
        </w:rPr>
        <w:t xml:space="preserve"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Сводный титульный список, в соответствии с Муниципальной программой согласно </w:t>
      </w:r>
      <w:hyperlink r:id="rId12" w:history="1">
        <w:r w:rsidRPr="00267C70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267C70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>
        <w:rPr>
          <w:rFonts w:ascii="Times New Roman" w:hAnsi="Times New Roman" w:cs="Times New Roman"/>
          <w:sz w:val="26"/>
          <w:szCs w:val="26"/>
        </w:rPr>
        <w:t>п</w:t>
      </w:r>
      <w:r w:rsidRPr="00267C70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4B1D9C" w:rsidRPr="004B1D9C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70">
        <w:rPr>
          <w:rFonts w:ascii="Times New Roman" w:hAnsi="Times New Roman" w:cs="Times New Roman"/>
          <w:sz w:val="26"/>
          <w:szCs w:val="26"/>
        </w:rPr>
        <w:t xml:space="preserve">3. Муниципальному казенному учреждению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Pr="00267C70">
        <w:rPr>
          <w:rFonts w:ascii="Times New Roman" w:hAnsi="Times New Roman" w:cs="Times New Roman"/>
          <w:sz w:val="26"/>
          <w:szCs w:val="26"/>
        </w:rPr>
        <w:t>Управлению жилищно-коммунального хозяйства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Pr="00267C70">
        <w:rPr>
          <w:rFonts w:ascii="Times New Roman" w:hAnsi="Times New Roman" w:cs="Times New Roman"/>
          <w:sz w:val="26"/>
          <w:szCs w:val="26"/>
        </w:rPr>
        <w:t xml:space="preserve"> в течение трех рабочих </w:t>
      </w:r>
      <w:r w:rsidR="004B1D9C">
        <w:rPr>
          <w:rFonts w:ascii="Times New Roman" w:hAnsi="Times New Roman" w:cs="Times New Roman"/>
          <w:sz w:val="26"/>
          <w:szCs w:val="26"/>
        </w:rPr>
        <w:t xml:space="preserve">дней со дня издания настоящего </w:t>
      </w:r>
      <w:r w:rsidR="004B1D9C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267C70">
        <w:rPr>
          <w:rFonts w:ascii="Times New Roman" w:hAnsi="Times New Roman" w:cs="Times New Roman"/>
          <w:sz w:val="26"/>
          <w:szCs w:val="26"/>
        </w:rPr>
        <w:t xml:space="preserve">остановления направить копию настоящего </w:t>
      </w:r>
      <w:r w:rsidR="00993407">
        <w:rPr>
          <w:rFonts w:ascii="Times New Roman" w:hAnsi="Times New Roman" w:cs="Times New Roman"/>
          <w:sz w:val="26"/>
          <w:szCs w:val="26"/>
        </w:rPr>
        <w:t>п</w:t>
      </w:r>
      <w:r w:rsidRPr="00267C70">
        <w:rPr>
          <w:rFonts w:ascii="Times New Roman" w:hAnsi="Times New Roman" w:cs="Times New Roman"/>
          <w:sz w:val="26"/>
          <w:szCs w:val="26"/>
        </w:rPr>
        <w:t xml:space="preserve">остановления обществу с ограниченной ответственностью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5C50A9" w:rsidRPr="005C50A9">
        <w:rPr>
          <w:rFonts w:ascii="Times New Roman" w:eastAsia="Calibri" w:hAnsi="Times New Roman" w:cs="Times New Roman"/>
          <w:sz w:val="26"/>
          <w:szCs w:val="26"/>
        </w:rPr>
        <w:t>Заполярный жилищный трест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Pr="00267C70">
        <w:rPr>
          <w:rFonts w:ascii="Times New Roman" w:hAnsi="Times New Roman" w:cs="Times New Roman"/>
          <w:sz w:val="26"/>
          <w:szCs w:val="26"/>
        </w:rPr>
        <w:t xml:space="preserve">, собственникам помещений многоквартирных домов, указанных в </w:t>
      </w:r>
      <w:hyperlink r:id="rId13" w:history="1">
        <w:r w:rsidRPr="00267C70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="004B1D9C" w:rsidRPr="004B1D9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постановлению, в том числе с использованием государственной информационной системы жилищно-коммунального хозяйства.</w:t>
      </w:r>
    </w:p>
    <w:p w:rsidR="00F478DD" w:rsidRPr="00267C70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>
        <w:rPr>
          <w:rFonts w:ascii="Times New Roman" w:hAnsi="Times New Roman" w:cs="Times New Roman"/>
          <w:sz w:val="26"/>
          <w:szCs w:val="26"/>
        </w:rPr>
        <w:t>«</w:t>
      </w:r>
      <w:r w:rsidR="00F478DD" w:rsidRPr="00267C7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>
        <w:rPr>
          <w:rFonts w:ascii="Times New Roman" w:hAnsi="Times New Roman" w:cs="Times New Roman"/>
          <w:sz w:val="26"/>
          <w:szCs w:val="26"/>
        </w:rPr>
        <w:t>»</w:t>
      </w:r>
      <w:r w:rsidR="00F478DD" w:rsidRPr="00267C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267C70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267C70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116" w:rsidRDefault="00B5111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320" w:rsidRDefault="004C5320" w:rsidP="00B5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50A9" w:rsidRPr="00A20316" w:rsidRDefault="005C50A9" w:rsidP="006E7CF0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031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Default="005C50A9" w:rsidP="006E7CF0">
      <w:pPr>
        <w:spacing w:after="0" w:line="240" w:lineRule="auto"/>
        <w:ind w:left="411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03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2031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5C50A9" w:rsidRPr="00A20316" w:rsidRDefault="006E7CF0" w:rsidP="006E7CF0">
      <w:pPr>
        <w:spacing w:after="0" w:line="240" w:lineRule="auto"/>
        <w:ind w:left="-993" w:firstLine="5104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06.12.2022 № 595</w:t>
      </w:r>
      <w:bookmarkStart w:id="0" w:name="_GoBack"/>
      <w:bookmarkEnd w:id="0"/>
    </w:p>
    <w:p w:rsidR="00E541E7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267C70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72" w:type="dxa"/>
        <w:tblInd w:w="93" w:type="dxa"/>
        <w:tblLook w:val="04A0" w:firstRow="1" w:lastRow="0" w:firstColumn="1" w:lastColumn="0" w:noHBand="0" w:noVBand="1"/>
      </w:tblPr>
      <w:tblGrid>
        <w:gridCol w:w="611"/>
        <w:gridCol w:w="4254"/>
        <w:gridCol w:w="4507"/>
      </w:tblGrid>
      <w:tr w:rsidR="00A20316" w:rsidRPr="00987A32" w:rsidTr="005C50A9">
        <w:trPr>
          <w:trHeight w:val="5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A20316" w:rsidRDefault="00A20316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A20316" w:rsidRDefault="00A20316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A20316" w:rsidRDefault="00A20316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A20316" w:rsidRPr="00987A32" w:rsidTr="005C50A9">
        <w:trPr>
          <w:trHeight w:val="6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A20316" w:rsidRDefault="00A20316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4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A20316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r w:rsidR="00A20316" w:rsidRPr="00A20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="00A20316" w:rsidRPr="00A20316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A20316" w:rsidRDefault="00CD3788" w:rsidP="00CD3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и окраска фасада, ремонт металлической кровли), ремонт и окраска фасадов, ремонт металлической кровли</w:t>
            </w:r>
          </w:p>
        </w:tc>
      </w:tr>
      <w:tr w:rsidR="00A20316" w:rsidRPr="00987A32" w:rsidTr="005C50A9">
        <w:trPr>
          <w:trHeight w:val="5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A20316" w:rsidRDefault="00A20316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4D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A20316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="00A20316" w:rsidRPr="00A20316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A20316" w:rsidRDefault="00CD3788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и окраска фасада, ремонт металлической кровли), ремонт и окраска фасадов, ремонт металлической кровли, ремонт дворовых территорий</w:t>
            </w:r>
          </w:p>
        </w:tc>
      </w:tr>
      <w:tr w:rsidR="00974DEF" w:rsidRPr="00987A32" w:rsidTr="005C50A9">
        <w:trPr>
          <w:trHeight w:val="5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Pr="00A20316" w:rsidRDefault="00974DEF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DEF" w:rsidRPr="00A20316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="00974DEF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Pr="00A20316" w:rsidRDefault="00CD3788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и окраска фасада, ремонт металлической кровли), ремонт и окраска фасадов, ремонт металлической кровли, ремонт дворовых территорий</w:t>
            </w:r>
          </w:p>
        </w:tc>
      </w:tr>
      <w:tr w:rsidR="00974DEF" w:rsidRPr="00987A32" w:rsidTr="005C50A9">
        <w:trPr>
          <w:trHeight w:val="5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Default="00974DEF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DEF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r w:rsidRPr="00A20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="00974DEF">
              <w:rPr>
                <w:rFonts w:ascii="Times New Roman" w:hAnsi="Times New Roman" w:cs="Times New Roman"/>
                <w:sz w:val="26"/>
                <w:szCs w:val="26"/>
              </w:rPr>
              <w:t>, д. 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Pr="00A20316" w:rsidRDefault="00CD3788" w:rsidP="00CD3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и окраска фасада, ремонт металлической кровли), ремонт и окраска фасадов, ремонт металлической кровли</w:t>
            </w:r>
          </w:p>
        </w:tc>
      </w:tr>
      <w:tr w:rsidR="00974DEF" w:rsidRPr="00987A32" w:rsidTr="005C50A9">
        <w:trPr>
          <w:trHeight w:val="5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Default="00974DEF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DEF" w:rsidRDefault="00974DEF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5C50A9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5C50A9">
              <w:rPr>
                <w:rFonts w:ascii="Times New Roman" w:hAnsi="Times New Roman" w:cs="Times New Roman"/>
                <w:sz w:val="26"/>
                <w:szCs w:val="26"/>
              </w:rPr>
              <w:t>1 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Pr="00A20316" w:rsidRDefault="00CD3788" w:rsidP="00CD3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мягкой кровли)</w:t>
            </w:r>
          </w:p>
        </w:tc>
      </w:tr>
      <w:tr w:rsidR="00974DEF" w:rsidRPr="00987A32" w:rsidTr="005C50A9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Default="00974DEF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DEF" w:rsidRDefault="00974DEF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5C50A9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5C50A9">
              <w:rPr>
                <w:rFonts w:ascii="Times New Roman" w:hAnsi="Times New Roman" w:cs="Times New Roman"/>
                <w:sz w:val="26"/>
                <w:szCs w:val="26"/>
              </w:rPr>
              <w:t>7 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DEF" w:rsidRPr="00A20316" w:rsidRDefault="00CD3788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мягкой кровли), ремонт мягкой кровли</w:t>
            </w:r>
          </w:p>
        </w:tc>
      </w:tr>
      <w:tr w:rsidR="005C50A9" w:rsidRPr="00987A32" w:rsidTr="005C50A9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5C50A9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0A9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Комсомольская, д. 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B51116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D3788">
              <w:rPr>
                <w:rFonts w:ascii="Times New Roman" w:hAnsi="Times New Roman" w:cs="Times New Roman"/>
                <w:sz w:val="26"/>
                <w:szCs w:val="26"/>
              </w:rPr>
              <w:t>охранение устойчивости зданий жилищного фонда (устройство водоотведения,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планировка подполья)</w:t>
            </w:r>
          </w:p>
        </w:tc>
      </w:tr>
      <w:tr w:rsidR="005C50A9" w:rsidRPr="00987A32" w:rsidTr="005C50A9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5C50A9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0A9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Комсомольская, д. 10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B51116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устойчивости зданий жилищного фонда (устройство водоотведения, планировка подполья)</w:t>
            </w:r>
          </w:p>
        </w:tc>
      </w:tr>
      <w:tr w:rsidR="005C50A9" w:rsidRPr="00987A32" w:rsidTr="005C50A9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5C50A9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0A9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Комсомольская, д. 17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B51116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5C50A9" w:rsidRPr="00987A32" w:rsidTr="005C50A9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5C50A9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0A9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Комсомольская, д. 23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B51116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мягкой кровли)</w:t>
            </w:r>
          </w:p>
        </w:tc>
      </w:tr>
      <w:tr w:rsidR="005C50A9" w:rsidRPr="00987A32" w:rsidTr="005C50A9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5C50A9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0A9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 Урванцева, д. 37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B51116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(ремонт мягкой кровли)</w:t>
            </w:r>
          </w:p>
        </w:tc>
      </w:tr>
      <w:tr w:rsidR="005C50A9" w:rsidRPr="00987A32" w:rsidTr="005C50A9">
        <w:trPr>
          <w:trHeight w:val="4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5C50A9" w:rsidP="005C5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0A9" w:rsidRDefault="005C50A9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 Урванцева, д. 41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A9" w:rsidRDefault="00B51116" w:rsidP="005C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</w:tbl>
    <w:p w:rsidR="00987A32" w:rsidRDefault="00987A32" w:rsidP="0097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13242"/>
    <w:rsid w:val="0007769D"/>
    <w:rsid w:val="00084E5F"/>
    <w:rsid w:val="000B4815"/>
    <w:rsid w:val="000B494C"/>
    <w:rsid w:val="0019143E"/>
    <w:rsid w:val="00267C70"/>
    <w:rsid w:val="002968E6"/>
    <w:rsid w:val="003E4E71"/>
    <w:rsid w:val="004251ED"/>
    <w:rsid w:val="004B1D9C"/>
    <w:rsid w:val="004C5320"/>
    <w:rsid w:val="00516805"/>
    <w:rsid w:val="00522509"/>
    <w:rsid w:val="00524AD3"/>
    <w:rsid w:val="00572BE7"/>
    <w:rsid w:val="00580F74"/>
    <w:rsid w:val="005C50A9"/>
    <w:rsid w:val="006335A3"/>
    <w:rsid w:val="0063595A"/>
    <w:rsid w:val="00677BAC"/>
    <w:rsid w:val="006E7CF0"/>
    <w:rsid w:val="00751E51"/>
    <w:rsid w:val="007A39B2"/>
    <w:rsid w:val="00866897"/>
    <w:rsid w:val="008705C2"/>
    <w:rsid w:val="008B1F27"/>
    <w:rsid w:val="009153AC"/>
    <w:rsid w:val="00974DEF"/>
    <w:rsid w:val="00987A32"/>
    <w:rsid w:val="00993407"/>
    <w:rsid w:val="00A20316"/>
    <w:rsid w:val="00AA72A3"/>
    <w:rsid w:val="00B51116"/>
    <w:rsid w:val="00B9625E"/>
    <w:rsid w:val="00BB752D"/>
    <w:rsid w:val="00C54261"/>
    <w:rsid w:val="00C566FC"/>
    <w:rsid w:val="00C601E3"/>
    <w:rsid w:val="00CD3788"/>
    <w:rsid w:val="00D14EBE"/>
    <w:rsid w:val="00D26AA7"/>
    <w:rsid w:val="00D61996"/>
    <w:rsid w:val="00D93EE6"/>
    <w:rsid w:val="00E13D59"/>
    <w:rsid w:val="00E22C38"/>
    <w:rsid w:val="00E541E7"/>
    <w:rsid w:val="00EC68EF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ED16D5A0858302669CAA5AC0F5A35EE80678EF0DB65ECF9F2B6DC51A2D8AB92BD85D431C491B7558857416k3DCF" TargetMode="External"/><Relationship Id="rId13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CD54E8A32B87754BB36F31BC3CCDA8C026AC1A35FC1FFF002B4002FB05DB00B8FDF2D3A8F5A2BDFE16C8C514217034B33138A771423FE773D5F94FEkCD5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C64E-1DA3-43C6-8B34-1F70776E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2022-11-29T08:09:00Z</cp:lastPrinted>
  <dcterms:created xsi:type="dcterms:W3CDTF">2022-11-29T06:45:00Z</dcterms:created>
  <dcterms:modified xsi:type="dcterms:W3CDTF">2022-12-06T10:01:00Z</dcterms:modified>
</cp:coreProperties>
</file>